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70CEE" w14:textId="0D2DDD7F" w:rsidR="00A858A3" w:rsidRDefault="00A858A3" w:rsidP="00A858A3">
      <w:pPr>
        <w:pStyle w:val="NoSpacing"/>
      </w:pPr>
      <w:r>
        <w:t>ELEVENTH</w:t>
      </w:r>
      <w:r w:rsidRPr="007A3EC4">
        <w:t xml:space="preserve"> </w:t>
      </w:r>
      <w:r w:rsidRPr="00D81104">
        <w:t>MEETING OF PARTNERS OF THE EAST ASIAN – AUSTRALASIAN FLYWAY PARTNERSHIP</w:t>
      </w:r>
    </w:p>
    <w:p w14:paraId="3A8DCDC4" w14:textId="339703F0" w:rsidR="00C33073" w:rsidRPr="007A3EC4" w:rsidRDefault="00554517" w:rsidP="00A858A3">
      <w:pPr>
        <w:pStyle w:val="NoSpacing"/>
      </w:pPr>
      <w:r w:rsidRPr="007A3EC4">
        <w:rPr>
          <w:noProof/>
          <w:lang w:val="en-AU" w:eastAsia="en-AU"/>
        </w:rPr>
        <w:drawing>
          <wp:anchor distT="0" distB="0" distL="114300" distR="114300" simplePos="0" relativeHeight="251663360" behindDoc="1" locked="0" layoutInCell="1" allowOverlap="1" wp14:anchorId="6A4E0D8C" wp14:editId="6EC15411">
            <wp:simplePos x="0" y="0"/>
            <wp:positionH relativeFrom="margin">
              <wp:align>right</wp:align>
            </wp:positionH>
            <wp:positionV relativeFrom="paragraph">
              <wp:posOffset>55245</wp:posOffset>
            </wp:positionV>
            <wp:extent cx="740410" cy="692150"/>
            <wp:effectExtent l="0" t="0" r="2540" b="0"/>
            <wp:wrapNone/>
            <wp:docPr id="25" name="Picture 2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40410" cy="692150"/>
                    </a:xfrm>
                    <a:prstGeom prst="rect">
                      <a:avLst/>
                    </a:prstGeom>
                  </pic:spPr>
                </pic:pic>
              </a:graphicData>
            </a:graphic>
            <wp14:sizeRelH relativeFrom="page">
              <wp14:pctWidth>0</wp14:pctWidth>
            </wp14:sizeRelH>
            <wp14:sizeRelV relativeFrom="page">
              <wp14:pctHeight>0</wp14:pctHeight>
            </wp14:sizeRelV>
          </wp:anchor>
        </w:drawing>
      </w:r>
      <w:r w:rsidR="00A858A3">
        <w:t>Brisbane, Queensland, Australia, 12</w:t>
      </w:r>
      <w:r w:rsidR="00A858A3" w:rsidRPr="007A3EC4">
        <w:t>-</w:t>
      </w:r>
      <w:r w:rsidR="00A858A3">
        <w:t>17</w:t>
      </w:r>
      <w:r w:rsidR="00A858A3" w:rsidRPr="007A3EC4">
        <w:t xml:space="preserve"> </w:t>
      </w:r>
      <w:r w:rsidR="00A858A3">
        <w:t>March</w:t>
      </w:r>
      <w:r w:rsidR="00A858A3" w:rsidRPr="007A3EC4">
        <w:t xml:space="preserve"> 20</w:t>
      </w:r>
      <w:r w:rsidR="00A858A3">
        <w:t>23</w:t>
      </w:r>
    </w:p>
    <w:p w14:paraId="736CEABA" w14:textId="2A1BEA84" w:rsidR="00773F4B" w:rsidRDefault="00773F4B" w:rsidP="00FC553E">
      <w:pPr>
        <w:spacing w:after="0" w:line="240" w:lineRule="auto"/>
        <w:jc w:val="center"/>
        <w:rPr>
          <w:b/>
          <w:sz w:val="28"/>
          <w:szCs w:val="28"/>
        </w:rPr>
      </w:pPr>
    </w:p>
    <w:p w14:paraId="24BBF8F0" w14:textId="20CC6727" w:rsidR="001E739A" w:rsidRPr="009952B0" w:rsidRDefault="001E739A" w:rsidP="00C70655">
      <w:pPr>
        <w:rPr>
          <w:rFonts w:cstheme="minorHAnsi"/>
          <w:b/>
          <w:strike/>
          <w:sz w:val="24"/>
          <w:szCs w:val="24"/>
        </w:rPr>
      </w:pPr>
    </w:p>
    <w:p w14:paraId="25D8D80D" w14:textId="2FC42927" w:rsidR="00810F35" w:rsidRDefault="00810F35" w:rsidP="00A108A2">
      <w:pPr>
        <w:jc w:val="center"/>
        <w:rPr>
          <w:rFonts w:cstheme="minorHAnsi"/>
          <w:b/>
          <w:sz w:val="28"/>
          <w:szCs w:val="28"/>
        </w:rPr>
      </w:pPr>
      <w:r>
        <w:rPr>
          <w:rFonts w:cstheme="minorHAnsi"/>
          <w:b/>
          <w:sz w:val="28"/>
          <w:szCs w:val="28"/>
        </w:rPr>
        <w:t xml:space="preserve">Draft Decision </w:t>
      </w:r>
      <w:r w:rsidR="009746C4">
        <w:rPr>
          <w:rFonts w:cstheme="minorHAnsi"/>
          <w:b/>
          <w:sz w:val="28"/>
          <w:szCs w:val="28"/>
        </w:rPr>
        <w:t>9</w:t>
      </w:r>
      <w:r w:rsidR="00EE787E">
        <w:rPr>
          <w:rFonts w:cstheme="minorHAnsi"/>
          <w:b/>
          <w:sz w:val="28"/>
          <w:szCs w:val="28"/>
        </w:rPr>
        <w:t xml:space="preserve"> REV 1</w:t>
      </w:r>
    </w:p>
    <w:p w14:paraId="136B87FD" w14:textId="77777777" w:rsidR="00554517" w:rsidRDefault="00554517" w:rsidP="00A108A2">
      <w:pPr>
        <w:jc w:val="center"/>
        <w:rPr>
          <w:rFonts w:cstheme="minorHAnsi"/>
          <w:b/>
          <w:sz w:val="28"/>
          <w:szCs w:val="28"/>
        </w:rPr>
      </w:pPr>
    </w:p>
    <w:p w14:paraId="7B9941DB" w14:textId="7A660F96" w:rsidR="00810F35" w:rsidRDefault="00F44BB4" w:rsidP="00A108A2">
      <w:pPr>
        <w:jc w:val="center"/>
        <w:rPr>
          <w:rFonts w:cstheme="minorHAnsi"/>
          <w:b/>
          <w:sz w:val="28"/>
          <w:szCs w:val="28"/>
        </w:rPr>
      </w:pPr>
      <w:r>
        <w:rPr>
          <w:rFonts w:cstheme="minorHAnsi"/>
          <w:b/>
          <w:sz w:val="28"/>
          <w:szCs w:val="28"/>
        </w:rPr>
        <w:t xml:space="preserve">Monitoring </w:t>
      </w:r>
      <w:r w:rsidR="0002594A" w:rsidRPr="0002594A">
        <w:rPr>
          <w:rFonts w:cstheme="minorHAnsi"/>
          <w:b/>
          <w:sz w:val="28"/>
          <w:szCs w:val="28"/>
        </w:rPr>
        <w:t xml:space="preserve">and </w:t>
      </w:r>
      <w:r>
        <w:rPr>
          <w:rFonts w:cstheme="minorHAnsi"/>
          <w:b/>
          <w:sz w:val="28"/>
          <w:szCs w:val="28"/>
        </w:rPr>
        <w:t>r</w:t>
      </w:r>
      <w:r w:rsidR="0002594A" w:rsidRPr="0002594A">
        <w:rPr>
          <w:rFonts w:cstheme="minorHAnsi"/>
          <w:b/>
          <w:sz w:val="28"/>
          <w:szCs w:val="28"/>
        </w:rPr>
        <w:t xml:space="preserve">educing </w:t>
      </w:r>
      <w:r>
        <w:rPr>
          <w:rFonts w:cstheme="minorHAnsi"/>
          <w:b/>
          <w:sz w:val="28"/>
          <w:szCs w:val="28"/>
        </w:rPr>
        <w:t>i</w:t>
      </w:r>
      <w:r w:rsidR="0002594A" w:rsidRPr="0002594A">
        <w:rPr>
          <w:rFonts w:cstheme="minorHAnsi"/>
          <w:b/>
          <w:sz w:val="28"/>
          <w:szCs w:val="28"/>
        </w:rPr>
        <w:t xml:space="preserve">mpacts of HPAI and other avian diseases </w:t>
      </w:r>
      <w:r w:rsidR="00FE14E7">
        <w:rPr>
          <w:rFonts w:cstheme="minorHAnsi"/>
          <w:b/>
          <w:sz w:val="28"/>
          <w:szCs w:val="28"/>
        </w:rPr>
        <w:t xml:space="preserve">on </w:t>
      </w:r>
      <w:r>
        <w:rPr>
          <w:rFonts w:cstheme="minorHAnsi"/>
          <w:b/>
          <w:sz w:val="28"/>
          <w:szCs w:val="28"/>
        </w:rPr>
        <w:t>w</w:t>
      </w:r>
      <w:r w:rsidR="00FE14E7">
        <w:rPr>
          <w:rFonts w:cstheme="minorHAnsi"/>
          <w:b/>
          <w:sz w:val="28"/>
          <w:szCs w:val="28"/>
        </w:rPr>
        <w:t xml:space="preserve">ild </w:t>
      </w:r>
      <w:r w:rsidR="00AA0297">
        <w:rPr>
          <w:rFonts w:cstheme="minorHAnsi"/>
          <w:b/>
          <w:sz w:val="28"/>
          <w:szCs w:val="28"/>
        </w:rPr>
        <w:t>b</w:t>
      </w:r>
      <w:r w:rsidR="00FE14E7">
        <w:rPr>
          <w:rFonts w:cstheme="minorHAnsi"/>
          <w:b/>
          <w:sz w:val="28"/>
          <w:szCs w:val="28"/>
        </w:rPr>
        <w:t xml:space="preserve">irds </w:t>
      </w:r>
      <w:r w:rsidR="0002594A" w:rsidRPr="0002594A">
        <w:rPr>
          <w:rFonts w:cstheme="minorHAnsi"/>
          <w:b/>
          <w:sz w:val="28"/>
          <w:szCs w:val="28"/>
        </w:rPr>
        <w:t>along the East Asian</w:t>
      </w:r>
      <w:r w:rsidR="00EE787E">
        <w:rPr>
          <w:rFonts w:cstheme="minorHAnsi"/>
          <w:b/>
          <w:sz w:val="28"/>
          <w:szCs w:val="28"/>
        </w:rPr>
        <w:t>-</w:t>
      </w:r>
      <w:r w:rsidR="0002594A" w:rsidRPr="0002594A">
        <w:rPr>
          <w:rFonts w:cstheme="minorHAnsi"/>
          <w:b/>
          <w:sz w:val="28"/>
          <w:szCs w:val="28"/>
        </w:rPr>
        <w:t>Australasian Flyway</w:t>
      </w:r>
    </w:p>
    <w:p w14:paraId="76B3234A" w14:textId="77777777" w:rsidR="00D06B13" w:rsidRDefault="00D06B13" w:rsidP="00A108A2">
      <w:pPr>
        <w:jc w:val="center"/>
        <w:rPr>
          <w:rFonts w:cstheme="minorHAnsi"/>
          <w:b/>
          <w:sz w:val="28"/>
          <w:szCs w:val="28"/>
        </w:rPr>
      </w:pPr>
    </w:p>
    <w:p w14:paraId="4DA97AA2" w14:textId="1D0711F7" w:rsidR="00012E17" w:rsidRPr="00012E17" w:rsidRDefault="00012E17" w:rsidP="00012E17">
      <w:pPr>
        <w:spacing w:after="0"/>
        <w:rPr>
          <w:iCs/>
        </w:rPr>
      </w:pPr>
      <w:r w:rsidRPr="00012E17">
        <w:rPr>
          <w:i/>
        </w:rPr>
        <w:t>Recalling</w:t>
      </w:r>
      <w:r w:rsidRPr="00012E17">
        <w:rPr>
          <w:iCs/>
        </w:rPr>
        <w:t xml:space="preserve"> the vision of the East Asian</w:t>
      </w:r>
      <w:r w:rsidR="00AA0297">
        <w:rPr>
          <w:iCs/>
        </w:rPr>
        <w:t>-</w:t>
      </w:r>
      <w:r w:rsidRPr="00012E17">
        <w:rPr>
          <w:iCs/>
        </w:rPr>
        <w:t xml:space="preserve">Australasian Flyway Partnership (since 2006) and its predecessor the Flyway Reserve Networks under the Asia-Pacific Migratory Waterbird Conservation Strategy (Phase I: 1996-2000; </w:t>
      </w:r>
      <w:r w:rsidR="00060380">
        <w:rPr>
          <w:iCs/>
        </w:rPr>
        <w:t>P</w:t>
      </w:r>
      <w:r w:rsidRPr="00012E17">
        <w:rPr>
          <w:iCs/>
        </w:rPr>
        <w:t>hase II 2001-2005/6) were derived from the Kushiro Initiative (1994) and its ultimate aim was “the current decline in the numbers of migratory waterbirds in the flyway and the degradation and loss of wetland habitats on which these species depend, should be stopped and reversed”</w:t>
      </w:r>
    </w:p>
    <w:p w14:paraId="79D26D5F" w14:textId="77777777" w:rsidR="00012E17" w:rsidRPr="00012E17" w:rsidRDefault="00012E17" w:rsidP="00012E17">
      <w:pPr>
        <w:spacing w:after="0"/>
        <w:rPr>
          <w:iCs/>
        </w:rPr>
      </w:pPr>
    </w:p>
    <w:p w14:paraId="18BAC229" w14:textId="77777777" w:rsidR="00012E17" w:rsidRPr="00012E17" w:rsidRDefault="00012E17" w:rsidP="00012E17">
      <w:pPr>
        <w:spacing w:after="0"/>
        <w:rPr>
          <w:iCs/>
        </w:rPr>
      </w:pPr>
      <w:r w:rsidRPr="00012E17">
        <w:rPr>
          <w:i/>
        </w:rPr>
        <w:t>Recognizing</w:t>
      </w:r>
      <w:r w:rsidRPr="00012E17">
        <w:rPr>
          <w:iCs/>
        </w:rPr>
        <w:t xml:space="preserve"> that avian disease such as highly pathogenic avian influenza (HPAI), avian cholera and </w:t>
      </w:r>
      <w:r w:rsidRPr="009952B0">
        <w:rPr>
          <w:iCs/>
        </w:rPr>
        <w:t xml:space="preserve">even </w:t>
      </w:r>
      <w:r w:rsidRPr="00012E17">
        <w:rPr>
          <w:iCs/>
        </w:rPr>
        <w:t>non-contagious avian botulism can devastate a significant percentage of threatened birds, especially species that congregate in large numbers.</w:t>
      </w:r>
    </w:p>
    <w:p w14:paraId="4FB7610E" w14:textId="77777777" w:rsidR="00012E17" w:rsidRPr="00012E17" w:rsidRDefault="00012E17" w:rsidP="00012E17">
      <w:pPr>
        <w:spacing w:after="0"/>
        <w:rPr>
          <w:iCs/>
        </w:rPr>
      </w:pPr>
    </w:p>
    <w:p w14:paraId="4BA47875" w14:textId="7D25B667" w:rsidR="00012E17" w:rsidRDefault="00012E17" w:rsidP="00012E17">
      <w:pPr>
        <w:spacing w:after="0"/>
        <w:rPr>
          <w:iCs/>
        </w:rPr>
      </w:pPr>
      <w:r w:rsidRPr="0026030E">
        <w:rPr>
          <w:iCs/>
        </w:rPr>
        <w:t xml:space="preserve">Also </w:t>
      </w:r>
      <w:r w:rsidRPr="00012E17">
        <w:rPr>
          <w:i/>
        </w:rPr>
        <w:t>recognizing</w:t>
      </w:r>
      <w:r w:rsidRPr="00012E17">
        <w:rPr>
          <w:iCs/>
        </w:rPr>
        <w:t xml:space="preserve"> that certain groups of waterbirds are particularly at risk due to their behavioural traits and global conservation status.</w:t>
      </w:r>
    </w:p>
    <w:p w14:paraId="131723C3" w14:textId="79C3A1AA" w:rsidR="009C2CB9" w:rsidRDefault="009C2CB9" w:rsidP="00012E17">
      <w:pPr>
        <w:spacing w:after="0"/>
        <w:rPr>
          <w:iCs/>
        </w:rPr>
      </w:pPr>
    </w:p>
    <w:p w14:paraId="14E7548E" w14:textId="382C55A0" w:rsidR="002F51B7" w:rsidRDefault="00EE787E" w:rsidP="00012E17">
      <w:pPr>
        <w:spacing w:after="0"/>
        <w:rPr>
          <w:iCs/>
        </w:rPr>
      </w:pPr>
      <w:r w:rsidRPr="009952B0">
        <w:rPr>
          <w:i/>
        </w:rPr>
        <w:t>Noting</w:t>
      </w:r>
      <w:r>
        <w:rPr>
          <w:iCs/>
        </w:rPr>
        <w:t xml:space="preserve"> that s</w:t>
      </w:r>
      <w:r w:rsidR="009C2CB9" w:rsidRPr="009C2CB9">
        <w:rPr>
          <w:iCs/>
        </w:rPr>
        <w:t>ince late 2021 unprecedented HPAI outbreaks have devastated several important waterbird and seabird sites</w:t>
      </w:r>
      <w:r w:rsidR="001B7AF2">
        <w:rPr>
          <w:iCs/>
        </w:rPr>
        <w:t>/populations</w:t>
      </w:r>
      <w:r w:rsidR="009C2CB9" w:rsidRPr="009C2CB9">
        <w:rPr>
          <w:iCs/>
        </w:rPr>
        <w:t xml:space="preserve"> in western Eurasia, </w:t>
      </w:r>
      <w:r w:rsidR="001B7AF2">
        <w:rPr>
          <w:iCs/>
        </w:rPr>
        <w:t>the eastern seaboard of North America and since 2022 the western seaboard of South America</w:t>
      </w:r>
      <w:r w:rsidR="002F51B7">
        <w:rPr>
          <w:iCs/>
        </w:rPr>
        <w:t xml:space="preserve">; </w:t>
      </w:r>
      <w:r w:rsidR="001B7AF2">
        <w:rPr>
          <w:iCs/>
        </w:rPr>
        <w:t>that HPAI is currently</w:t>
      </w:r>
      <w:r w:rsidR="00630EE0">
        <w:rPr>
          <w:iCs/>
        </w:rPr>
        <w:t xml:space="preserve"> circulating within the EAAF</w:t>
      </w:r>
      <w:r w:rsidR="00CE7E4C">
        <w:rPr>
          <w:iCs/>
        </w:rPr>
        <w:t xml:space="preserve"> and that</w:t>
      </w:r>
      <w:r w:rsidR="00D86F78">
        <w:rPr>
          <w:iCs/>
        </w:rPr>
        <w:t xml:space="preserve"> recent strains of HPAI</w:t>
      </w:r>
      <w:r w:rsidR="00281AF1">
        <w:rPr>
          <w:iCs/>
        </w:rPr>
        <w:t xml:space="preserve"> are now seemingly endemic in some wild bird</w:t>
      </w:r>
      <w:r w:rsidR="00AE6F2D">
        <w:rPr>
          <w:iCs/>
        </w:rPr>
        <w:t xml:space="preserve"> p</w:t>
      </w:r>
      <w:r w:rsidR="00281AF1">
        <w:rPr>
          <w:iCs/>
        </w:rPr>
        <w:t>o</w:t>
      </w:r>
      <w:r w:rsidR="00906FAD">
        <w:rPr>
          <w:iCs/>
        </w:rPr>
        <w:t>p</w:t>
      </w:r>
      <w:r w:rsidR="00281AF1">
        <w:rPr>
          <w:iCs/>
        </w:rPr>
        <w:t>ulations</w:t>
      </w:r>
      <w:r w:rsidR="00906FAD">
        <w:rPr>
          <w:iCs/>
        </w:rPr>
        <w:t xml:space="preserve"> year-round</w:t>
      </w:r>
      <w:r w:rsidR="00CD5884">
        <w:rPr>
          <w:iCs/>
        </w:rPr>
        <w:t>, posing an increased and continuous threat to many waterbird populations</w:t>
      </w:r>
      <w:r w:rsidR="00C3013D">
        <w:rPr>
          <w:iCs/>
        </w:rPr>
        <w:t>.</w:t>
      </w:r>
    </w:p>
    <w:p w14:paraId="2932AB07" w14:textId="1D353A96" w:rsidR="002F51B7" w:rsidRDefault="002F51B7" w:rsidP="00012E17">
      <w:pPr>
        <w:spacing w:after="0"/>
        <w:rPr>
          <w:iCs/>
        </w:rPr>
      </w:pPr>
    </w:p>
    <w:p w14:paraId="1120CC0F" w14:textId="77777777" w:rsidR="002658AC" w:rsidRDefault="002658AC" w:rsidP="00FB3589">
      <w:pPr>
        <w:spacing w:after="0"/>
        <w:rPr>
          <w:iCs/>
        </w:rPr>
      </w:pPr>
    </w:p>
    <w:p w14:paraId="63165E50" w14:textId="77777777" w:rsidR="00A86BB5" w:rsidRPr="003F1858" w:rsidRDefault="00A86BB5" w:rsidP="00A86BB5">
      <w:pPr>
        <w:pStyle w:val="ListBullet"/>
        <w:numPr>
          <w:ilvl w:val="0"/>
          <w:numId w:val="0"/>
        </w:numPr>
        <w:spacing w:after="0"/>
        <w:ind w:left="369" w:hanging="369"/>
        <w:jc w:val="center"/>
        <w:rPr>
          <w:rFonts w:cs="Arial"/>
          <w:iCs/>
        </w:rPr>
      </w:pPr>
      <w:r w:rsidRPr="003F1858">
        <w:rPr>
          <w:rFonts w:cs="Arial"/>
          <w:iCs/>
        </w:rPr>
        <w:t>The 11</w:t>
      </w:r>
      <w:r w:rsidRPr="003F1858">
        <w:rPr>
          <w:rFonts w:cs="Arial"/>
          <w:iCs/>
          <w:vertAlign w:val="superscript"/>
        </w:rPr>
        <w:t>th</w:t>
      </w:r>
      <w:r w:rsidRPr="003F1858">
        <w:rPr>
          <w:rFonts w:cs="Arial"/>
          <w:iCs/>
        </w:rPr>
        <w:t xml:space="preserve"> Meeting of Partners </w:t>
      </w:r>
    </w:p>
    <w:p w14:paraId="6C2D1E78" w14:textId="77777777" w:rsidR="00A86BB5" w:rsidRPr="003F1858" w:rsidRDefault="00A86BB5" w:rsidP="00A86BB5">
      <w:pPr>
        <w:pStyle w:val="ListBullet"/>
        <w:numPr>
          <w:ilvl w:val="0"/>
          <w:numId w:val="0"/>
        </w:numPr>
        <w:spacing w:after="0"/>
        <w:ind w:left="369" w:hanging="369"/>
        <w:jc w:val="center"/>
        <w:rPr>
          <w:rFonts w:cs="Arial"/>
          <w:iCs/>
        </w:rPr>
      </w:pPr>
      <w:r w:rsidRPr="003F1858">
        <w:rPr>
          <w:rFonts w:cs="Arial"/>
          <w:iCs/>
        </w:rPr>
        <w:t>of the East Asian – Australasian Flyway Partnership</w:t>
      </w:r>
    </w:p>
    <w:p w14:paraId="6913D634" w14:textId="55E67E2E" w:rsidR="00A86BB5" w:rsidRDefault="00A86BB5" w:rsidP="00FB3589">
      <w:pPr>
        <w:spacing w:after="0"/>
        <w:rPr>
          <w:iCs/>
        </w:rPr>
      </w:pPr>
    </w:p>
    <w:p w14:paraId="068387DA" w14:textId="013EA53D" w:rsidR="007B0E4D" w:rsidRPr="005F0DD2" w:rsidRDefault="00D10B10" w:rsidP="005F0DD2">
      <w:pPr>
        <w:spacing w:after="0"/>
        <w:rPr>
          <w:iCs/>
        </w:rPr>
      </w:pPr>
      <w:r w:rsidRPr="005F0DD2">
        <w:rPr>
          <w:i/>
        </w:rPr>
        <w:t xml:space="preserve">Establishes </w:t>
      </w:r>
      <w:r w:rsidR="00630EE0" w:rsidRPr="005F0DD2">
        <w:rPr>
          <w:iCs/>
        </w:rPr>
        <w:t>an Avian Disease Working Group</w:t>
      </w:r>
      <w:r w:rsidRPr="005F0DD2">
        <w:rPr>
          <w:iCs/>
        </w:rPr>
        <w:t xml:space="preserve"> to replace the Avian Influenza Working Group to </w:t>
      </w:r>
      <w:r w:rsidRPr="009952B0">
        <w:rPr>
          <w:iCs/>
        </w:rPr>
        <w:t>develop and disseminate relevant guidance on avian influenza and other avian diseases</w:t>
      </w:r>
      <w:r w:rsidRPr="005F0DD2">
        <w:rPr>
          <w:iCs/>
        </w:rPr>
        <w:t xml:space="preserve"> to Partners and Flyway Network Sites and support a long-term strategy </w:t>
      </w:r>
      <w:r w:rsidR="00395FAC" w:rsidRPr="005F0DD2">
        <w:rPr>
          <w:iCs/>
        </w:rPr>
        <w:t>to address</w:t>
      </w:r>
      <w:r w:rsidR="00EB4655" w:rsidRPr="005F0DD2">
        <w:rPr>
          <w:iCs/>
        </w:rPr>
        <w:t xml:space="preserve"> the impacts of </w:t>
      </w:r>
      <w:r w:rsidRPr="005F0DD2">
        <w:rPr>
          <w:iCs/>
        </w:rPr>
        <w:t>HPAI and other avian diseases</w:t>
      </w:r>
      <w:r w:rsidR="00C93AEA" w:rsidRPr="005F0DD2">
        <w:rPr>
          <w:iCs/>
        </w:rPr>
        <w:t xml:space="preserve"> on migratory waterbirds</w:t>
      </w:r>
      <w:r w:rsidRPr="005F0DD2">
        <w:rPr>
          <w:iCs/>
        </w:rPr>
        <w:t xml:space="preserve"> in the EAAF.</w:t>
      </w:r>
    </w:p>
    <w:p w14:paraId="6BF5BF92" w14:textId="0188F25F" w:rsidR="00630EE0" w:rsidRDefault="00630EE0" w:rsidP="00FB3589">
      <w:pPr>
        <w:spacing w:after="0"/>
        <w:rPr>
          <w:iCs/>
        </w:rPr>
      </w:pPr>
    </w:p>
    <w:p w14:paraId="6B653027" w14:textId="10073726" w:rsidR="00C62708" w:rsidRPr="009952B0" w:rsidRDefault="00D23562" w:rsidP="00C17D8E">
      <w:pPr>
        <w:spacing w:after="0"/>
        <w:rPr>
          <w:rFonts w:cstheme="minorHAnsi"/>
          <w:strike/>
        </w:rPr>
      </w:pPr>
      <w:r w:rsidRPr="009952B0">
        <w:rPr>
          <w:i/>
        </w:rPr>
        <w:t>Instructs</w:t>
      </w:r>
      <w:r>
        <w:rPr>
          <w:iCs/>
        </w:rPr>
        <w:t xml:space="preserve"> t</w:t>
      </w:r>
      <w:r w:rsidR="00F44BB4">
        <w:rPr>
          <w:iCs/>
        </w:rPr>
        <w:t xml:space="preserve">he Avian Disease Working Group </w:t>
      </w:r>
      <w:r>
        <w:rPr>
          <w:iCs/>
        </w:rPr>
        <w:t>to</w:t>
      </w:r>
      <w:r w:rsidR="00F44BB4">
        <w:rPr>
          <w:iCs/>
        </w:rPr>
        <w:t xml:space="preserve"> seek a membership with a wide range of relevant expertise, develop Terms of Reference and a work plan, and report on activities at MOP 12.</w:t>
      </w:r>
    </w:p>
    <w:sectPr w:rsidR="00C62708" w:rsidRPr="009952B0" w:rsidSect="0042697B">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40A24" w14:textId="77777777" w:rsidR="001E577F" w:rsidRDefault="001E577F" w:rsidP="00647AB3">
      <w:pPr>
        <w:spacing w:after="0" w:line="240" w:lineRule="auto"/>
      </w:pPr>
      <w:r>
        <w:separator/>
      </w:r>
    </w:p>
  </w:endnote>
  <w:endnote w:type="continuationSeparator" w:id="0">
    <w:p w14:paraId="697243AF" w14:textId="77777777" w:rsidR="001E577F" w:rsidRDefault="001E577F" w:rsidP="00647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entury Gothic">
    <w:charset w:val="00"/>
    <w:family w:val="swiss"/>
    <w:pitch w:val="variable"/>
    <w:sig w:usb0="00000287" w:usb1="00000000" w:usb2="00000000" w:usb3="00000000" w:csb0="0000009F"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5583686"/>
      <w:docPartObj>
        <w:docPartGallery w:val="Page Numbers (Bottom of Page)"/>
        <w:docPartUnique/>
      </w:docPartObj>
    </w:sdtPr>
    <w:sdtEndPr>
      <w:rPr>
        <w:noProof/>
      </w:rPr>
    </w:sdtEndPr>
    <w:sdtContent>
      <w:p w14:paraId="0E0BF6B2" w14:textId="0F0858DB" w:rsidR="002A3262" w:rsidRDefault="002A3262">
        <w:pPr>
          <w:pStyle w:val="Footer"/>
          <w:jc w:val="right"/>
        </w:pPr>
        <w:r>
          <w:fldChar w:fldCharType="begin"/>
        </w:r>
        <w:r>
          <w:instrText xml:space="preserve"> PAGE   \* MERGEFORMAT </w:instrText>
        </w:r>
        <w:r>
          <w:fldChar w:fldCharType="separate"/>
        </w:r>
        <w:r w:rsidR="00534820">
          <w:rPr>
            <w:noProof/>
          </w:rPr>
          <w:t>1</w:t>
        </w:r>
        <w:r>
          <w:rPr>
            <w:noProof/>
          </w:rPr>
          <w:fldChar w:fldCharType="end"/>
        </w:r>
      </w:p>
    </w:sdtContent>
  </w:sdt>
  <w:p w14:paraId="543EDA68" w14:textId="77777777" w:rsidR="002A3262" w:rsidRDefault="002A32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9FECC" w14:textId="77777777" w:rsidR="001E577F" w:rsidRDefault="001E577F" w:rsidP="00647AB3">
      <w:pPr>
        <w:spacing w:after="0" w:line="240" w:lineRule="auto"/>
      </w:pPr>
      <w:r>
        <w:separator/>
      </w:r>
    </w:p>
  </w:footnote>
  <w:footnote w:type="continuationSeparator" w:id="0">
    <w:p w14:paraId="2B2FB696" w14:textId="77777777" w:rsidR="001E577F" w:rsidRDefault="001E577F" w:rsidP="00647A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244B3" w14:textId="3B0DEBE7" w:rsidR="002A3262" w:rsidRPr="005027AC" w:rsidRDefault="002A3262" w:rsidP="00640A03">
    <w:pPr>
      <w:pStyle w:val="Header"/>
      <w:pBdr>
        <w:bottom w:val="single" w:sz="4" w:space="1" w:color="auto"/>
      </w:pBdr>
      <w:rPr>
        <w:rFonts w:cs="Arial"/>
        <w:i/>
        <w:color w:val="2F5496" w:themeColor="accent1" w:themeShade="BF"/>
        <w:szCs w:val="18"/>
        <w:lang w:val="de-DE"/>
      </w:rPr>
    </w:pPr>
    <w:bookmarkStart w:id="0" w:name="_Hlk523719439"/>
    <w:r>
      <w:rPr>
        <w:rFonts w:cs="Arial"/>
        <w:i/>
        <w:szCs w:val="18"/>
        <w:lang w:val="de-DE"/>
      </w:rPr>
      <w:t>EAAFP/MOP1</w:t>
    </w:r>
    <w:r w:rsidR="004D1121">
      <w:rPr>
        <w:rFonts w:cs="Arial"/>
        <w:i/>
        <w:szCs w:val="18"/>
        <w:lang w:val="de-DE"/>
      </w:rPr>
      <w:t>1</w:t>
    </w:r>
    <w:r>
      <w:rPr>
        <w:rFonts w:cs="Arial"/>
        <w:i/>
        <w:szCs w:val="18"/>
        <w:lang w:val="de-DE"/>
      </w:rPr>
      <w:t>/Draf</w:t>
    </w:r>
    <w:r w:rsidRPr="00A108A2">
      <w:rPr>
        <w:rFonts w:cs="Arial"/>
        <w:i/>
        <w:szCs w:val="18"/>
        <w:lang w:val="de-DE"/>
      </w:rPr>
      <w:t>t Decision</w:t>
    </w:r>
    <w:r w:rsidR="00C31066" w:rsidRPr="00A108A2">
      <w:rPr>
        <w:rFonts w:cs="Arial"/>
        <w:i/>
        <w:szCs w:val="18"/>
        <w:lang w:val="de-DE"/>
      </w:rPr>
      <w:t xml:space="preserve"> </w:t>
    </w:r>
    <w:r w:rsidR="009746C4">
      <w:rPr>
        <w:rFonts w:cs="Arial"/>
        <w:i/>
        <w:szCs w:val="18"/>
        <w:lang w:val="de-DE"/>
      </w:rPr>
      <w:t>9</w:t>
    </w:r>
    <w:r w:rsidR="00554517">
      <w:rPr>
        <w:rFonts w:cs="Arial"/>
        <w:i/>
        <w:szCs w:val="18"/>
        <w:lang w:val="de-DE"/>
      </w:rPr>
      <w:t xml:space="preserve">                                                                                               (v. 14 March 2023)</w:t>
    </w:r>
  </w:p>
  <w:bookmarkEnd w:id="0"/>
  <w:p w14:paraId="10319CA8" w14:textId="77777777" w:rsidR="002A3262" w:rsidRPr="00554517" w:rsidRDefault="002A3262">
    <w:pPr>
      <w:pStyle w:val="Header"/>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A50579E"/>
    <w:lvl w:ilvl="0">
      <w:start w:val="1"/>
      <w:numFmt w:val="decimal"/>
      <w:pStyle w:val="ListNumber"/>
      <w:lvlText w:val="%1."/>
      <w:lvlJc w:val="left"/>
      <w:pPr>
        <w:tabs>
          <w:tab w:val="num" w:pos="360"/>
        </w:tabs>
        <w:ind w:left="360" w:hanging="360"/>
      </w:pPr>
      <w:rPr>
        <w:color w:val="auto"/>
      </w:rPr>
    </w:lvl>
  </w:abstractNum>
  <w:abstractNum w:abstractNumId="1" w15:restartNumberingAfterBreak="0">
    <w:nsid w:val="FFFFFF89"/>
    <w:multiLevelType w:val="singleLevel"/>
    <w:tmpl w:val="7AFECEE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32DB9"/>
    <w:multiLevelType w:val="multilevel"/>
    <w:tmpl w:val="E5E89F92"/>
    <w:styleLink w:val="BulletList"/>
    <w:lvl w:ilvl="0">
      <w:start w:val="1"/>
      <w:numFmt w:val="bullet"/>
      <w:pStyle w:val="ListBullet"/>
      <w:lvlText w:val=""/>
      <w:lvlJc w:val="left"/>
      <w:pPr>
        <w:ind w:left="369" w:hanging="369"/>
      </w:pPr>
      <w:rPr>
        <w:rFonts w:ascii="Symbol" w:hAnsi="Symbol" w:hint="default"/>
      </w:rPr>
    </w:lvl>
    <w:lvl w:ilvl="1">
      <w:start w:val="1"/>
      <w:numFmt w:val="none"/>
      <w:pStyle w:val="ListBullet2"/>
      <w:lvlText w:val="-"/>
      <w:lvlJc w:val="left"/>
      <w:pPr>
        <w:ind w:left="737" w:hanging="368"/>
      </w:pPr>
      <w:rPr>
        <w:rFonts w:hint="default"/>
      </w:rPr>
    </w:lvl>
    <w:lvl w:ilvl="2">
      <w:start w:val="1"/>
      <w:numFmt w:val="none"/>
      <w:pStyle w:val="ListBullet3"/>
      <w:lvlText w:val=":"/>
      <w:lvlJc w:val="left"/>
      <w:pPr>
        <w:ind w:left="1106" w:hanging="369"/>
      </w:pPr>
      <w:rPr>
        <w:rFonts w:hint="default"/>
      </w:rPr>
    </w:lvl>
    <w:lvl w:ilvl="3">
      <w:start w:val="1"/>
      <w:numFmt w:val="none"/>
      <w:pStyle w:val="ListBullet4"/>
      <w:lvlText w:val=""/>
      <w:lvlJc w:val="left"/>
      <w:pPr>
        <w:ind w:left="1474" w:hanging="368"/>
      </w:pPr>
      <w:rPr>
        <w:rFonts w:hint="default"/>
        <w:color w:val="auto"/>
      </w:rPr>
    </w:lvl>
    <w:lvl w:ilvl="4">
      <w:start w:val="1"/>
      <w:numFmt w:val="none"/>
      <w:pStyle w:val="ListBullet5"/>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3" w15:restartNumberingAfterBreak="0">
    <w:nsid w:val="028F6578"/>
    <w:multiLevelType w:val="hybridMultilevel"/>
    <w:tmpl w:val="0FC431BC"/>
    <w:lvl w:ilvl="0" w:tplc="00668CEC">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F15637"/>
    <w:multiLevelType w:val="hybridMultilevel"/>
    <w:tmpl w:val="7AB61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5518BA"/>
    <w:multiLevelType w:val="hybridMultilevel"/>
    <w:tmpl w:val="A4003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B9313A"/>
    <w:multiLevelType w:val="hybridMultilevel"/>
    <w:tmpl w:val="8AB26956"/>
    <w:lvl w:ilvl="0" w:tplc="80163E9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EB31A7"/>
    <w:multiLevelType w:val="hybridMultilevel"/>
    <w:tmpl w:val="82184FBA"/>
    <w:lvl w:ilvl="0" w:tplc="14F6916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5C008A1"/>
    <w:multiLevelType w:val="hybridMultilevel"/>
    <w:tmpl w:val="69C64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EF689E"/>
    <w:multiLevelType w:val="hybridMultilevel"/>
    <w:tmpl w:val="CDA491B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A7B1017"/>
    <w:multiLevelType w:val="hybridMultilevel"/>
    <w:tmpl w:val="C5FAA60E"/>
    <w:lvl w:ilvl="0" w:tplc="05F6FE7E">
      <w:start w:val="1"/>
      <w:numFmt w:val="decimal"/>
      <w:lvlText w:val="%1."/>
      <w:lvlJc w:val="left"/>
      <w:pPr>
        <w:ind w:left="360" w:hanging="360"/>
      </w:pPr>
      <w:rPr>
        <w:rFonts w:hint="default"/>
        <w:b w:val="0"/>
      </w:rPr>
    </w:lvl>
    <w:lvl w:ilvl="1" w:tplc="80163E96">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F745BC2"/>
    <w:multiLevelType w:val="multilevel"/>
    <w:tmpl w:val="E5E89F92"/>
    <w:numStyleLink w:val="BulletList"/>
  </w:abstractNum>
  <w:abstractNum w:abstractNumId="12" w15:restartNumberingAfterBreak="0">
    <w:nsid w:val="1FBA49D5"/>
    <w:multiLevelType w:val="hybridMultilevel"/>
    <w:tmpl w:val="03A0877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237B69C0"/>
    <w:multiLevelType w:val="hybridMultilevel"/>
    <w:tmpl w:val="696008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4330216"/>
    <w:multiLevelType w:val="hybridMultilevel"/>
    <w:tmpl w:val="63CE5E5C"/>
    <w:lvl w:ilvl="0" w:tplc="FD183E3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256C5155"/>
    <w:multiLevelType w:val="hybridMultilevel"/>
    <w:tmpl w:val="806E6FC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28D642B6"/>
    <w:multiLevelType w:val="hybridMultilevel"/>
    <w:tmpl w:val="FB42C32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EAC2DB8"/>
    <w:multiLevelType w:val="hybridMultilevel"/>
    <w:tmpl w:val="53402422"/>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15:restartNumberingAfterBreak="0">
    <w:nsid w:val="35A64CE1"/>
    <w:multiLevelType w:val="hybridMultilevel"/>
    <w:tmpl w:val="C84A6B48"/>
    <w:lvl w:ilvl="0" w:tplc="4E2A3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A62E70"/>
    <w:multiLevelType w:val="hybridMultilevel"/>
    <w:tmpl w:val="71B0F10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C0B3048"/>
    <w:multiLevelType w:val="hybridMultilevel"/>
    <w:tmpl w:val="76806B96"/>
    <w:lvl w:ilvl="0" w:tplc="7D989C8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15:restartNumberingAfterBreak="0">
    <w:nsid w:val="3E295E1C"/>
    <w:multiLevelType w:val="hybridMultilevel"/>
    <w:tmpl w:val="806E6FC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40037D7B"/>
    <w:multiLevelType w:val="hybridMultilevel"/>
    <w:tmpl w:val="2194896E"/>
    <w:lvl w:ilvl="0" w:tplc="1E4815D0">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46E50A4B"/>
    <w:multiLevelType w:val="hybridMultilevel"/>
    <w:tmpl w:val="36D01522"/>
    <w:lvl w:ilvl="0" w:tplc="F6140C10">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D904490"/>
    <w:multiLevelType w:val="hybridMultilevel"/>
    <w:tmpl w:val="16482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B36D29"/>
    <w:multiLevelType w:val="hybridMultilevel"/>
    <w:tmpl w:val="0FF23C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3BE79F9"/>
    <w:multiLevelType w:val="hybridMultilevel"/>
    <w:tmpl w:val="99D0290C"/>
    <w:lvl w:ilvl="0" w:tplc="467EA4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1E1BDB"/>
    <w:multiLevelType w:val="hybridMultilevel"/>
    <w:tmpl w:val="96FA95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0E865E0"/>
    <w:multiLevelType w:val="multilevel"/>
    <w:tmpl w:val="3FF2BAD6"/>
    <w:lvl w:ilvl="0">
      <w:start w:val="1"/>
      <w:numFmt w:val="bullet"/>
      <w:lvlText w:val=""/>
      <w:lvlJc w:val="left"/>
      <w:pPr>
        <w:ind w:left="369" w:hanging="369"/>
      </w:pPr>
      <w:rPr>
        <w:rFonts w:ascii="Symbol" w:hAnsi="Symbol" w:hint="default"/>
      </w:rPr>
    </w:lvl>
    <w:lvl w:ilvl="1">
      <w:start w:val="1"/>
      <w:numFmt w:val="none"/>
      <w:lvlText w:val="-"/>
      <w:lvlJc w:val="left"/>
      <w:pPr>
        <w:ind w:left="737" w:hanging="368"/>
      </w:pPr>
      <w:rPr>
        <w:rFonts w:hint="default"/>
      </w:rPr>
    </w:lvl>
    <w:lvl w:ilvl="2">
      <w:start w:val="1"/>
      <w:numFmt w:val="bullet"/>
      <w:lvlText w:val="o"/>
      <w:lvlJc w:val="left"/>
      <w:pPr>
        <w:ind w:left="1106" w:hanging="369"/>
      </w:pPr>
      <w:rPr>
        <w:rFonts w:ascii="Courier New" w:hAnsi="Courier New" w:cs="Courier New" w:hint="default"/>
      </w:rPr>
    </w:lvl>
    <w:lvl w:ilvl="3">
      <w:start w:val="1"/>
      <w:numFmt w:val="none"/>
      <w:lvlText w:val=""/>
      <w:lvlJc w:val="left"/>
      <w:pPr>
        <w:ind w:left="1474" w:hanging="368"/>
      </w:pPr>
      <w:rPr>
        <w:rFonts w:hint="default"/>
        <w:color w:val="auto"/>
      </w:rPr>
    </w:lvl>
    <w:lvl w:ilvl="4">
      <w:start w:val="1"/>
      <w:numFmt w:val="none"/>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29" w15:restartNumberingAfterBreak="0">
    <w:nsid w:val="640605EE"/>
    <w:multiLevelType w:val="hybridMultilevel"/>
    <w:tmpl w:val="4188535A"/>
    <w:lvl w:ilvl="0" w:tplc="F3C45A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456429"/>
    <w:multiLevelType w:val="multilevel"/>
    <w:tmpl w:val="E898CC72"/>
    <w:lvl w:ilvl="0">
      <w:start w:val="1"/>
      <w:numFmt w:val="decimal"/>
      <w:lvlText w:val="%1."/>
      <w:lvlJc w:val="left"/>
      <w:pPr>
        <w:ind w:left="369" w:hanging="369"/>
      </w:pPr>
      <w:rPr>
        <w:rFonts w:ascii="Arial" w:hAnsi="Arial" w:hint="default"/>
        <w:sz w:val="22"/>
      </w:rPr>
    </w:lvl>
    <w:lvl w:ilvl="1">
      <w:start w:val="1"/>
      <w:numFmt w:val="lowerLetter"/>
      <w:lvlText w:val="%2."/>
      <w:lvlJc w:val="left"/>
      <w:pPr>
        <w:ind w:left="738" w:hanging="369"/>
      </w:pPr>
      <w:rPr>
        <w:rFonts w:hint="default"/>
      </w:rPr>
    </w:lvl>
    <w:lvl w:ilvl="2">
      <w:start w:val="1"/>
      <w:numFmt w:val="lowerRoman"/>
      <w:lvlText w:val="%3."/>
      <w:lvlJc w:val="left"/>
      <w:pPr>
        <w:ind w:left="1107" w:hanging="369"/>
      </w:pPr>
      <w:rPr>
        <w:rFonts w:hint="default"/>
      </w:rPr>
    </w:lvl>
    <w:lvl w:ilvl="3">
      <w:start w:val="1"/>
      <w:numFmt w:val="none"/>
      <w:lvlText w:val="%4"/>
      <w:lvlJc w:val="left"/>
      <w:pPr>
        <w:ind w:left="1476" w:hanging="369"/>
      </w:pPr>
      <w:rPr>
        <w:rFonts w:hint="default"/>
      </w:rPr>
    </w:lvl>
    <w:lvl w:ilvl="4">
      <w:start w:val="1"/>
      <w:numFmt w:val="none"/>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31" w15:restartNumberingAfterBreak="0">
    <w:nsid w:val="72A27376"/>
    <w:multiLevelType w:val="hybridMultilevel"/>
    <w:tmpl w:val="71C061E8"/>
    <w:lvl w:ilvl="0" w:tplc="00668CEC">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2964D5"/>
    <w:multiLevelType w:val="multilevel"/>
    <w:tmpl w:val="E898CC72"/>
    <w:styleLink w:val="KeyPoints"/>
    <w:lvl w:ilvl="0">
      <w:start w:val="1"/>
      <w:numFmt w:val="decimal"/>
      <w:lvlText w:val="%1."/>
      <w:lvlJc w:val="left"/>
      <w:pPr>
        <w:ind w:left="369" w:hanging="369"/>
      </w:pPr>
      <w:rPr>
        <w:rFonts w:ascii="Arial" w:hAnsi="Arial" w:hint="default"/>
        <w:sz w:val="22"/>
      </w:rPr>
    </w:lvl>
    <w:lvl w:ilvl="1">
      <w:start w:val="1"/>
      <w:numFmt w:val="lowerLetter"/>
      <w:lvlText w:val="%2."/>
      <w:lvlJc w:val="left"/>
      <w:pPr>
        <w:ind w:left="738" w:hanging="369"/>
      </w:pPr>
      <w:rPr>
        <w:rFonts w:hint="default"/>
      </w:rPr>
    </w:lvl>
    <w:lvl w:ilvl="2">
      <w:start w:val="1"/>
      <w:numFmt w:val="lowerRoman"/>
      <w:lvlText w:val="%3."/>
      <w:lvlJc w:val="left"/>
      <w:pPr>
        <w:ind w:left="1107" w:hanging="369"/>
      </w:pPr>
      <w:rPr>
        <w:rFonts w:hint="default"/>
      </w:rPr>
    </w:lvl>
    <w:lvl w:ilvl="3">
      <w:start w:val="1"/>
      <w:numFmt w:val="none"/>
      <w:lvlText w:val="%4"/>
      <w:lvlJc w:val="left"/>
      <w:pPr>
        <w:ind w:left="1476" w:hanging="369"/>
      </w:pPr>
      <w:rPr>
        <w:rFonts w:hint="default"/>
      </w:rPr>
    </w:lvl>
    <w:lvl w:ilvl="4">
      <w:start w:val="1"/>
      <w:numFmt w:val="none"/>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33" w15:restartNumberingAfterBreak="0">
    <w:nsid w:val="78DF5CED"/>
    <w:multiLevelType w:val="hybridMultilevel"/>
    <w:tmpl w:val="8EA4B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7629C9"/>
    <w:multiLevelType w:val="hybridMultilevel"/>
    <w:tmpl w:val="806E6FCE"/>
    <w:lvl w:ilvl="0" w:tplc="0C09000F">
      <w:start w:val="1"/>
      <w:numFmt w:val="decimal"/>
      <w:lvlText w:val="%1."/>
      <w:lvlJc w:val="left"/>
      <w:pPr>
        <w:ind w:left="3150" w:hanging="360"/>
      </w:pPr>
    </w:lvl>
    <w:lvl w:ilvl="1" w:tplc="0C090019" w:tentative="1">
      <w:start w:val="1"/>
      <w:numFmt w:val="lowerLetter"/>
      <w:lvlText w:val="%2."/>
      <w:lvlJc w:val="left"/>
      <w:pPr>
        <w:ind w:left="3870" w:hanging="360"/>
      </w:pPr>
    </w:lvl>
    <w:lvl w:ilvl="2" w:tplc="0C09001B" w:tentative="1">
      <w:start w:val="1"/>
      <w:numFmt w:val="lowerRoman"/>
      <w:lvlText w:val="%3."/>
      <w:lvlJc w:val="right"/>
      <w:pPr>
        <w:ind w:left="4590" w:hanging="180"/>
      </w:pPr>
    </w:lvl>
    <w:lvl w:ilvl="3" w:tplc="0C09000F" w:tentative="1">
      <w:start w:val="1"/>
      <w:numFmt w:val="decimal"/>
      <w:lvlText w:val="%4."/>
      <w:lvlJc w:val="left"/>
      <w:pPr>
        <w:ind w:left="5310" w:hanging="360"/>
      </w:pPr>
    </w:lvl>
    <w:lvl w:ilvl="4" w:tplc="0C090019" w:tentative="1">
      <w:start w:val="1"/>
      <w:numFmt w:val="lowerLetter"/>
      <w:lvlText w:val="%5."/>
      <w:lvlJc w:val="left"/>
      <w:pPr>
        <w:ind w:left="6030" w:hanging="360"/>
      </w:pPr>
    </w:lvl>
    <w:lvl w:ilvl="5" w:tplc="0C09001B" w:tentative="1">
      <w:start w:val="1"/>
      <w:numFmt w:val="lowerRoman"/>
      <w:lvlText w:val="%6."/>
      <w:lvlJc w:val="right"/>
      <w:pPr>
        <w:ind w:left="6750" w:hanging="180"/>
      </w:pPr>
    </w:lvl>
    <w:lvl w:ilvl="6" w:tplc="0C09000F" w:tentative="1">
      <w:start w:val="1"/>
      <w:numFmt w:val="decimal"/>
      <w:lvlText w:val="%7."/>
      <w:lvlJc w:val="left"/>
      <w:pPr>
        <w:ind w:left="7470" w:hanging="360"/>
      </w:pPr>
    </w:lvl>
    <w:lvl w:ilvl="7" w:tplc="0C090019" w:tentative="1">
      <w:start w:val="1"/>
      <w:numFmt w:val="lowerLetter"/>
      <w:lvlText w:val="%8."/>
      <w:lvlJc w:val="left"/>
      <w:pPr>
        <w:ind w:left="8190" w:hanging="360"/>
      </w:pPr>
    </w:lvl>
    <w:lvl w:ilvl="8" w:tplc="0C09001B" w:tentative="1">
      <w:start w:val="1"/>
      <w:numFmt w:val="lowerRoman"/>
      <w:lvlText w:val="%9."/>
      <w:lvlJc w:val="right"/>
      <w:pPr>
        <w:ind w:left="8910" w:hanging="180"/>
      </w:pPr>
    </w:lvl>
  </w:abstractNum>
  <w:num w:numId="1" w16cid:durableId="253587496">
    <w:abstractNumId w:val="8"/>
  </w:num>
  <w:num w:numId="2" w16cid:durableId="946698314">
    <w:abstractNumId w:val="0"/>
  </w:num>
  <w:num w:numId="3" w16cid:durableId="1051422903">
    <w:abstractNumId w:val="2"/>
  </w:num>
  <w:num w:numId="4" w16cid:durableId="1475871225">
    <w:abstractNumId w:val="11"/>
    <w:lvlOverride w:ilvl="0">
      <w:lvl w:ilvl="0">
        <w:start w:val="1"/>
        <w:numFmt w:val="bullet"/>
        <w:pStyle w:val="ListBullet"/>
        <w:lvlText w:val=""/>
        <w:lvlJc w:val="left"/>
        <w:pPr>
          <w:ind w:left="369" w:hanging="369"/>
        </w:pPr>
        <w:rPr>
          <w:rFonts w:ascii="Symbol" w:hAnsi="Symbol" w:hint="default"/>
          <w:color w:val="FF0000"/>
        </w:rPr>
      </w:lvl>
    </w:lvlOverride>
  </w:num>
  <w:num w:numId="5" w16cid:durableId="773207502">
    <w:abstractNumId w:val="19"/>
  </w:num>
  <w:num w:numId="6" w16cid:durableId="570850513">
    <w:abstractNumId w:val="16"/>
  </w:num>
  <w:num w:numId="7" w16cid:durableId="1891531212">
    <w:abstractNumId w:val="28"/>
  </w:num>
  <w:num w:numId="8" w16cid:durableId="1865049460">
    <w:abstractNumId w:val="32"/>
  </w:num>
  <w:num w:numId="9" w16cid:durableId="354695827">
    <w:abstractNumId w:val="30"/>
  </w:num>
  <w:num w:numId="10" w16cid:durableId="742066253">
    <w:abstractNumId w:val="11"/>
  </w:num>
  <w:num w:numId="11" w16cid:durableId="1103261012">
    <w:abstractNumId w:val="0"/>
  </w:num>
  <w:num w:numId="12" w16cid:durableId="372122926">
    <w:abstractNumId w:val="17"/>
  </w:num>
  <w:num w:numId="13" w16cid:durableId="951590240">
    <w:abstractNumId w:val="3"/>
  </w:num>
  <w:num w:numId="14" w16cid:durableId="2079934312">
    <w:abstractNumId w:val="31"/>
  </w:num>
  <w:num w:numId="15" w16cid:durableId="515537634">
    <w:abstractNumId w:val="9"/>
  </w:num>
  <w:num w:numId="16" w16cid:durableId="1395617007">
    <w:abstractNumId w:val="33"/>
  </w:num>
  <w:num w:numId="17" w16cid:durableId="460072119">
    <w:abstractNumId w:val="5"/>
  </w:num>
  <w:num w:numId="18" w16cid:durableId="1234896269">
    <w:abstractNumId w:val="14"/>
  </w:num>
  <w:num w:numId="19" w16cid:durableId="1405956511">
    <w:abstractNumId w:val="22"/>
  </w:num>
  <w:num w:numId="20" w16cid:durableId="1175417213">
    <w:abstractNumId w:val="10"/>
  </w:num>
  <w:num w:numId="21" w16cid:durableId="1301110356">
    <w:abstractNumId w:val="6"/>
  </w:num>
  <w:num w:numId="22" w16cid:durableId="784618534">
    <w:abstractNumId w:val="20"/>
  </w:num>
  <w:num w:numId="23" w16cid:durableId="1665013594">
    <w:abstractNumId w:val="15"/>
  </w:num>
  <w:num w:numId="24" w16cid:durableId="1787919888">
    <w:abstractNumId w:val="34"/>
  </w:num>
  <w:num w:numId="25" w16cid:durableId="442267143">
    <w:abstractNumId w:val="21"/>
  </w:num>
  <w:num w:numId="26" w16cid:durableId="532695520">
    <w:abstractNumId w:val="24"/>
  </w:num>
  <w:num w:numId="27" w16cid:durableId="1842308406">
    <w:abstractNumId w:val="26"/>
  </w:num>
  <w:num w:numId="28" w16cid:durableId="762649057">
    <w:abstractNumId w:val="7"/>
  </w:num>
  <w:num w:numId="29" w16cid:durableId="1644968316">
    <w:abstractNumId w:val="29"/>
  </w:num>
  <w:num w:numId="30" w16cid:durableId="1635021595">
    <w:abstractNumId w:val="18"/>
  </w:num>
  <w:num w:numId="31" w16cid:durableId="528683622">
    <w:abstractNumId w:val="4"/>
  </w:num>
  <w:num w:numId="32" w16cid:durableId="1060634991">
    <w:abstractNumId w:val="13"/>
  </w:num>
  <w:num w:numId="33" w16cid:durableId="1630470776">
    <w:abstractNumId w:val="25"/>
  </w:num>
  <w:num w:numId="34" w16cid:durableId="18701172">
    <w:abstractNumId w:val="23"/>
  </w:num>
  <w:num w:numId="35" w16cid:durableId="1623537679">
    <w:abstractNumId w:val="27"/>
  </w:num>
  <w:num w:numId="36" w16cid:durableId="398748937">
    <w:abstractNumId w:val="1"/>
  </w:num>
  <w:num w:numId="37" w16cid:durableId="17314147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A1MjE1NDCyMDc2sDRT0lEKTi0uzszPAykwrQUAHqni4iwAAAA="/>
  </w:docVars>
  <w:rsids>
    <w:rsidRoot w:val="00C33073"/>
    <w:rsid w:val="00012E17"/>
    <w:rsid w:val="000148F7"/>
    <w:rsid w:val="00014A11"/>
    <w:rsid w:val="0001618C"/>
    <w:rsid w:val="00016379"/>
    <w:rsid w:val="0002594A"/>
    <w:rsid w:val="00026303"/>
    <w:rsid w:val="00033765"/>
    <w:rsid w:val="00036F0D"/>
    <w:rsid w:val="00054741"/>
    <w:rsid w:val="0006020F"/>
    <w:rsid w:val="00060380"/>
    <w:rsid w:val="00062121"/>
    <w:rsid w:val="000642C7"/>
    <w:rsid w:val="000844BB"/>
    <w:rsid w:val="000A34AA"/>
    <w:rsid w:val="000B0C4A"/>
    <w:rsid w:val="000B1653"/>
    <w:rsid w:val="000B4233"/>
    <w:rsid w:val="000C1F7B"/>
    <w:rsid w:val="000C2103"/>
    <w:rsid w:val="000D000F"/>
    <w:rsid w:val="000D2730"/>
    <w:rsid w:val="000D3545"/>
    <w:rsid w:val="000E3BB5"/>
    <w:rsid w:val="000E3D9A"/>
    <w:rsid w:val="000E67EA"/>
    <w:rsid w:val="00112F63"/>
    <w:rsid w:val="001154F6"/>
    <w:rsid w:val="0011768D"/>
    <w:rsid w:val="00120C8C"/>
    <w:rsid w:val="00124E8F"/>
    <w:rsid w:val="00126237"/>
    <w:rsid w:val="00126AFC"/>
    <w:rsid w:val="00127A97"/>
    <w:rsid w:val="001327C1"/>
    <w:rsid w:val="00132C48"/>
    <w:rsid w:val="00141107"/>
    <w:rsid w:val="00141BC5"/>
    <w:rsid w:val="00142454"/>
    <w:rsid w:val="00144013"/>
    <w:rsid w:val="00150E69"/>
    <w:rsid w:val="001530D4"/>
    <w:rsid w:val="00174AEB"/>
    <w:rsid w:val="001820BC"/>
    <w:rsid w:val="001B45DC"/>
    <w:rsid w:val="001B46A8"/>
    <w:rsid w:val="001B4BA1"/>
    <w:rsid w:val="001B7AF2"/>
    <w:rsid w:val="001C143C"/>
    <w:rsid w:val="001C3D4B"/>
    <w:rsid w:val="001D074D"/>
    <w:rsid w:val="001E1322"/>
    <w:rsid w:val="001E577F"/>
    <w:rsid w:val="001E739A"/>
    <w:rsid w:val="001F041E"/>
    <w:rsid w:val="00207F47"/>
    <w:rsid w:val="00210DE7"/>
    <w:rsid w:val="00220486"/>
    <w:rsid w:val="002341DB"/>
    <w:rsid w:val="0026030E"/>
    <w:rsid w:val="002658AC"/>
    <w:rsid w:val="00281AF1"/>
    <w:rsid w:val="002A1051"/>
    <w:rsid w:val="002A1C84"/>
    <w:rsid w:val="002A3262"/>
    <w:rsid w:val="002A75AF"/>
    <w:rsid w:val="002D2487"/>
    <w:rsid w:val="002E319A"/>
    <w:rsid w:val="002E416F"/>
    <w:rsid w:val="002F1FA7"/>
    <w:rsid w:val="002F51B7"/>
    <w:rsid w:val="00322A6A"/>
    <w:rsid w:val="00327E79"/>
    <w:rsid w:val="00335435"/>
    <w:rsid w:val="003501AB"/>
    <w:rsid w:val="00351FE8"/>
    <w:rsid w:val="003867F9"/>
    <w:rsid w:val="0039098A"/>
    <w:rsid w:val="00392E2F"/>
    <w:rsid w:val="00395FAC"/>
    <w:rsid w:val="003A0DB8"/>
    <w:rsid w:val="003A47DA"/>
    <w:rsid w:val="003A76A0"/>
    <w:rsid w:val="003B1987"/>
    <w:rsid w:val="003D1F80"/>
    <w:rsid w:val="003D589F"/>
    <w:rsid w:val="003D6260"/>
    <w:rsid w:val="003F1858"/>
    <w:rsid w:val="003F636C"/>
    <w:rsid w:val="00400367"/>
    <w:rsid w:val="00400DD7"/>
    <w:rsid w:val="00406908"/>
    <w:rsid w:val="00415E97"/>
    <w:rsid w:val="004172EE"/>
    <w:rsid w:val="0042697B"/>
    <w:rsid w:val="0042796F"/>
    <w:rsid w:val="004310B8"/>
    <w:rsid w:val="004369F3"/>
    <w:rsid w:val="0044157E"/>
    <w:rsid w:val="00441C01"/>
    <w:rsid w:val="004460CF"/>
    <w:rsid w:val="00462565"/>
    <w:rsid w:val="00470B87"/>
    <w:rsid w:val="0047326C"/>
    <w:rsid w:val="004935EE"/>
    <w:rsid w:val="00496340"/>
    <w:rsid w:val="004A4A13"/>
    <w:rsid w:val="004A7948"/>
    <w:rsid w:val="004B2E71"/>
    <w:rsid w:val="004D1121"/>
    <w:rsid w:val="004D2349"/>
    <w:rsid w:val="004D6AE1"/>
    <w:rsid w:val="004E21A8"/>
    <w:rsid w:val="00500B86"/>
    <w:rsid w:val="005027AC"/>
    <w:rsid w:val="00534820"/>
    <w:rsid w:val="005405C6"/>
    <w:rsid w:val="00547840"/>
    <w:rsid w:val="00554517"/>
    <w:rsid w:val="005552B3"/>
    <w:rsid w:val="005571DE"/>
    <w:rsid w:val="00563FF4"/>
    <w:rsid w:val="00567EE7"/>
    <w:rsid w:val="005736D8"/>
    <w:rsid w:val="0057619C"/>
    <w:rsid w:val="00577FC1"/>
    <w:rsid w:val="00582A80"/>
    <w:rsid w:val="00596381"/>
    <w:rsid w:val="005A3324"/>
    <w:rsid w:val="005C1310"/>
    <w:rsid w:val="005C3FA9"/>
    <w:rsid w:val="005C5635"/>
    <w:rsid w:val="005D2126"/>
    <w:rsid w:val="005E5BCC"/>
    <w:rsid w:val="005F0DD2"/>
    <w:rsid w:val="005F2A4C"/>
    <w:rsid w:val="00603E75"/>
    <w:rsid w:val="0061142F"/>
    <w:rsid w:val="00621F50"/>
    <w:rsid w:val="00625D7C"/>
    <w:rsid w:val="00630EE0"/>
    <w:rsid w:val="00635F5C"/>
    <w:rsid w:val="00640A03"/>
    <w:rsid w:val="0064375A"/>
    <w:rsid w:val="00644910"/>
    <w:rsid w:val="00645456"/>
    <w:rsid w:val="006462BD"/>
    <w:rsid w:val="00647AB3"/>
    <w:rsid w:val="00650661"/>
    <w:rsid w:val="00676814"/>
    <w:rsid w:val="00677F3C"/>
    <w:rsid w:val="00683D99"/>
    <w:rsid w:val="00685B66"/>
    <w:rsid w:val="00691E14"/>
    <w:rsid w:val="00696A68"/>
    <w:rsid w:val="006B1233"/>
    <w:rsid w:val="006C2396"/>
    <w:rsid w:val="006C2E43"/>
    <w:rsid w:val="006C5590"/>
    <w:rsid w:val="006D2EA0"/>
    <w:rsid w:val="006E12C0"/>
    <w:rsid w:val="006E172B"/>
    <w:rsid w:val="006F40CC"/>
    <w:rsid w:val="00711F2C"/>
    <w:rsid w:val="00723436"/>
    <w:rsid w:val="00750BCE"/>
    <w:rsid w:val="0075327B"/>
    <w:rsid w:val="00765D08"/>
    <w:rsid w:val="007674FB"/>
    <w:rsid w:val="007701B2"/>
    <w:rsid w:val="00773F4B"/>
    <w:rsid w:val="007750BB"/>
    <w:rsid w:val="00777179"/>
    <w:rsid w:val="00796290"/>
    <w:rsid w:val="007A70B3"/>
    <w:rsid w:val="007B0E4D"/>
    <w:rsid w:val="007B1A43"/>
    <w:rsid w:val="007E4EA7"/>
    <w:rsid w:val="007E70C3"/>
    <w:rsid w:val="007E74B2"/>
    <w:rsid w:val="007F03C9"/>
    <w:rsid w:val="007F3C00"/>
    <w:rsid w:val="007F4FFE"/>
    <w:rsid w:val="0080011E"/>
    <w:rsid w:val="008076BF"/>
    <w:rsid w:val="00810F35"/>
    <w:rsid w:val="00815153"/>
    <w:rsid w:val="00815320"/>
    <w:rsid w:val="008404BA"/>
    <w:rsid w:val="00841013"/>
    <w:rsid w:val="008447BA"/>
    <w:rsid w:val="00853F0B"/>
    <w:rsid w:val="00854099"/>
    <w:rsid w:val="0087371E"/>
    <w:rsid w:val="00874FB2"/>
    <w:rsid w:val="008770CE"/>
    <w:rsid w:val="00882CD8"/>
    <w:rsid w:val="0088306D"/>
    <w:rsid w:val="0088577F"/>
    <w:rsid w:val="00890835"/>
    <w:rsid w:val="00894C17"/>
    <w:rsid w:val="008954C3"/>
    <w:rsid w:val="008A2A55"/>
    <w:rsid w:val="008B2E0E"/>
    <w:rsid w:val="008E4D3E"/>
    <w:rsid w:val="00906FAD"/>
    <w:rsid w:val="00927654"/>
    <w:rsid w:val="00927F6F"/>
    <w:rsid w:val="0093498F"/>
    <w:rsid w:val="00937DCB"/>
    <w:rsid w:val="00943427"/>
    <w:rsid w:val="00952306"/>
    <w:rsid w:val="0095273B"/>
    <w:rsid w:val="00956E0E"/>
    <w:rsid w:val="009632A7"/>
    <w:rsid w:val="009668F5"/>
    <w:rsid w:val="009746C4"/>
    <w:rsid w:val="0097715D"/>
    <w:rsid w:val="00984023"/>
    <w:rsid w:val="009952B0"/>
    <w:rsid w:val="009A4AF1"/>
    <w:rsid w:val="009B6203"/>
    <w:rsid w:val="009B6DEA"/>
    <w:rsid w:val="009C2CB9"/>
    <w:rsid w:val="009F3089"/>
    <w:rsid w:val="009F6CE6"/>
    <w:rsid w:val="00A05330"/>
    <w:rsid w:val="00A05452"/>
    <w:rsid w:val="00A108A2"/>
    <w:rsid w:val="00A10AE5"/>
    <w:rsid w:val="00A2045D"/>
    <w:rsid w:val="00A264F6"/>
    <w:rsid w:val="00A404DB"/>
    <w:rsid w:val="00A423AA"/>
    <w:rsid w:val="00A50226"/>
    <w:rsid w:val="00A81890"/>
    <w:rsid w:val="00A824F7"/>
    <w:rsid w:val="00A858A3"/>
    <w:rsid w:val="00A86BB5"/>
    <w:rsid w:val="00A96F5F"/>
    <w:rsid w:val="00AA0297"/>
    <w:rsid w:val="00AB1E76"/>
    <w:rsid w:val="00AD0331"/>
    <w:rsid w:val="00AD375C"/>
    <w:rsid w:val="00AD7E72"/>
    <w:rsid w:val="00AE0B21"/>
    <w:rsid w:val="00AE4288"/>
    <w:rsid w:val="00AE6F2D"/>
    <w:rsid w:val="00AF68FB"/>
    <w:rsid w:val="00B05AD4"/>
    <w:rsid w:val="00B10C8A"/>
    <w:rsid w:val="00B13D7D"/>
    <w:rsid w:val="00B3389A"/>
    <w:rsid w:val="00B504BA"/>
    <w:rsid w:val="00B67F1F"/>
    <w:rsid w:val="00B92CAF"/>
    <w:rsid w:val="00B9680F"/>
    <w:rsid w:val="00BA0421"/>
    <w:rsid w:val="00BA3DBE"/>
    <w:rsid w:val="00BC1DF7"/>
    <w:rsid w:val="00BD5D13"/>
    <w:rsid w:val="00BE235B"/>
    <w:rsid w:val="00BE2BF7"/>
    <w:rsid w:val="00BE4055"/>
    <w:rsid w:val="00BE7A22"/>
    <w:rsid w:val="00BF222A"/>
    <w:rsid w:val="00C07732"/>
    <w:rsid w:val="00C17D8E"/>
    <w:rsid w:val="00C22F5C"/>
    <w:rsid w:val="00C25841"/>
    <w:rsid w:val="00C25BDE"/>
    <w:rsid w:val="00C26B2C"/>
    <w:rsid w:val="00C3013D"/>
    <w:rsid w:val="00C31066"/>
    <w:rsid w:val="00C33073"/>
    <w:rsid w:val="00C42018"/>
    <w:rsid w:val="00C46C74"/>
    <w:rsid w:val="00C54740"/>
    <w:rsid w:val="00C62708"/>
    <w:rsid w:val="00C70655"/>
    <w:rsid w:val="00C744D1"/>
    <w:rsid w:val="00C77471"/>
    <w:rsid w:val="00C93AEA"/>
    <w:rsid w:val="00C962D0"/>
    <w:rsid w:val="00C97181"/>
    <w:rsid w:val="00C97800"/>
    <w:rsid w:val="00CA2C7A"/>
    <w:rsid w:val="00CA6103"/>
    <w:rsid w:val="00CD552A"/>
    <w:rsid w:val="00CD5884"/>
    <w:rsid w:val="00CE7E4C"/>
    <w:rsid w:val="00CF2BAC"/>
    <w:rsid w:val="00CF79F6"/>
    <w:rsid w:val="00D02ED1"/>
    <w:rsid w:val="00D04FED"/>
    <w:rsid w:val="00D06B13"/>
    <w:rsid w:val="00D10B10"/>
    <w:rsid w:val="00D23562"/>
    <w:rsid w:val="00D2761B"/>
    <w:rsid w:val="00D310E2"/>
    <w:rsid w:val="00D40D31"/>
    <w:rsid w:val="00D77868"/>
    <w:rsid w:val="00D829A3"/>
    <w:rsid w:val="00D86F78"/>
    <w:rsid w:val="00D9105B"/>
    <w:rsid w:val="00D93DD7"/>
    <w:rsid w:val="00D97C7C"/>
    <w:rsid w:val="00DB215A"/>
    <w:rsid w:val="00DD7284"/>
    <w:rsid w:val="00DE7A47"/>
    <w:rsid w:val="00DF4D09"/>
    <w:rsid w:val="00E01408"/>
    <w:rsid w:val="00E0293B"/>
    <w:rsid w:val="00E1223C"/>
    <w:rsid w:val="00E20D8F"/>
    <w:rsid w:val="00E302D3"/>
    <w:rsid w:val="00E40B18"/>
    <w:rsid w:val="00E431D4"/>
    <w:rsid w:val="00E52C5F"/>
    <w:rsid w:val="00E64A2B"/>
    <w:rsid w:val="00E74A27"/>
    <w:rsid w:val="00E900C7"/>
    <w:rsid w:val="00E93979"/>
    <w:rsid w:val="00EA1C17"/>
    <w:rsid w:val="00EB03D5"/>
    <w:rsid w:val="00EB4655"/>
    <w:rsid w:val="00EB59B3"/>
    <w:rsid w:val="00EB6E3D"/>
    <w:rsid w:val="00EB7115"/>
    <w:rsid w:val="00EC1FE4"/>
    <w:rsid w:val="00ED2322"/>
    <w:rsid w:val="00ED59FD"/>
    <w:rsid w:val="00EE0D7F"/>
    <w:rsid w:val="00EE787E"/>
    <w:rsid w:val="00EF36AE"/>
    <w:rsid w:val="00EF6967"/>
    <w:rsid w:val="00F06227"/>
    <w:rsid w:val="00F104A0"/>
    <w:rsid w:val="00F178CE"/>
    <w:rsid w:val="00F22534"/>
    <w:rsid w:val="00F26D58"/>
    <w:rsid w:val="00F40CCE"/>
    <w:rsid w:val="00F44BB4"/>
    <w:rsid w:val="00F4600C"/>
    <w:rsid w:val="00F54C52"/>
    <w:rsid w:val="00F55137"/>
    <w:rsid w:val="00F72787"/>
    <w:rsid w:val="00F74F52"/>
    <w:rsid w:val="00F86EE8"/>
    <w:rsid w:val="00F93BD6"/>
    <w:rsid w:val="00FA476B"/>
    <w:rsid w:val="00FB3589"/>
    <w:rsid w:val="00FC4BC2"/>
    <w:rsid w:val="00FC553E"/>
    <w:rsid w:val="00FD1608"/>
    <w:rsid w:val="00FD4293"/>
    <w:rsid w:val="00FD61D6"/>
    <w:rsid w:val="00FE14E7"/>
    <w:rsid w:val="00FE14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1C405E"/>
  <w15:chartTrackingRefBased/>
  <w15:docId w15:val="{222ED10E-CCC0-4B96-89B4-59F0EE9CB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33073"/>
    <w:pPr>
      <w:keepNext/>
      <w:keepLines/>
      <w:spacing w:before="320" w:after="40" w:line="252" w:lineRule="auto"/>
      <w:jc w:val="both"/>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EB03D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97800"/>
    <w:pPr>
      <w:keepNext/>
      <w:ind w:leftChars="300" w:left="300" w:hangingChars="200" w:hanging="2000"/>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3073"/>
    <w:pPr>
      <w:tabs>
        <w:tab w:val="center" w:pos="4680"/>
        <w:tab w:val="right" w:pos="9360"/>
      </w:tabs>
      <w:snapToGrid w:val="0"/>
      <w:spacing w:line="252" w:lineRule="auto"/>
      <w:jc w:val="both"/>
    </w:pPr>
  </w:style>
  <w:style w:type="character" w:customStyle="1" w:styleId="HeaderChar">
    <w:name w:val="Header Char"/>
    <w:basedOn w:val="DefaultParagraphFont"/>
    <w:link w:val="Header"/>
    <w:uiPriority w:val="99"/>
    <w:rsid w:val="00C33073"/>
  </w:style>
  <w:style w:type="character" w:customStyle="1" w:styleId="Heading1Char">
    <w:name w:val="Heading 1 Char"/>
    <w:basedOn w:val="DefaultParagraphFont"/>
    <w:link w:val="Heading1"/>
    <w:rsid w:val="00C33073"/>
    <w:rPr>
      <w:rFonts w:asciiTheme="majorHAnsi" w:eastAsiaTheme="majorEastAsia" w:hAnsiTheme="majorHAnsi" w:cstheme="majorBidi"/>
      <w:b/>
      <w:bCs/>
      <w:caps/>
      <w:spacing w:val="4"/>
      <w:sz w:val="28"/>
      <w:szCs w:val="28"/>
    </w:rPr>
  </w:style>
  <w:style w:type="paragraph" w:styleId="Footer">
    <w:name w:val="footer"/>
    <w:basedOn w:val="Normal"/>
    <w:link w:val="FooterChar"/>
    <w:uiPriority w:val="99"/>
    <w:unhideWhenUsed/>
    <w:rsid w:val="00647A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7AB3"/>
  </w:style>
  <w:style w:type="paragraph" w:styleId="ListParagraph">
    <w:name w:val="List Paragraph"/>
    <w:basedOn w:val="Normal"/>
    <w:uiPriority w:val="34"/>
    <w:qFormat/>
    <w:rsid w:val="0006020F"/>
    <w:pPr>
      <w:ind w:left="720"/>
      <w:contextualSpacing/>
    </w:pPr>
  </w:style>
  <w:style w:type="paragraph" w:styleId="ListNumber">
    <w:name w:val="List Number"/>
    <w:basedOn w:val="Normal"/>
    <w:uiPriority w:val="99"/>
    <w:unhideWhenUsed/>
    <w:qFormat/>
    <w:rsid w:val="007750BB"/>
    <w:pPr>
      <w:numPr>
        <w:numId w:val="2"/>
      </w:numPr>
      <w:contextualSpacing/>
    </w:pPr>
  </w:style>
  <w:style w:type="numbering" w:customStyle="1" w:styleId="BulletList">
    <w:name w:val="Bullet List"/>
    <w:uiPriority w:val="99"/>
    <w:rsid w:val="00462565"/>
    <w:pPr>
      <w:numPr>
        <w:numId w:val="3"/>
      </w:numPr>
    </w:pPr>
  </w:style>
  <w:style w:type="paragraph" w:styleId="ListBullet">
    <w:name w:val="List Bullet"/>
    <w:basedOn w:val="Normal"/>
    <w:uiPriority w:val="99"/>
    <w:unhideWhenUsed/>
    <w:qFormat/>
    <w:rsid w:val="00462565"/>
    <w:pPr>
      <w:numPr>
        <w:numId w:val="4"/>
      </w:numPr>
      <w:spacing w:after="200" w:line="276" w:lineRule="auto"/>
    </w:pPr>
    <w:rPr>
      <w:rFonts w:ascii="Arial" w:eastAsia="Calibri" w:hAnsi="Arial" w:cs="Times New Roman"/>
      <w:lang w:val="en-AU" w:eastAsia="en-US"/>
    </w:rPr>
  </w:style>
  <w:style w:type="paragraph" w:styleId="ListBullet2">
    <w:name w:val="List Bullet 2"/>
    <w:basedOn w:val="Normal"/>
    <w:uiPriority w:val="99"/>
    <w:unhideWhenUsed/>
    <w:rsid w:val="00462565"/>
    <w:pPr>
      <w:numPr>
        <w:ilvl w:val="1"/>
        <w:numId w:val="4"/>
      </w:numPr>
      <w:spacing w:after="200" w:line="276" w:lineRule="auto"/>
    </w:pPr>
    <w:rPr>
      <w:rFonts w:ascii="Arial" w:eastAsia="Calibri" w:hAnsi="Arial" w:cs="Times New Roman"/>
      <w:lang w:val="en-AU" w:eastAsia="en-US"/>
    </w:rPr>
  </w:style>
  <w:style w:type="paragraph" w:styleId="ListBullet3">
    <w:name w:val="List Bullet 3"/>
    <w:basedOn w:val="Normal"/>
    <w:uiPriority w:val="99"/>
    <w:unhideWhenUsed/>
    <w:rsid w:val="00462565"/>
    <w:pPr>
      <w:numPr>
        <w:ilvl w:val="2"/>
        <w:numId w:val="4"/>
      </w:numPr>
      <w:spacing w:after="200" w:line="276" w:lineRule="auto"/>
    </w:pPr>
    <w:rPr>
      <w:rFonts w:ascii="Arial" w:eastAsia="Calibri" w:hAnsi="Arial" w:cs="Times New Roman"/>
      <w:lang w:val="en-AU" w:eastAsia="en-US"/>
    </w:rPr>
  </w:style>
  <w:style w:type="paragraph" w:styleId="ListBullet4">
    <w:name w:val="List Bullet 4"/>
    <w:basedOn w:val="Normal"/>
    <w:uiPriority w:val="99"/>
    <w:unhideWhenUsed/>
    <w:rsid w:val="00462565"/>
    <w:pPr>
      <w:numPr>
        <w:ilvl w:val="3"/>
        <w:numId w:val="4"/>
      </w:numPr>
      <w:spacing w:after="200" w:line="276" w:lineRule="auto"/>
    </w:pPr>
    <w:rPr>
      <w:rFonts w:ascii="Arial" w:eastAsia="Calibri" w:hAnsi="Arial" w:cs="Times New Roman"/>
      <w:lang w:val="en-AU" w:eastAsia="en-US"/>
    </w:rPr>
  </w:style>
  <w:style w:type="paragraph" w:styleId="ListBullet5">
    <w:name w:val="List Bullet 5"/>
    <w:basedOn w:val="Normal"/>
    <w:uiPriority w:val="99"/>
    <w:unhideWhenUsed/>
    <w:rsid w:val="00462565"/>
    <w:pPr>
      <w:numPr>
        <w:ilvl w:val="4"/>
        <w:numId w:val="4"/>
      </w:numPr>
      <w:spacing w:after="200" w:line="276" w:lineRule="auto"/>
    </w:pPr>
    <w:rPr>
      <w:rFonts w:ascii="Arial" w:eastAsia="Calibri" w:hAnsi="Arial" w:cs="Times New Roman"/>
      <w:lang w:val="en-AU" w:eastAsia="en-US"/>
    </w:rPr>
  </w:style>
  <w:style w:type="character" w:styleId="CommentReference">
    <w:name w:val="annotation reference"/>
    <w:basedOn w:val="DefaultParagraphFont"/>
    <w:uiPriority w:val="99"/>
    <w:semiHidden/>
    <w:unhideWhenUsed/>
    <w:rsid w:val="00322A6A"/>
    <w:rPr>
      <w:sz w:val="16"/>
      <w:szCs w:val="16"/>
    </w:rPr>
  </w:style>
  <w:style w:type="paragraph" w:styleId="CommentText">
    <w:name w:val="annotation text"/>
    <w:basedOn w:val="Normal"/>
    <w:link w:val="CommentTextChar"/>
    <w:uiPriority w:val="99"/>
    <w:unhideWhenUsed/>
    <w:rsid w:val="00322A6A"/>
    <w:pPr>
      <w:spacing w:line="240" w:lineRule="auto"/>
    </w:pPr>
    <w:rPr>
      <w:sz w:val="20"/>
      <w:szCs w:val="20"/>
    </w:rPr>
  </w:style>
  <w:style w:type="character" w:customStyle="1" w:styleId="CommentTextChar">
    <w:name w:val="Comment Text Char"/>
    <w:basedOn w:val="DefaultParagraphFont"/>
    <w:link w:val="CommentText"/>
    <w:uiPriority w:val="99"/>
    <w:rsid w:val="00322A6A"/>
    <w:rPr>
      <w:sz w:val="20"/>
      <w:szCs w:val="20"/>
    </w:rPr>
  </w:style>
  <w:style w:type="paragraph" w:styleId="CommentSubject">
    <w:name w:val="annotation subject"/>
    <w:basedOn w:val="CommentText"/>
    <w:next w:val="CommentText"/>
    <w:link w:val="CommentSubjectChar"/>
    <w:uiPriority w:val="99"/>
    <w:semiHidden/>
    <w:unhideWhenUsed/>
    <w:rsid w:val="00322A6A"/>
    <w:rPr>
      <w:b/>
      <w:bCs/>
    </w:rPr>
  </w:style>
  <w:style w:type="character" w:customStyle="1" w:styleId="CommentSubjectChar">
    <w:name w:val="Comment Subject Char"/>
    <w:basedOn w:val="CommentTextChar"/>
    <w:link w:val="CommentSubject"/>
    <w:uiPriority w:val="99"/>
    <w:semiHidden/>
    <w:rsid w:val="00322A6A"/>
    <w:rPr>
      <w:b/>
      <w:bCs/>
      <w:sz w:val="20"/>
      <w:szCs w:val="20"/>
    </w:rPr>
  </w:style>
  <w:style w:type="paragraph" w:styleId="BalloonText">
    <w:name w:val="Balloon Text"/>
    <w:basedOn w:val="Normal"/>
    <w:link w:val="BalloonTextChar"/>
    <w:uiPriority w:val="99"/>
    <w:semiHidden/>
    <w:unhideWhenUsed/>
    <w:rsid w:val="00322A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A6A"/>
    <w:rPr>
      <w:rFonts w:ascii="Segoe UI" w:hAnsi="Segoe UI" w:cs="Segoe UI"/>
      <w:sz w:val="18"/>
      <w:szCs w:val="18"/>
    </w:rPr>
  </w:style>
  <w:style w:type="character" w:customStyle="1" w:styleId="Heading2Char">
    <w:name w:val="Heading 2 Char"/>
    <w:basedOn w:val="DefaultParagraphFont"/>
    <w:link w:val="Heading2"/>
    <w:uiPriority w:val="9"/>
    <w:semiHidden/>
    <w:rsid w:val="00EB03D5"/>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EB03D5"/>
    <w:rPr>
      <w:color w:val="0563C1" w:themeColor="hyperlink"/>
      <w:u w:val="single"/>
    </w:rPr>
  </w:style>
  <w:style w:type="numbering" w:customStyle="1" w:styleId="KeyPoints">
    <w:name w:val="Key Points"/>
    <w:basedOn w:val="NoList"/>
    <w:uiPriority w:val="99"/>
    <w:rsid w:val="00C07732"/>
    <w:pPr>
      <w:numPr>
        <w:numId w:val="8"/>
      </w:numPr>
    </w:pPr>
  </w:style>
  <w:style w:type="paragraph" w:styleId="ListNumber2">
    <w:name w:val="List Number 2"/>
    <w:basedOn w:val="Normal"/>
    <w:uiPriority w:val="99"/>
    <w:rsid w:val="00C07732"/>
    <w:pPr>
      <w:spacing w:after="200" w:line="276" w:lineRule="auto"/>
      <w:ind w:left="738" w:hanging="369"/>
    </w:pPr>
    <w:rPr>
      <w:rFonts w:ascii="Arial" w:eastAsia="Calibri" w:hAnsi="Arial" w:cs="Times New Roman"/>
      <w:lang w:val="en-AU" w:eastAsia="en-US"/>
    </w:rPr>
  </w:style>
  <w:style w:type="paragraph" w:styleId="ListNumber3">
    <w:name w:val="List Number 3"/>
    <w:basedOn w:val="Normal"/>
    <w:uiPriority w:val="99"/>
    <w:rsid w:val="00C07732"/>
    <w:pPr>
      <w:spacing w:after="200" w:line="276" w:lineRule="auto"/>
      <w:ind w:left="1107" w:hanging="369"/>
    </w:pPr>
    <w:rPr>
      <w:rFonts w:ascii="Arial" w:eastAsia="Calibri" w:hAnsi="Arial" w:cs="Times New Roman"/>
      <w:lang w:val="en-AU" w:eastAsia="en-US"/>
    </w:rPr>
  </w:style>
  <w:style w:type="paragraph" w:styleId="ListNumber4">
    <w:name w:val="List Number 4"/>
    <w:basedOn w:val="Normal"/>
    <w:uiPriority w:val="99"/>
    <w:rsid w:val="00C07732"/>
    <w:pPr>
      <w:spacing w:after="200" w:line="276" w:lineRule="auto"/>
      <w:ind w:left="1476" w:hanging="369"/>
    </w:pPr>
    <w:rPr>
      <w:rFonts w:ascii="Arial" w:eastAsia="Calibri" w:hAnsi="Arial" w:cs="Times New Roman"/>
      <w:lang w:val="en-AU" w:eastAsia="en-US"/>
    </w:rPr>
  </w:style>
  <w:style w:type="paragraph" w:styleId="ListNumber5">
    <w:name w:val="List Number 5"/>
    <w:basedOn w:val="Normal"/>
    <w:uiPriority w:val="99"/>
    <w:rsid w:val="00C07732"/>
    <w:pPr>
      <w:spacing w:after="200" w:line="276" w:lineRule="auto"/>
      <w:ind w:left="1845" w:hanging="369"/>
    </w:pPr>
    <w:rPr>
      <w:rFonts w:ascii="Arial" w:eastAsia="Calibri" w:hAnsi="Arial" w:cs="Times New Roman"/>
      <w:lang w:val="en-AU" w:eastAsia="en-US"/>
    </w:rPr>
  </w:style>
  <w:style w:type="paragraph" w:customStyle="1" w:styleId="Default">
    <w:name w:val="Default"/>
    <w:rsid w:val="004935EE"/>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0B0C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27E79"/>
    <w:rPr>
      <w:b/>
      <w:bCs/>
    </w:rPr>
  </w:style>
  <w:style w:type="character" w:styleId="Emphasis">
    <w:name w:val="Emphasis"/>
    <w:basedOn w:val="DefaultParagraphFont"/>
    <w:uiPriority w:val="20"/>
    <w:qFormat/>
    <w:rsid w:val="00A2045D"/>
    <w:rPr>
      <w:i/>
      <w:iCs/>
    </w:rPr>
  </w:style>
  <w:style w:type="character" w:customStyle="1" w:styleId="Heading3Char">
    <w:name w:val="Heading 3 Char"/>
    <w:basedOn w:val="DefaultParagraphFont"/>
    <w:link w:val="Heading3"/>
    <w:uiPriority w:val="9"/>
    <w:semiHidden/>
    <w:rsid w:val="00C97800"/>
    <w:rPr>
      <w:rFonts w:asciiTheme="majorHAnsi" w:eastAsiaTheme="majorEastAsia" w:hAnsiTheme="majorHAnsi" w:cstheme="majorBidi"/>
    </w:rPr>
  </w:style>
  <w:style w:type="paragraph" w:styleId="NoSpacing">
    <w:name w:val="No Spacing"/>
    <w:uiPriority w:val="1"/>
    <w:qFormat/>
    <w:rsid w:val="00777179"/>
    <w:pPr>
      <w:spacing w:after="0" w:line="240" w:lineRule="auto"/>
    </w:pPr>
  </w:style>
  <w:style w:type="paragraph" w:styleId="BodyTextIndent">
    <w:name w:val="Body Text Indent"/>
    <w:basedOn w:val="Normal"/>
    <w:link w:val="BodyTextIndentChar"/>
    <w:rsid w:val="00FD1608"/>
    <w:pPr>
      <w:spacing w:after="0" w:line="240" w:lineRule="auto"/>
      <w:ind w:left="360"/>
    </w:pPr>
    <w:rPr>
      <w:rFonts w:ascii="Century Gothic" w:eastAsia="바탕" w:hAnsi="Century Gothic" w:cs="Times New Roman"/>
      <w:sz w:val="24"/>
      <w:szCs w:val="20"/>
      <w:lang w:eastAsia="en-US"/>
    </w:rPr>
  </w:style>
  <w:style w:type="character" w:customStyle="1" w:styleId="BodyTextIndentChar">
    <w:name w:val="Body Text Indent Char"/>
    <w:basedOn w:val="DefaultParagraphFont"/>
    <w:link w:val="BodyTextIndent"/>
    <w:rsid w:val="00FD1608"/>
    <w:rPr>
      <w:rFonts w:ascii="Century Gothic" w:eastAsia="바탕" w:hAnsi="Century Gothic" w:cs="Times New Roman"/>
      <w:sz w:val="24"/>
      <w:szCs w:val="20"/>
      <w:lang w:eastAsia="en-US"/>
    </w:rPr>
  </w:style>
  <w:style w:type="paragraph" w:customStyle="1" w:styleId="Label">
    <w:name w:val="Label"/>
    <w:basedOn w:val="Normal"/>
    <w:qFormat/>
    <w:rsid w:val="00FD1608"/>
    <w:pPr>
      <w:spacing w:before="40" w:after="20" w:line="240" w:lineRule="auto"/>
    </w:pPr>
    <w:rPr>
      <w:rFonts w:ascii="Calibri" w:eastAsia="바탕" w:hAnsi="Calibri" w:cs="Times New Roman"/>
      <w:b/>
      <w:color w:val="262626"/>
      <w:sz w:val="20"/>
      <w:lang w:eastAsia="en-US"/>
    </w:rPr>
  </w:style>
  <w:style w:type="character" w:styleId="UnresolvedMention">
    <w:name w:val="Unresolved Mention"/>
    <w:basedOn w:val="DefaultParagraphFont"/>
    <w:uiPriority w:val="99"/>
    <w:semiHidden/>
    <w:unhideWhenUsed/>
    <w:rsid w:val="009668F5"/>
    <w:rPr>
      <w:color w:val="605E5C"/>
      <w:shd w:val="clear" w:color="auto" w:fill="E1DFDD"/>
    </w:rPr>
  </w:style>
  <w:style w:type="paragraph" w:styleId="Revision">
    <w:name w:val="Revision"/>
    <w:hidden/>
    <w:uiPriority w:val="99"/>
    <w:semiHidden/>
    <w:rsid w:val="007B0E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024618">
      <w:bodyDiv w:val="1"/>
      <w:marLeft w:val="0"/>
      <w:marRight w:val="0"/>
      <w:marTop w:val="0"/>
      <w:marBottom w:val="0"/>
      <w:divBdr>
        <w:top w:val="none" w:sz="0" w:space="0" w:color="auto"/>
        <w:left w:val="none" w:sz="0" w:space="0" w:color="auto"/>
        <w:bottom w:val="none" w:sz="0" w:space="0" w:color="auto"/>
        <w:right w:val="none" w:sz="0" w:space="0" w:color="auto"/>
      </w:divBdr>
    </w:div>
    <w:div w:id="604845624">
      <w:bodyDiv w:val="1"/>
      <w:marLeft w:val="0"/>
      <w:marRight w:val="0"/>
      <w:marTop w:val="0"/>
      <w:marBottom w:val="0"/>
      <w:divBdr>
        <w:top w:val="none" w:sz="0" w:space="0" w:color="auto"/>
        <w:left w:val="none" w:sz="0" w:space="0" w:color="auto"/>
        <w:bottom w:val="none" w:sz="0" w:space="0" w:color="auto"/>
        <w:right w:val="none" w:sz="0" w:space="0" w:color="auto"/>
      </w:divBdr>
    </w:div>
    <w:div w:id="895625712">
      <w:bodyDiv w:val="1"/>
      <w:marLeft w:val="0"/>
      <w:marRight w:val="0"/>
      <w:marTop w:val="0"/>
      <w:marBottom w:val="0"/>
      <w:divBdr>
        <w:top w:val="none" w:sz="0" w:space="0" w:color="auto"/>
        <w:left w:val="none" w:sz="0" w:space="0" w:color="auto"/>
        <w:bottom w:val="none" w:sz="0" w:space="0" w:color="auto"/>
        <w:right w:val="none" w:sz="0" w:space="0" w:color="auto"/>
      </w:divBdr>
    </w:div>
    <w:div w:id="1238630597">
      <w:bodyDiv w:val="1"/>
      <w:marLeft w:val="0"/>
      <w:marRight w:val="0"/>
      <w:marTop w:val="0"/>
      <w:marBottom w:val="0"/>
      <w:divBdr>
        <w:top w:val="none" w:sz="0" w:space="0" w:color="auto"/>
        <w:left w:val="none" w:sz="0" w:space="0" w:color="auto"/>
        <w:bottom w:val="none" w:sz="0" w:space="0" w:color="auto"/>
        <w:right w:val="none" w:sz="0" w:space="0" w:color="auto"/>
      </w:divBdr>
    </w:div>
    <w:div w:id="1384866097">
      <w:bodyDiv w:val="1"/>
      <w:marLeft w:val="0"/>
      <w:marRight w:val="0"/>
      <w:marTop w:val="0"/>
      <w:marBottom w:val="0"/>
      <w:divBdr>
        <w:top w:val="none" w:sz="0" w:space="0" w:color="auto"/>
        <w:left w:val="none" w:sz="0" w:space="0" w:color="auto"/>
        <w:bottom w:val="none" w:sz="0" w:space="0" w:color="auto"/>
        <w:right w:val="none" w:sz="0" w:space="0" w:color="auto"/>
      </w:divBdr>
    </w:div>
    <w:div w:id="1627278571">
      <w:bodyDiv w:val="1"/>
      <w:marLeft w:val="0"/>
      <w:marRight w:val="0"/>
      <w:marTop w:val="0"/>
      <w:marBottom w:val="0"/>
      <w:divBdr>
        <w:top w:val="none" w:sz="0" w:space="0" w:color="auto"/>
        <w:left w:val="none" w:sz="0" w:space="0" w:color="auto"/>
        <w:bottom w:val="none" w:sz="0" w:space="0" w:color="auto"/>
        <w:right w:val="none" w:sz="0" w:space="0" w:color="auto"/>
      </w:divBdr>
    </w:div>
    <w:div w:id="1956713144">
      <w:bodyDiv w:val="1"/>
      <w:marLeft w:val="0"/>
      <w:marRight w:val="0"/>
      <w:marTop w:val="0"/>
      <w:marBottom w:val="0"/>
      <w:divBdr>
        <w:top w:val="none" w:sz="0" w:space="0" w:color="auto"/>
        <w:left w:val="none" w:sz="0" w:space="0" w:color="auto"/>
        <w:bottom w:val="none" w:sz="0" w:space="0" w:color="auto"/>
        <w:right w:val="none" w:sz="0" w:space="0" w:color="auto"/>
      </w:divBdr>
    </w:div>
    <w:div w:id="203353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pproval xmlns="344c6e69-c594-4ca4-b341-09ae9dfc1422" xsi:nil="true"/>
    <Function xmlns="344c6e69-c594-4ca4-b341-09ae9dfc1422">International</Function>
    <DocumentDescription xmlns="344c6e69-c594-4ca4-b341-09ae9dfc1422" xsi:nil="true"/>
    <RecordNumber xmlns="344c6e69-c594-4ca4-b341-09ae9dfc1422" xsi:nil="true"/>
  </documentManagement>
</p:properties>
</file>

<file path=customXml/item5.xml><?xml version="1.0" encoding="utf-8"?>
<ct:contentTypeSchema xmlns:ct="http://schemas.microsoft.com/office/2006/metadata/contentType" xmlns:ma="http://schemas.microsoft.com/office/2006/metadata/properties/metaAttributes" ct:_="" ma:_="" ma:contentTypeName="SPIRE Word Document" ma:contentTypeID="0x0101009DB8618430E8D149BA674DA7B0E0C3F001006CE9BD59CD082647B767114CBA412EAB" ma:contentTypeVersion="5" ma:contentTypeDescription="Create a new Word Document" ma:contentTypeScope="" ma:versionID="643b5e7b13cd7450ab91e6f638c14216">
  <xsd:schema xmlns:xsd="http://www.w3.org/2001/XMLSchema" xmlns:xs="http://www.w3.org/2001/XMLSchema" xmlns:p="http://schemas.microsoft.com/office/2006/metadata/properties" xmlns:ns2="344c6e69-c594-4ca4-b341-09ae9dfc1422" targetNamespace="http://schemas.microsoft.com/office/2006/metadata/properties" ma:root="true" ma:fieldsID="ab8ab50b28b8ca7483fa7324da576145" ns2:_="">
    <xsd:import namespace="344c6e69-c594-4ca4-b341-09ae9dfc1422"/>
    <xsd:element name="properties">
      <xsd:complexType>
        <xsd:sequence>
          <xsd:element name="documentManagement">
            <xsd:complexType>
              <xsd:all>
                <xsd:element ref="ns2:DocumentDescription" minOccurs="0"/>
                <xsd:element ref="ns2:Approval" minOccurs="0"/>
                <xsd:element ref="ns2:RecordNumber" minOccurs="0"/>
                <xsd:element ref="ns2:Fun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c6e69-c594-4ca4-b341-09ae9dfc1422" elementFormDefault="qualified">
    <xsd:import namespace="http://schemas.microsoft.com/office/2006/documentManagement/types"/>
    <xsd:import namespace="http://schemas.microsoft.com/office/infopath/2007/PartnerControls"/>
    <xsd:element name="DocumentDescription" ma:index="8" nillable="true" ma:displayName="Document Description" ma:description="Document Description. Max 255 characters" ma:internalName="DocumentDescription">
      <xsd:simpleType>
        <xsd:restriction base="dms:Note">
          <xsd:maxLength value="255"/>
        </xsd:restriction>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fault="International"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ersonnel"/>
          <xsd:enumeration value="Program Admin"/>
          <xsd:enumeration value="Project"/>
          <xsd:enumeration value="Property"/>
          <xsd:enumeration value="Regulation"/>
          <xsd:enumeration value="Technolog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19DB3-EACE-4F7F-BAE0-F5C367F0F23A}">
  <ds:schemaRefs>
    <ds:schemaRef ds:uri="http://schemas.microsoft.com/office/2006/metadata/customXsn"/>
  </ds:schemaRefs>
</ds:datastoreItem>
</file>

<file path=customXml/itemProps2.xml><?xml version="1.0" encoding="utf-8"?>
<ds:datastoreItem xmlns:ds="http://schemas.openxmlformats.org/officeDocument/2006/customXml" ds:itemID="{B677C122-111A-4B0E-AAE2-C7673DB4127A}">
  <ds:schemaRefs>
    <ds:schemaRef ds:uri="http://schemas.microsoft.com/sharepoint/events"/>
  </ds:schemaRefs>
</ds:datastoreItem>
</file>

<file path=customXml/itemProps3.xml><?xml version="1.0" encoding="utf-8"?>
<ds:datastoreItem xmlns:ds="http://schemas.openxmlformats.org/officeDocument/2006/customXml" ds:itemID="{924E445F-76E0-4A45-9F4B-C1DEECDC7431}">
  <ds:schemaRefs>
    <ds:schemaRef ds:uri="http://schemas.microsoft.com/sharepoint/v3/contenttype/forms"/>
  </ds:schemaRefs>
</ds:datastoreItem>
</file>

<file path=customXml/itemProps4.xml><?xml version="1.0" encoding="utf-8"?>
<ds:datastoreItem xmlns:ds="http://schemas.openxmlformats.org/officeDocument/2006/customXml" ds:itemID="{60512F60-FF01-4C33-A4CA-340E92237C72}">
  <ds:schemaRefs>
    <ds:schemaRef ds:uri="http://schemas.microsoft.com/office/2006/metadata/properties"/>
    <ds:schemaRef ds:uri="http://schemas.microsoft.com/office/infopath/2007/PartnerControls"/>
    <ds:schemaRef ds:uri="344c6e69-c594-4ca4-b341-09ae9dfc1422"/>
  </ds:schemaRefs>
</ds:datastoreItem>
</file>

<file path=customXml/itemProps5.xml><?xml version="1.0" encoding="utf-8"?>
<ds:datastoreItem xmlns:ds="http://schemas.openxmlformats.org/officeDocument/2006/customXml" ds:itemID="{E9A8FB24-7FCE-4B33-8658-A261DB58AC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c6e69-c594-4ca4-b341-09ae9dfc14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4E25FC5-C3FF-444A-8AB3-B1325C0E2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1910</Characters>
  <Application>Microsoft Office Word</Application>
  <DocSecurity>0</DocSecurity>
  <Lines>15</Lines>
  <Paragraphs>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 Young</dc:creator>
  <cp:keywords/>
  <dc:description/>
  <cp:lastModifiedBy>Hyeseon Do</cp:lastModifiedBy>
  <cp:revision>7</cp:revision>
  <dcterms:created xsi:type="dcterms:W3CDTF">2023-03-14T04:15:00Z</dcterms:created>
  <dcterms:modified xsi:type="dcterms:W3CDTF">2023-03-14T13:15:00Z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0x0101009DB8618430E8D149BA674DA7B0E0C3F001006CE9BD59CD082647B767114CBA412EAB</vt:lpwstr>
  </property>
  <property fmtid="{D5CDD505-2E9C-101B-9397-08002B2CF9AE}" pid="3" name="RecordPoint_ActiveItemUniqueId">
    <vt:lpwstr>{7abc11aa-4daa-428c-a49c-d1aa746d6ce6}</vt:lpwstr>
  </property>
  <property fmtid="{D5CDD505-2E9C-101B-9397-08002B2CF9AE}" pid="4" name="RecordPoint_WorkflowType">
    <vt:lpwstr>ActiveSubmitStub</vt:lpwstr>
  </property>
  <property fmtid="{D5CDD505-2E9C-101B-9397-08002B2CF9AE}" pid="5" name="RecordPoint_ActiveItemSiteId">
    <vt:lpwstr>{8003c3b3-d20c-4e9a-bee9-0e2243d810ee}</vt:lpwstr>
  </property>
  <property fmtid="{D5CDD505-2E9C-101B-9397-08002B2CF9AE}" pid="6" name="RecordPoint_ActiveItemListId">
    <vt:lpwstr>{8f8e95cd-75f6-408e-927c-77860946c209}</vt:lpwstr>
  </property>
  <property fmtid="{D5CDD505-2E9C-101B-9397-08002B2CF9AE}" pid="7" name="RecordPoint_ActiveItemWebId">
    <vt:lpwstr>{344c6e69-c594-4ca4-b341-09ae9dfc1422}</vt:lpwstr>
  </property>
  <property fmtid="{D5CDD505-2E9C-101B-9397-08002B2CF9AE}" pid="8" name="GrammarlyDocumentId">
    <vt:lpwstr>914b68e55b2cbeb1d9aae5ce0a7d990a84021446a5c9f45d46dd3386872620ec</vt:lpwstr>
  </property>
</Properties>
</file>