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12C41" w14:textId="70D0B900" w:rsidR="001F26F5" w:rsidRPr="009E3945" w:rsidRDefault="00610EEA" w:rsidP="001F26F5">
      <w:pPr>
        <w:jc w:val="center"/>
        <w:rPr>
          <w:rFonts w:ascii="Times New Roman" w:eastAsia="黑体" w:hAnsi="Times New Roman" w:cs="Times New Roman"/>
          <w:b/>
          <w:bCs/>
          <w:spacing w:val="20"/>
          <w:sz w:val="36"/>
          <w:szCs w:val="44"/>
        </w:rPr>
      </w:pPr>
      <w:r w:rsidRPr="009E3945">
        <w:rPr>
          <w:rFonts w:ascii="Times New Roman" w:eastAsia="黑体" w:hAnsi="Times New Roman" w:cs="Times New Roman" w:hint="eastAsia"/>
          <w:b/>
          <w:bCs/>
          <w:spacing w:val="20"/>
          <w:sz w:val="36"/>
          <w:szCs w:val="44"/>
        </w:rPr>
        <w:t>“</w:t>
      </w:r>
      <w:proofErr w:type="gramStart"/>
      <w:r w:rsidR="005339A8">
        <w:rPr>
          <w:rFonts w:ascii="Times New Roman" w:hAnsi="Times New Roman" w:cs="Times New Roman" w:hint="eastAsia"/>
          <w:b/>
          <w:bCs/>
          <w:spacing w:val="20"/>
          <w:sz w:val="36"/>
          <w:szCs w:val="44"/>
        </w:rPr>
        <w:t>迁徒</w:t>
      </w:r>
      <w:proofErr w:type="gramEnd"/>
      <w:r w:rsidR="005339A8" w:rsidRPr="009E3945">
        <w:rPr>
          <w:rFonts w:ascii="Times New Roman" w:eastAsia="黑体" w:hAnsi="Times New Roman" w:cs="Times New Roman" w:hint="eastAsia"/>
          <w:b/>
          <w:bCs/>
          <w:spacing w:val="20"/>
          <w:sz w:val="36"/>
          <w:szCs w:val="44"/>
        </w:rPr>
        <w:t>之路</w:t>
      </w:r>
      <w:r w:rsidR="00AE0C4B" w:rsidRPr="009E3945">
        <w:rPr>
          <w:rFonts w:ascii="Times New Roman" w:eastAsia="黑体" w:hAnsi="Times New Roman" w:cs="Times New Roman"/>
          <w:b/>
          <w:bCs/>
          <w:spacing w:val="20"/>
          <w:sz w:val="36"/>
          <w:szCs w:val="44"/>
        </w:rPr>
        <w:t>–</w:t>
      </w:r>
      <w:r w:rsidR="00AE0C4B" w:rsidRPr="009E3945">
        <w:rPr>
          <w:rFonts w:ascii="Times New Roman" w:eastAsia="黑体" w:hAnsi="Times New Roman" w:cs="Times New Roman" w:hint="eastAsia"/>
          <w:b/>
          <w:bCs/>
          <w:spacing w:val="20"/>
          <w:sz w:val="36"/>
          <w:szCs w:val="44"/>
        </w:rPr>
        <w:t>连接</w:t>
      </w:r>
      <w:r w:rsidR="00C35D9B" w:rsidRPr="009E3945">
        <w:rPr>
          <w:rFonts w:ascii="Times New Roman" w:eastAsia="黑体" w:hAnsi="Times New Roman" w:cs="Times New Roman" w:hint="eastAsia"/>
          <w:b/>
          <w:bCs/>
          <w:spacing w:val="20"/>
          <w:sz w:val="36"/>
          <w:szCs w:val="44"/>
        </w:rPr>
        <w:t>人与</w:t>
      </w:r>
      <w:r w:rsidR="00AE0C4B" w:rsidRPr="009E3945">
        <w:rPr>
          <w:rFonts w:ascii="Times New Roman" w:eastAsia="黑体" w:hAnsi="Times New Roman" w:cs="Times New Roman" w:hint="eastAsia"/>
          <w:b/>
          <w:bCs/>
          <w:spacing w:val="20"/>
          <w:sz w:val="36"/>
          <w:szCs w:val="44"/>
        </w:rPr>
        <w:t>迁徙水</w:t>
      </w:r>
      <w:r w:rsidRPr="009E3945">
        <w:rPr>
          <w:rFonts w:ascii="Times New Roman" w:eastAsia="黑体" w:hAnsi="Times New Roman" w:cs="Times New Roman" w:hint="eastAsia"/>
          <w:b/>
          <w:bCs/>
          <w:spacing w:val="20"/>
          <w:sz w:val="36"/>
          <w:szCs w:val="44"/>
        </w:rPr>
        <w:t>鸟”</w:t>
      </w:r>
    </w:p>
    <w:p w14:paraId="2AE5D5A0" w14:textId="6006447A" w:rsidR="00741EF6" w:rsidRPr="009E3945" w:rsidRDefault="00502A0B" w:rsidP="001F26F5">
      <w:pPr>
        <w:jc w:val="center"/>
        <w:rPr>
          <w:rFonts w:ascii="Times New Roman" w:eastAsia="黑体" w:hAnsi="Times New Roman" w:cs="Times New Roman"/>
          <w:b/>
          <w:bCs/>
          <w:i/>
          <w:spacing w:val="20"/>
          <w:sz w:val="36"/>
          <w:szCs w:val="44"/>
        </w:rPr>
      </w:pPr>
      <w:r w:rsidRPr="009E3945">
        <w:rPr>
          <w:rFonts w:ascii="Times New Roman" w:eastAsia="黑体" w:hAnsi="Times New Roman" w:cs="Times New Roman"/>
          <w:b/>
          <w:bCs/>
          <w:i/>
          <w:spacing w:val="20"/>
          <w:sz w:val="36"/>
          <w:szCs w:val="44"/>
        </w:rPr>
        <w:t>FLYWAYS – CONNECTING</w:t>
      </w:r>
      <w:r w:rsidR="00177CF2">
        <w:rPr>
          <w:rFonts w:ascii="Times New Roman" w:eastAsia="黑体" w:hAnsi="Times New Roman" w:cs="Times New Roman"/>
          <w:b/>
          <w:bCs/>
          <w:i/>
          <w:spacing w:val="20"/>
          <w:sz w:val="36"/>
          <w:szCs w:val="44"/>
        </w:rPr>
        <w:t xml:space="preserve"> PEOPLE AND</w:t>
      </w:r>
      <w:r w:rsidR="00741EF6" w:rsidRPr="009E3945">
        <w:rPr>
          <w:rFonts w:ascii="Times New Roman" w:eastAsia="黑体" w:hAnsi="Times New Roman" w:cs="Times New Roman"/>
          <w:b/>
          <w:bCs/>
          <w:i/>
          <w:spacing w:val="20"/>
          <w:sz w:val="36"/>
          <w:szCs w:val="44"/>
        </w:rPr>
        <w:t xml:space="preserve">MIGRATORY </w:t>
      </w:r>
      <w:r w:rsidR="00217B22" w:rsidRPr="009E3945">
        <w:rPr>
          <w:rFonts w:ascii="Times New Roman" w:eastAsia="黑体" w:hAnsi="Times New Roman" w:cs="Times New Roman"/>
          <w:b/>
          <w:bCs/>
          <w:i/>
          <w:spacing w:val="20"/>
          <w:sz w:val="36"/>
          <w:szCs w:val="44"/>
        </w:rPr>
        <w:t>WATER</w:t>
      </w:r>
      <w:r w:rsidR="00741EF6" w:rsidRPr="009E3945">
        <w:rPr>
          <w:rFonts w:ascii="Times New Roman" w:eastAsia="黑体" w:hAnsi="Times New Roman" w:cs="Times New Roman"/>
          <w:b/>
          <w:bCs/>
          <w:i/>
          <w:spacing w:val="20"/>
          <w:sz w:val="36"/>
          <w:szCs w:val="44"/>
        </w:rPr>
        <w:t xml:space="preserve">BIRDS </w:t>
      </w:r>
    </w:p>
    <w:p w14:paraId="3F6841B9" w14:textId="77777777" w:rsidR="00315F59" w:rsidRPr="00315F59" w:rsidRDefault="00315F59" w:rsidP="001F26F5">
      <w:pPr>
        <w:jc w:val="center"/>
        <w:rPr>
          <w:rFonts w:ascii="Times New Roman" w:eastAsia="黑体" w:hAnsi="黑体" w:cs="Times New Roman"/>
          <w:b/>
          <w:bCs/>
          <w:spacing w:val="20"/>
          <w:sz w:val="44"/>
          <w:szCs w:val="44"/>
        </w:rPr>
      </w:pPr>
    </w:p>
    <w:p w14:paraId="029B2054" w14:textId="77777777" w:rsidR="00315F59" w:rsidRDefault="00AC34CC" w:rsidP="001F26F5">
      <w:pPr>
        <w:jc w:val="center"/>
        <w:rPr>
          <w:rFonts w:ascii="Times New Roman" w:eastAsia="黑体" w:hAnsi="黑体" w:cs="Times New Roman"/>
          <w:b/>
          <w:bCs/>
          <w:spacing w:val="20"/>
          <w:sz w:val="44"/>
          <w:szCs w:val="44"/>
        </w:rPr>
      </w:pPr>
      <w:r w:rsidRPr="00315F59">
        <w:rPr>
          <w:rFonts w:ascii="Times New Roman" w:eastAsia="黑体" w:hAnsi="黑体" w:cs="Times New Roman" w:hint="eastAsia"/>
          <w:b/>
          <w:bCs/>
          <w:spacing w:val="20"/>
          <w:sz w:val="44"/>
          <w:szCs w:val="44"/>
        </w:rPr>
        <w:t>东亚</w:t>
      </w:r>
      <w:r w:rsidRPr="00315F59">
        <w:rPr>
          <w:rFonts w:ascii="Times New Roman" w:eastAsia="黑体" w:hAnsi="Times New Roman" w:cs="Times New Roman" w:hint="eastAsia"/>
          <w:b/>
          <w:bCs/>
          <w:spacing w:val="20"/>
          <w:sz w:val="44"/>
          <w:szCs w:val="44"/>
        </w:rPr>
        <w:t>-</w:t>
      </w:r>
      <w:r w:rsidRPr="00315F59">
        <w:rPr>
          <w:rFonts w:ascii="Times New Roman" w:eastAsia="黑体" w:hAnsi="黑体" w:cs="Times New Roman" w:hint="eastAsia"/>
          <w:b/>
          <w:bCs/>
          <w:spacing w:val="20"/>
          <w:sz w:val="44"/>
          <w:szCs w:val="44"/>
        </w:rPr>
        <w:t>澳大利西亚迁飞区伙伴关系</w:t>
      </w:r>
    </w:p>
    <w:p w14:paraId="6D3B6538" w14:textId="276FAF0C" w:rsidR="00AC34CC" w:rsidRPr="00315F59" w:rsidRDefault="00AC34CC" w:rsidP="001F26F5">
      <w:pPr>
        <w:jc w:val="center"/>
        <w:rPr>
          <w:rFonts w:ascii="Times New Roman" w:eastAsia="黑体" w:hAnsi="Times New Roman" w:cs="Times New Roman"/>
          <w:b/>
          <w:bCs/>
          <w:spacing w:val="20"/>
          <w:sz w:val="44"/>
          <w:szCs w:val="44"/>
        </w:rPr>
      </w:pPr>
      <w:r w:rsidRPr="00315F59">
        <w:rPr>
          <w:rFonts w:ascii="Times New Roman" w:eastAsia="黑体" w:hAnsi="黑体" w:cs="Times New Roman" w:hint="eastAsia"/>
          <w:b/>
          <w:bCs/>
          <w:spacing w:val="20"/>
          <w:sz w:val="44"/>
          <w:szCs w:val="44"/>
        </w:rPr>
        <w:t>第十次成员大会</w:t>
      </w:r>
    </w:p>
    <w:p w14:paraId="27CCB020" w14:textId="77777777" w:rsidR="003323AA" w:rsidRDefault="00315F59" w:rsidP="001F26F5">
      <w:pPr>
        <w:jc w:val="center"/>
        <w:rPr>
          <w:rFonts w:ascii="Times New Roman" w:eastAsia="仿宋" w:hAnsi="Times New Roman" w:cs="Times New Roman"/>
          <w:b/>
          <w:bCs/>
          <w:sz w:val="44"/>
          <w:szCs w:val="44"/>
        </w:rPr>
      </w:pPr>
      <w:r w:rsidRPr="00315F59">
        <w:rPr>
          <w:rFonts w:ascii="Times New Roman" w:eastAsia="仿宋" w:hAnsi="Times New Roman" w:cs="Times New Roman"/>
          <w:b/>
          <w:bCs/>
          <w:sz w:val="44"/>
          <w:szCs w:val="44"/>
        </w:rPr>
        <w:t>10</w:t>
      </w:r>
      <w:r w:rsidR="001F26F5" w:rsidRPr="00315F59">
        <w:rPr>
          <w:rFonts w:ascii="Times New Roman" w:eastAsia="仿宋" w:hAnsi="Times New Roman" w:cs="Times New Roman"/>
          <w:b/>
          <w:bCs/>
          <w:sz w:val="44"/>
          <w:szCs w:val="44"/>
        </w:rPr>
        <w:t xml:space="preserve">TH MEETING OF PARTNERS TO </w:t>
      </w:r>
    </w:p>
    <w:p w14:paraId="1AA70A9C" w14:textId="69F64547" w:rsidR="008E5E12" w:rsidRPr="00315F59" w:rsidRDefault="001F26F5" w:rsidP="001F26F5">
      <w:pPr>
        <w:jc w:val="center"/>
        <w:rPr>
          <w:rFonts w:ascii="Times New Roman" w:eastAsia="仿宋" w:hAnsi="Times New Roman" w:cs="Times New Roman"/>
          <w:b/>
          <w:bCs/>
          <w:sz w:val="44"/>
          <w:szCs w:val="44"/>
        </w:rPr>
      </w:pPr>
      <w:r w:rsidRPr="00315F59">
        <w:rPr>
          <w:rFonts w:ascii="Times New Roman" w:eastAsia="仿宋" w:hAnsi="Times New Roman" w:cs="Times New Roman"/>
          <w:b/>
          <w:bCs/>
          <w:sz w:val="44"/>
          <w:szCs w:val="44"/>
        </w:rPr>
        <w:t>THE PARTNERSHIP FOR EAST ASIAN – AUSTRALASIAN FLYWAY</w:t>
      </w:r>
    </w:p>
    <w:p w14:paraId="0DDD818F" w14:textId="77777777" w:rsidR="00045F99" w:rsidRPr="00F20DEB" w:rsidRDefault="00045F99" w:rsidP="001F26F5">
      <w:pPr>
        <w:jc w:val="center"/>
        <w:rPr>
          <w:rFonts w:ascii="Times New Roman" w:eastAsia="仿宋" w:hAnsi="Times New Roman" w:cs="Times New Roman"/>
          <w:b/>
          <w:bCs/>
          <w:sz w:val="44"/>
          <w:szCs w:val="44"/>
        </w:rPr>
      </w:pPr>
    </w:p>
    <w:p w14:paraId="40B38453" w14:textId="5E161B1B" w:rsidR="00746CE3" w:rsidRPr="00F20DEB" w:rsidRDefault="00746CE3" w:rsidP="003323AA">
      <w:pPr>
        <w:adjustRightInd w:val="0"/>
        <w:snapToGrid w:val="0"/>
        <w:spacing w:line="360" w:lineRule="auto"/>
        <w:rPr>
          <w:rFonts w:ascii="Times New Roman" w:eastAsia="仿宋" w:hAnsi="Times New Roman" w:cs="Times New Roman"/>
          <w:b/>
          <w:bCs/>
          <w:sz w:val="44"/>
          <w:szCs w:val="44"/>
        </w:rPr>
      </w:pPr>
    </w:p>
    <w:p w14:paraId="6F79B652" w14:textId="5477AABA" w:rsidR="001F26F5" w:rsidRPr="00F20DEB" w:rsidRDefault="001F26F5" w:rsidP="001F26F5">
      <w:pPr>
        <w:adjustRightInd w:val="0"/>
        <w:snapToGrid w:val="0"/>
        <w:spacing w:line="360" w:lineRule="auto"/>
        <w:jc w:val="center"/>
        <w:rPr>
          <w:rFonts w:ascii="Times New Roman" w:eastAsia="黑体" w:hAnsi="Times New Roman" w:cs="Times New Roman"/>
          <w:b/>
          <w:bCs/>
          <w:spacing w:val="20"/>
          <w:sz w:val="52"/>
          <w:szCs w:val="52"/>
        </w:rPr>
      </w:pPr>
      <w:r w:rsidRPr="00F20DEB">
        <w:rPr>
          <w:rFonts w:ascii="Times New Roman" w:eastAsia="黑体" w:hAnsi="黑体" w:cs="Times New Roman"/>
          <w:b/>
          <w:bCs/>
          <w:spacing w:val="20"/>
          <w:sz w:val="52"/>
          <w:szCs w:val="52"/>
        </w:rPr>
        <w:t>会</w:t>
      </w:r>
      <w:r w:rsidR="00045F99">
        <w:rPr>
          <w:rFonts w:ascii="Times New Roman" w:eastAsia="黑体" w:hAnsi="黑体" w:cs="Times New Roman" w:hint="eastAsia"/>
          <w:b/>
          <w:bCs/>
          <w:spacing w:val="20"/>
          <w:sz w:val="52"/>
          <w:szCs w:val="52"/>
        </w:rPr>
        <w:t>议手册</w:t>
      </w:r>
    </w:p>
    <w:p w14:paraId="715479CD" w14:textId="5A953BFA" w:rsidR="001F26F5" w:rsidRPr="00F20DEB" w:rsidRDefault="00746CE3" w:rsidP="001F26F5">
      <w:pPr>
        <w:adjustRightInd w:val="0"/>
        <w:snapToGrid w:val="0"/>
        <w:spacing w:line="360" w:lineRule="auto"/>
        <w:jc w:val="center"/>
        <w:rPr>
          <w:rFonts w:ascii="Times New Roman" w:eastAsia="黑体" w:hAnsi="Times New Roman" w:cs="Times New Roman"/>
          <w:b/>
          <w:bCs/>
          <w:spacing w:val="20"/>
          <w:sz w:val="52"/>
          <w:szCs w:val="52"/>
        </w:rPr>
      </w:pPr>
      <w:r>
        <w:rPr>
          <w:rFonts w:ascii="Times New Roman" w:eastAsia="黑体" w:hAnsi="Times New Roman" w:cs="Times New Roman"/>
          <w:b/>
          <w:bCs/>
          <w:spacing w:val="20"/>
          <w:sz w:val="34"/>
          <w:szCs w:val="34"/>
        </w:rPr>
        <w:t>PROGRAMME</w:t>
      </w:r>
    </w:p>
    <w:p w14:paraId="66B617B6" w14:textId="77777777" w:rsidR="00045F99" w:rsidRDefault="00045F99" w:rsidP="001F26F5">
      <w:pPr>
        <w:jc w:val="center"/>
        <w:rPr>
          <w:rFonts w:ascii="Times New Roman" w:eastAsia="仿宋" w:hAnsi="Times New Roman" w:cs="Times New Roman"/>
          <w:b/>
          <w:bCs/>
          <w:sz w:val="44"/>
          <w:szCs w:val="44"/>
        </w:rPr>
      </w:pPr>
    </w:p>
    <w:p w14:paraId="79BF99EF" w14:textId="77777777" w:rsidR="001F26F5" w:rsidRPr="00F20DEB" w:rsidRDefault="001F26F5" w:rsidP="001F26F5">
      <w:pPr>
        <w:jc w:val="center"/>
        <w:rPr>
          <w:rFonts w:ascii="Times New Roman" w:eastAsia="仿宋" w:hAnsi="Times New Roman" w:cs="Times New Roman"/>
          <w:b/>
          <w:bCs/>
          <w:sz w:val="44"/>
          <w:szCs w:val="44"/>
        </w:rPr>
      </w:pPr>
    </w:p>
    <w:p w14:paraId="468168E0" w14:textId="77777777" w:rsidR="001F26F5" w:rsidRPr="009E3945" w:rsidRDefault="001F26F5" w:rsidP="001F26F5">
      <w:pPr>
        <w:jc w:val="center"/>
        <w:rPr>
          <w:rFonts w:ascii="Times New Roman" w:eastAsia="黑体" w:hAnsi="Times New Roman" w:cs="Times New Roman"/>
          <w:b/>
          <w:bCs/>
          <w:spacing w:val="20"/>
          <w:sz w:val="36"/>
          <w:szCs w:val="28"/>
        </w:rPr>
      </w:pPr>
      <w:r w:rsidRPr="009E3945">
        <w:rPr>
          <w:rFonts w:ascii="Times New Roman" w:eastAsia="黑体" w:hAnsi="Times New Roman" w:cs="Times New Roman" w:hint="eastAsia"/>
          <w:b/>
          <w:bCs/>
          <w:spacing w:val="20"/>
          <w:sz w:val="36"/>
          <w:szCs w:val="28"/>
        </w:rPr>
        <w:t>2018</w:t>
      </w:r>
      <w:r w:rsidRPr="009E3945">
        <w:rPr>
          <w:rFonts w:ascii="Times New Roman" w:eastAsia="黑体" w:hAnsi="黑体" w:cs="Times New Roman" w:hint="eastAsia"/>
          <w:b/>
          <w:bCs/>
          <w:spacing w:val="20"/>
          <w:sz w:val="36"/>
          <w:szCs w:val="28"/>
        </w:rPr>
        <w:t>年</w:t>
      </w:r>
      <w:r w:rsidRPr="009E3945">
        <w:rPr>
          <w:rFonts w:ascii="Times New Roman" w:eastAsia="黑体" w:hAnsi="Times New Roman" w:cs="Times New Roman" w:hint="eastAsia"/>
          <w:b/>
          <w:bCs/>
          <w:spacing w:val="20"/>
          <w:sz w:val="36"/>
          <w:szCs w:val="28"/>
        </w:rPr>
        <w:t>12</w:t>
      </w:r>
      <w:r w:rsidRPr="009E3945">
        <w:rPr>
          <w:rFonts w:ascii="Times New Roman" w:eastAsia="黑体" w:hAnsi="黑体" w:cs="Times New Roman" w:hint="eastAsia"/>
          <w:b/>
          <w:bCs/>
          <w:spacing w:val="20"/>
          <w:sz w:val="36"/>
          <w:szCs w:val="28"/>
        </w:rPr>
        <w:t>月</w:t>
      </w:r>
      <w:r w:rsidRPr="009E3945">
        <w:rPr>
          <w:rFonts w:ascii="Times New Roman" w:eastAsia="黑体" w:hAnsi="Times New Roman" w:cs="Times New Roman" w:hint="eastAsia"/>
          <w:b/>
          <w:bCs/>
          <w:spacing w:val="20"/>
          <w:sz w:val="36"/>
          <w:szCs w:val="28"/>
        </w:rPr>
        <w:t>9</w:t>
      </w:r>
      <w:r w:rsidRPr="009E3945">
        <w:rPr>
          <w:rFonts w:ascii="Times New Roman" w:eastAsia="黑体" w:hAnsi="黑体" w:cs="Times New Roman" w:hint="eastAsia"/>
          <w:b/>
          <w:bCs/>
          <w:spacing w:val="20"/>
          <w:sz w:val="36"/>
          <w:szCs w:val="28"/>
        </w:rPr>
        <w:t>日</w:t>
      </w:r>
      <w:r w:rsidRPr="009E3945">
        <w:rPr>
          <w:rFonts w:ascii="Times New Roman" w:eastAsia="黑体" w:hAnsi="Times New Roman" w:cs="Times New Roman" w:hint="eastAsia"/>
          <w:b/>
          <w:bCs/>
          <w:spacing w:val="20"/>
          <w:sz w:val="36"/>
          <w:szCs w:val="28"/>
        </w:rPr>
        <w:t>-14</w:t>
      </w:r>
      <w:r w:rsidRPr="009E3945">
        <w:rPr>
          <w:rFonts w:ascii="Times New Roman" w:eastAsia="黑体" w:hAnsi="黑体" w:cs="Times New Roman" w:hint="eastAsia"/>
          <w:b/>
          <w:bCs/>
          <w:spacing w:val="20"/>
          <w:sz w:val="36"/>
          <w:szCs w:val="28"/>
        </w:rPr>
        <w:t>日</w:t>
      </w:r>
    </w:p>
    <w:p w14:paraId="6DA1275F" w14:textId="7A8B0651" w:rsidR="001F26F5" w:rsidRPr="009E3945" w:rsidRDefault="001F26F5" w:rsidP="001F26F5">
      <w:pPr>
        <w:jc w:val="center"/>
        <w:rPr>
          <w:rFonts w:ascii="Times New Roman" w:eastAsia="黑体" w:hAnsi="Times New Roman" w:cs="Times New Roman"/>
          <w:b/>
          <w:bCs/>
          <w:spacing w:val="20"/>
          <w:sz w:val="36"/>
          <w:szCs w:val="28"/>
        </w:rPr>
      </w:pPr>
      <w:r w:rsidRPr="009E3945">
        <w:rPr>
          <w:rFonts w:ascii="Times New Roman" w:eastAsia="黑体" w:hAnsi="Times New Roman" w:cs="Times New Roman" w:hint="eastAsia"/>
          <w:b/>
          <w:bCs/>
          <w:spacing w:val="20"/>
          <w:sz w:val="36"/>
          <w:szCs w:val="28"/>
        </w:rPr>
        <w:t>Dec.9-14,</w:t>
      </w:r>
      <w:r w:rsidR="00B42FEE" w:rsidRPr="009E3945">
        <w:rPr>
          <w:rFonts w:ascii="Times New Roman" w:eastAsia="黑体" w:hAnsi="Times New Roman" w:cs="Times New Roman"/>
          <w:b/>
          <w:bCs/>
          <w:spacing w:val="20"/>
          <w:sz w:val="36"/>
          <w:szCs w:val="28"/>
        </w:rPr>
        <w:t xml:space="preserve"> </w:t>
      </w:r>
      <w:r w:rsidRPr="009E3945">
        <w:rPr>
          <w:rFonts w:ascii="Times New Roman" w:eastAsia="黑体" w:hAnsi="Times New Roman" w:cs="Times New Roman" w:hint="eastAsia"/>
          <w:b/>
          <w:bCs/>
          <w:spacing w:val="20"/>
          <w:sz w:val="36"/>
          <w:szCs w:val="28"/>
        </w:rPr>
        <w:t>2018</w:t>
      </w:r>
    </w:p>
    <w:p w14:paraId="6C741D7C" w14:textId="77777777" w:rsidR="00627E5F" w:rsidRPr="009E3945" w:rsidRDefault="00627E5F" w:rsidP="001F26F5">
      <w:pPr>
        <w:jc w:val="center"/>
        <w:rPr>
          <w:rFonts w:ascii="Times New Roman" w:eastAsia="黑体" w:hAnsi="黑体" w:cs="Times New Roman"/>
          <w:b/>
          <w:bCs/>
          <w:spacing w:val="20"/>
          <w:sz w:val="36"/>
          <w:szCs w:val="28"/>
        </w:rPr>
      </w:pPr>
    </w:p>
    <w:p w14:paraId="25C90356" w14:textId="0F3E84AA" w:rsidR="001F26F5" w:rsidRPr="009E3945" w:rsidRDefault="001F26F5" w:rsidP="001F26F5">
      <w:pPr>
        <w:jc w:val="center"/>
        <w:rPr>
          <w:rFonts w:ascii="Times New Roman" w:eastAsia="黑体" w:hAnsi="Times New Roman" w:cs="Times New Roman"/>
          <w:b/>
          <w:bCs/>
          <w:spacing w:val="20"/>
          <w:sz w:val="36"/>
          <w:szCs w:val="28"/>
        </w:rPr>
      </w:pPr>
      <w:r w:rsidRPr="009E3945">
        <w:rPr>
          <w:rFonts w:ascii="Times New Roman" w:eastAsia="黑体" w:hAnsi="黑体" w:cs="Times New Roman" w:hint="eastAsia"/>
          <w:b/>
          <w:bCs/>
          <w:spacing w:val="20"/>
          <w:sz w:val="36"/>
          <w:szCs w:val="28"/>
        </w:rPr>
        <w:t>中国</w:t>
      </w:r>
      <w:r w:rsidRPr="009E3945">
        <w:rPr>
          <w:rFonts w:ascii="Times New Roman" w:eastAsia="黑体" w:hAnsi="Times New Roman" w:cs="Times New Roman" w:hint="eastAsia"/>
          <w:b/>
          <w:bCs/>
          <w:spacing w:val="20"/>
          <w:sz w:val="36"/>
          <w:szCs w:val="28"/>
        </w:rPr>
        <w:t>·</w:t>
      </w:r>
      <w:r w:rsidRPr="009E3945">
        <w:rPr>
          <w:rFonts w:ascii="Times New Roman" w:eastAsia="黑体" w:hAnsi="黑体" w:cs="Times New Roman" w:hint="eastAsia"/>
          <w:b/>
          <w:bCs/>
          <w:spacing w:val="20"/>
          <w:sz w:val="36"/>
          <w:szCs w:val="28"/>
        </w:rPr>
        <w:t>海南</w:t>
      </w:r>
      <w:r w:rsidRPr="009E3945">
        <w:rPr>
          <w:rFonts w:ascii="Times New Roman" w:eastAsia="黑体" w:hAnsi="Times New Roman" w:cs="Times New Roman" w:hint="eastAsia"/>
          <w:b/>
          <w:bCs/>
          <w:spacing w:val="20"/>
          <w:sz w:val="36"/>
          <w:szCs w:val="28"/>
        </w:rPr>
        <w:t>·</w:t>
      </w:r>
      <w:r w:rsidRPr="009E3945">
        <w:rPr>
          <w:rFonts w:ascii="Times New Roman" w:eastAsia="黑体" w:hAnsi="黑体" w:cs="Times New Roman" w:hint="eastAsia"/>
          <w:b/>
          <w:bCs/>
          <w:spacing w:val="20"/>
          <w:sz w:val="36"/>
          <w:szCs w:val="28"/>
        </w:rPr>
        <w:t>昌江</w:t>
      </w:r>
    </w:p>
    <w:p w14:paraId="7973CF95" w14:textId="77777777" w:rsidR="00746CE3" w:rsidRPr="009E3945" w:rsidRDefault="001F26F5" w:rsidP="001F26F5">
      <w:pPr>
        <w:jc w:val="center"/>
        <w:rPr>
          <w:rFonts w:ascii="Times New Roman" w:eastAsia="黑体" w:hAnsi="Times New Roman" w:cs="Times New Roman"/>
          <w:b/>
          <w:bCs/>
          <w:spacing w:val="20"/>
          <w:sz w:val="36"/>
          <w:szCs w:val="28"/>
        </w:rPr>
        <w:sectPr w:rsidR="00746CE3" w:rsidRPr="009E3945" w:rsidSect="00363214">
          <w:pgSz w:w="11906" w:h="16838"/>
          <w:pgMar w:top="1440" w:right="1800" w:bottom="1440" w:left="1800" w:header="851" w:footer="992" w:gutter="0"/>
          <w:pgNumType w:start="1"/>
          <w:cols w:space="425"/>
          <w:docGrid w:type="lines" w:linePitch="312"/>
        </w:sectPr>
      </w:pPr>
      <w:proofErr w:type="spellStart"/>
      <w:r w:rsidRPr="009E3945">
        <w:rPr>
          <w:rFonts w:ascii="Times New Roman" w:eastAsia="黑体" w:hAnsi="Times New Roman" w:cs="Times New Roman"/>
          <w:b/>
          <w:bCs/>
          <w:spacing w:val="20"/>
          <w:sz w:val="36"/>
          <w:szCs w:val="28"/>
        </w:rPr>
        <w:t>C</w:t>
      </w:r>
      <w:r w:rsidRPr="009E3945">
        <w:rPr>
          <w:rFonts w:ascii="Times New Roman" w:eastAsia="黑体" w:hAnsi="Times New Roman" w:cs="Times New Roman" w:hint="eastAsia"/>
          <w:b/>
          <w:bCs/>
          <w:spacing w:val="20"/>
          <w:sz w:val="36"/>
          <w:szCs w:val="28"/>
        </w:rPr>
        <w:t>hangjiang</w:t>
      </w:r>
      <w:proofErr w:type="spellEnd"/>
      <w:r w:rsidR="00CF51F3" w:rsidRPr="009E3945">
        <w:rPr>
          <w:rFonts w:ascii="Times New Roman" w:eastAsia="黑体" w:hAnsi="Times New Roman" w:cs="Times New Roman" w:hint="eastAsia"/>
          <w:b/>
          <w:bCs/>
          <w:spacing w:val="20"/>
          <w:sz w:val="36"/>
          <w:szCs w:val="28"/>
        </w:rPr>
        <w:t>,</w:t>
      </w:r>
      <w:r w:rsidR="00B42FEE" w:rsidRPr="009E3945">
        <w:rPr>
          <w:rFonts w:ascii="Times New Roman" w:eastAsia="黑体" w:hAnsi="Times New Roman" w:cs="Times New Roman"/>
          <w:b/>
          <w:bCs/>
          <w:spacing w:val="20"/>
          <w:sz w:val="36"/>
          <w:szCs w:val="28"/>
        </w:rPr>
        <w:t xml:space="preserve"> </w:t>
      </w:r>
      <w:r w:rsidR="00045F99" w:rsidRPr="009E3945">
        <w:rPr>
          <w:rFonts w:ascii="Times New Roman" w:eastAsia="黑体" w:hAnsi="Times New Roman" w:cs="Times New Roman"/>
          <w:b/>
          <w:bCs/>
          <w:spacing w:val="20"/>
          <w:sz w:val="36"/>
          <w:szCs w:val="28"/>
        </w:rPr>
        <w:t>Hainan</w:t>
      </w:r>
      <w:r w:rsidR="00045F99" w:rsidRPr="009E3945">
        <w:rPr>
          <w:rFonts w:ascii="Times New Roman" w:eastAsia="黑体" w:hAnsi="Times New Roman" w:cs="Times New Roman" w:hint="eastAsia"/>
          <w:b/>
          <w:bCs/>
          <w:spacing w:val="20"/>
          <w:sz w:val="36"/>
          <w:szCs w:val="28"/>
        </w:rPr>
        <w:t>,</w:t>
      </w:r>
      <w:r w:rsidR="00045F99" w:rsidRPr="009E3945">
        <w:rPr>
          <w:rFonts w:ascii="Times New Roman" w:eastAsia="黑体" w:hAnsi="Times New Roman" w:cs="Times New Roman"/>
          <w:b/>
          <w:bCs/>
          <w:spacing w:val="20"/>
          <w:sz w:val="36"/>
          <w:szCs w:val="28"/>
        </w:rPr>
        <w:t xml:space="preserve"> </w:t>
      </w:r>
      <w:r w:rsidRPr="009E3945">
        <w:rPr>
          <w:rFonts w:ascii="Times New Roman" w:eastAsia="黑体" w:hAnsi="Times New Roman" w:cs="Times New Roman" w:hint="eastAsia"/>
          <w:b/>
          <w:bCs/>
          <w:spacing w:val="20"/>
          <w:sz w:val="36"/>
          <w:szCs w:val="28"/>
        </w:rPr>
        <w:t>China</w:t>
      </w:r>
    </w:p>
    <w:p w14:paraId="5F55926C" w14:textId="60F68E78" w:rsidR="00CF51F3" w:rsidRPr="002820D1" w:rsidRDefault="00CF51F3" w:rsidP="002820D1">
      <w:pPr>
        <w:adjustRightInd w:val="0"/>
        <w:snapToGrid w:val="0"/>
        <w:spacing w:line="300" w:lineRule="auto"/>
        <w:jc w:val="center"/>
        <w:rPr>
          <w:rFonts w:ascii="Times New Roman" w:hAnsi="Times New Roman"/>
          <w:b/>
          <w:bCs/>
          <w:sz w:val="30"/>
          <w:szCs w:val="30"/>
        </w:rPr>
      </w:pPr>
      <w:r w:rsidRPr="002820D1">
        <w:rPr>
          <w:rFonts w:ascii="Times New Roman" w:hAnsi="Times New Roman" w:hint="eastAsia"/>
          <w:b/>
          <w:bCs/>
          <w:sz w:val="30"/>
          <w:szCs w:val="30"/>
        </w:rPr>
        <w:lastRenderedPageBreak/>
        <w:t>主办单位</w:t>
      </w:r>
      <w:r w:rsidR="00727423">
        <w:rPr>
          <w:rFonts w:ascii="Times New Roman" w:hAnsi="Times New Roman" w:hint="eastAsia"/>
          <w:b/>
          <w:bCs/>
          <w:sz w:val="30"/>
          <w:szCs w:val="30"/>
        </w:rPr>
        <w:t xml:space="preserve"> </w:t>
      </w:r>
      <w:r w:rsidRPr="002820D1">
        <w:rPr>
          <w:rFonts w:ascii="Times New Roman" w:hAnsi="Times New Roman"/>
          <w:b/>
          <w:bCs/>
          <w:sz w:val="30"/>
          <w:szCs w:val="30"/>
        </w:rPr>
        <w:t>Host</w:t>
      </w:r>
      <w:r w:rsidRPr="002820D1">
        <w:rPr>
          <w:rFonts w:ascii="Times New Roman" w:hAnsi="Times New Roman" w:hint="eastAsia"/>
          <w:b/>
          <w:bCs/>
          <w:sz w:val="30"/>
          <w:szCs w:val="30"/>
        </w:rPr>
        <w:t>s</w:t>
      </w:r>
    </w:p>
    <w:p w14:paraId="3865E94E" w14:textId="77777777" w:rsidR="00F05199" w:rsidRPr="002820D1" w:rsidRDefault="00F05199"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bCs/>
          <w:sz w:val="30"/>
          <w:szCs w:val="30"/>
        </w:rPr>
        <w:t>东亚</w:t>
      </w:r>
      <w:r w:rsidRPr="002820D1">
        <w:rPr>
          <w:rFonts w:ascii="Times New Roman" w:hAnsi="Times New Roman" w:hint="eastAsia"/>
          <w:bCs/>
          <w:sz w:val="30"/>
          <w:szCs w:val="30"/>
        </w:rPr>
        <w:t>-</w:t>
      </w:r>
      <w:r w:rsidRPr="002820D1">
        <w:rPr>
          <w:rFonts w:ascii="Times New Roman" w:hAnsi="Times New Roman"/>
          <w:bCs/>
          <w:sz w:val="30"/>
          <w:szCs w:val="30"/>
        </w:rPr>
        <w:t>澳大利西亚迁飞区伙伴关系秘书处</w:t>
      </w:r>
    </w:p>
    <w:p w14:paraId="69F6B40B" w14:textId="45E1FE3D" w:rsidR="00F05199" w:rsidRPr="002820D1" w:rsidRDefault="00F05199"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bCs/>
          <w:sz w:val="30"/>
          <w:szCs w:val="30"/>
        </w:rPr>
        <w:t xml:space="preserve">The Secretariat of </w:t>
      </w:r>
      <w:r w:rsidRPr="002820D1">
        <w:rPr>
          <w:rFonts w:ascii="Times New Roman" w:hAnsi="Times New Roman" w:hint="eastAsia"/>
          <w:bCs/>
          <w:sz w:val="30"/>
          <w:szCs w:val="30"/>
        </w:rPr>
        <w:t>East</w:t>
      </w:r>
      <w:r w:rsidRPr="002820D1">
        <w:rPr>
          <w:rFonts w:ascii="Times New Roman" w:hAnsi="Times New Roman"/>
          <w:bCs/>
          <w:sz w:val="30"/>
          <w:szCs w:val="30"/>
        </w:rPr>
        <w:t xml:space="preserve"> Asian – Australasian Flyway Partnership</w:t>
      </w:r>
    </w:p>
    <w:p w14:paraId="7DB14CEC" w14:textId="0AB201AB" w:rsidR="00045F99" w:rsidRPr="002820D1" w:rsidRDefault="00045F99"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hint="eastAsia"/>
          <w:bCs/>
          <w:sz w:val="30"/>
          <w:szCs w:val="30"/>
        </w:rPr>
        <w:t>中国国家林业和草原局野生动植物保护司</w:t>
      </w:r>
    </w:p>
    <w:p w14:paraId="15E0E389" w14:textId="23AA842C" w:rsidR="00045F99" w:rsidRPr="002820D1" w:rsidRDefault="00045F99" w:rsidP="002820D1">
      <w:pPr>
        <w:adjustRightInd w:val="0"/>
        <w:snapToGrid w:val="0"/>
        <w:spacing w:line="300" w:lineRule="auto"/>
        <w:jc w:val="center"/>
        <w:rPr>
          <w:rFonts w:ascii="Times New Roman" w:eastAsia="仿宋" w:hAnsi="Times New Roman"/>
          <w:sz w:val="30"/>
          <w:szCs w:val="30"/>
        </w:rPr>
      </w:pPr>
      <w:r w:rsidRPr="002820D1">
        <w:rPr>
          <w:rFonts w:ascii="Times New Roman" w:eastAsia="仿宋" w:hAnsi="Times New Roman"/>
          <w:sz w:val="30"/>
          <w:szCs w:val="30"/>
        </w:rPr>
        <w:t>Department of Wildlife Conservation, National Forestry and Grassland Administration, PR China</w:t>
      </w:r>
    </w:p>
    <w:p w14:paraId="73AF4C2B" w14:textId="77777777" w:rsidR="00045F99" w:rsidRPr="002820D1" w:rsidRDefault="00045F99"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hint="eastAsia"/>
          <w:bCs/>
          <w:sz w:val="30"/>
          <w:szCs w:val="30"/>
        </w:rPr>
        <w:t>中国海南省林业局</w:t>
      </w:r>
    </w:p>
    <w:p w14:paraId="270A141F" w14:textId="5700952A" w:rsidR="00045F99" w:rsidRPr="002820D1" w:rsidRDefault="00170300" w:rsidP="002820D1">
      <w:pPr>
        <w:adjustRightInd w:val="0"/>
        <w:snapToGrid w:val="0"/>
        <w:spacing w:line="300" w:lineRule="auto"/>
        <w:jc w:val="center"/>
        <w:rPr>
          <w:rFonts w:ascii="Times New Roman" w:hAnsi="Times New Roman"/>
          <w:bCs/>
          <w:sz w:val="30"/>
          <w:szCs w:val="30"/>
        </w:rPr>
      </w:pPr>
      <w:r w:rsidRPr="002820D1">
        <w:rPr>
          <w:rFonts w:ascii="Times New Roman" w:eastAsia="仿宋" w:hAnsi="Times New Roman"/>
          <w:sz w:val="30"/>
          <w:szCs w:val="30"/>
        </w:rPr>
        <w:t>Forestry</w:t>
      </w:r>
      <w:r w:rsidRPr="002820D1">
        <w:rPr>
          <w:rFonts w:ascii="Times New Roman" w:eastAsia="仿宋" w:hAnsi="Times New Roman" w:hint="eastAsia"/>
          <w:sz w:val="30"/>
          <w:szCs w:val="30"/>
        </w:rPr>
        <w:t xml:space="preserve"> </w:t>
      </w:r>
      <w:r w:rsidRPr="002820D1">
        <w:rPr>
          <w:rFonts w:ascii="Times New Roman" w:eastAsia="仿宋" w:hAnsi="Times New Roman"/>
          <w:sz w:val="30"/>
          <w:szCs w:val="30"/>
        </w:rPr>
        <w:t xml:space="preserve">Department of </w:t>
      </w:r>
      <w:r w:rsidR="00045F99" w:rsidRPr="002820D1">
        <w:rPr>
          <w:rFonts w:ascii="Times New Roman" w:eastAsia="仿宋" w:hAnsi="Times New Roman" w:hint="eastAsia"/>
          <w:sz w:val="30"/>
          <w:szCs w:val="30"/>
        </w:rPr>
        <w:t>Ha</w:t>
      </w:r>
      <w:r w:rsidR="00045F99" w:rsidRPr="002820D1">
        <w:rPr>
          <w:rFonts w:ascii="Times New Roman" w:eastAsia="仿宋" w:hAnsi="Times New Roman"/>
          <w:sz w:val="30"/>
          <w:szCs w:val="30"/>
        </w:rPr>
        <w:t>inan Provinc</w:t>
      </w:r>
      <w:r w:rsidRPr="002820D1">
        <w:rPr>
          <w:rFonts w:ascii="Times New Roman" w:eastAsia="仿宋" w:hAnsi="Times New Roman"/>
          <w:sz w:val="30"/>
          <w:szCs w:val="30"/>
        </w:rPr>
        <w:t>e,</w:t>
      </w:r>
      <w:r w:rsidR="00045F99" w:rsidRPr="002820D1">
        <w:rPr>
          <w:rFonts w:ascii="Times New Roman" w:eastAsia="仿宋" w:hAnsi="Times New Roman"/>
          <w:sz w:val="30"/>
          <w:szCs w:val="30"/>
        </w:rPr>
        <w:t xml:space="preserve"> PR China</w:t>
      </w:r>
    </w:p>
    <w:p w14:paraId="5000A664" w14:textId="77777777" w:rsidR="00CF51F3" w:rsidRPr="002820D1" w:rsidRDefault="00CF51F3" w:rsidP="002820D1">
      <w:pPr>
        <w:adjustRightInd w:val="0"/>
        <w:snapToGrid w:val="0"/>
        <w:spacing w:line="300" w:lineRule="auto"/>
        <w:jc w:val="center"/>
        <w:rPr>
          <w:rFonts w:ascii="Times New Roman" w:hAnsi="Times New Roman"/>
          <w:bCs/>
          <w:sz w:val="30"/>
          <w:szCs w:val="30"/>
        </w:rPr>
      </w:pPr>
    </w:p>
    <w:p w14:paraId="3C3229B7" w14:textId="28597973" w:rsidR="00CF51F3" w:rsidRPr="002820D1" w:rsidRDefault="00EE2781" w:rsidP="002820D1">
      <w:pPr>
        <w:adjustRightInd w:val="0"/>
        <w:snapToGrid w:val="0"/>
        <w:spacing w:line="300" w:lineRule="auto"/>
        <w:jc w:val="center"/>
        <w:rPr>
          <w:rFonts w:ascii="Times New Roman" w:hAnsi="Times New Roman"/>
          <w:b/>
          <w:bCs/>
          <w:sz w:val="30"/>
          <w:szCs w:val="30"/>
        </w:rPr>
      </w:pPr>
      <w:r w:rsidRPr="002820D1">
        <w:rPr>
          <w:rFonts w:ascii="Times New Roman" w:hAnsi="Times New Roman" w:hint="eastAsia"/>
          <w:b/>
          <w:bCs/>
          <w:sz w:val="30"/>
          <w:szCs w:val="30"/>
        </w:rPr>
        <w:t>承</w:t>
      </w:r>
      <w:r w:rsidR="00CF51F3" w:rsidRPr="002820D1">
        <w:rPr>
          <w:rFonts w:ascii="Times New Roman" w:hAnsi="Times New Roman" w:hint="eastAsia"/>
          <w:b/>
          <w:bCs/>
          <w:sz w:val="30"/>
          <w:szCs w:val="30"/>
        </w:rPr>
        <w:t>办单位</w:t>
      </w:r>
      <w:r w:rsidR="00727423">
        <w:rPr>
          <w:rFonts w:ascii="Times New Roman" w:hAnsi="Times New Roman" w:hint="eastAsia"/>
          <w:b/>
          <w:bCs/>
          <w:sz w:val="30"/>
          <w:szCs w:val="30"/>
        </w:rPr>
        <w:t xml:space="preserve"> </w:t>
      </w:r>
      <w:r w:rsidRPr="002820D1">
        <w:rPr>
          <w:rFonts w:ascii="Times New Roman" w:eastAsia="仿宋" w:hAnsi="Times New Roman"/>
          <w:b/>
          <w:sz w:val="30"/>
          <w:szCs w:val="30"/>
        </w:rPr>
        <w:t>O</w:t>
      </w:r>
      <w:r w:rsidR="00224BFF" w:rsidRPr="002820D1">
        <w:rPr>
          <w:rFonts w:ascii="Times New Roman" w:eastAsia="仿宋" w:hAnsi="Times New Roman"/>
          <w:b/>
          <w:sz w:val="30"/>
          <w:szCs w:val="30"/>
        </w:rPr>
        <w:t>rganizer</w:t>
      </w:r>
    </w:p>
    <w:p w14:paraId="6B772027" w14:textId="5BD3CE3C" w:rsidR="00CF51F3" w:rsidRPr="002820D1" w:rsidRDefault="00CF51F3"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hint="eastAsia"/>
          <w:bCs/>
          <w:sz w:val="30"/>
          <w:szCs w:val="30"/>
        </w:rPr>
        <w:t>北京林业大学</w:t>
      </w:r>
      <w:r w:rsidR="00DB0C93" w:rsidRPr="002820D1">
        <w:rPr>
          <w:rFonts w:ascii="Times New Roman" w:hAnsi="Times New Roman" w:hint="eastAsia"/>
          <w:bCs/>
          <w:sz w:val="30"/>
          <w:szCs w:val="30"/>
        </w:rPr>
        <w:t>东亚</w:t>
      </w:r>
      <w:r w:rsidR="00DB0C93" w:rsidRPr="002820D1">
        <w:rPr>
          <w:rFonts w:ascii="Times New Roman" w:hAnsi="Times New Roman" w:hint="eastAsia"/>
          <w:bCs/>
          <w:sz w:val="30"/>
          <w:szCs w:val="30"/>
        </w:rPr>
        <w:t>-</w:t>
      </w:r>
      <w:r w:rsidR="00DB0C93" w:rsidRPr="002820D1">
        <w:rPr>
          <w:rFonts w:ascii="Times New Roman" w:hAnsi="Times New Roman" w:hint="eastAsia"/>
          <w:bCs/>
          <w:sz w:val="30"/>
          <w:szCs w:val="30"/>
        </w:rPr>
        <w:t>澳大利亚候鸟迁徙研究中心</w:t>
      </w:r>
    </w:p>
    <w:p w14:paraId="677706C9" w14:textId="443B2D99" w:rsidR="00045F99" w:rsidRPr="002820D1" w:rsidRDefault="007D0FF2" w:rsidP="002820D1">
      <w:pPr>
        <w:adjustRightInd w:val="0"/>
        <w:snapToGrid w:val="0"/>
        <w:spacing w:line="300" w:lineRule="auto"/>
        <w:jc w:val="center"/>
        <w:rPr>
          <w:rFonts w:ascii="Times New Roman" w:eastAsia="仿宋" w:hAnsi="Times New Roman"/>
          <w:sz w:val="30"/>
          <w:szCs w:val="30"/>
        </w:rPr>
      </w:pPr>
      <w:r w:rsidRPr="002820D1">
        <w:rPr>
          <w:rFonts w:ascii="Times New Roman" w:eastAsia="仿宋" w:hAnsi="Times New Roman"/>
          <w:sz w:val="30"/>
          <w:szCs w:val="30"/>
        </w:rPr>
        <w:t>Center</w:t>
      </w:r>
      <w:r w:rsidR="002F2069" w:rsidRPr="002820D1">
        <w:rPr>
          <w:rFonts w:ascii="Times New Roman" w:eastAsia="仿宋" w:hAnsi="Times New Roman"/>
          <w:sz w:val="30"/>
          <w:szCs w:val="30"/>
        </w:rPr>
        <w:t xml:space="preserve"> for EAAF Studies</w:t>
      </w:r>
      <w:r w:rsidRPr="002820D1">
        <w:rPr>
          <w:rFonts w:ascii="Times New Roman" w:eastAsia="仿宋" w:hAnsi="Times New Roman"/>
          <w:sz w:val="30"/>
          <w:szCs w:val="30"/>
        </w:rPr>
        <w:t xml:space="preserve">, </w:t>
      </w:r>
      <w:r w:rsidR="00CF51F3" w:rsidRPr="002820D1">
        <w:rPr>
          <w:rFonts w:ascii="Times New Roman" w:eastAsia="仿宋" w:hAnsi="Times New Roman" w:hint="eastAsia"/>
          <w:sz w:val="30"/>
          <w:szCs w:val="30"/>
        </w:rPr>
        <w:t>Beijing Forestry University</w:t>
      </w:r>
    </w:p>
    <w:p w14:paraId="05A41E33" w14:textId="2D5121FF" w:rsidR="00CC24E0" w:rsidRPr="002820D1" w:rsidRDefault="00CC24E0" w:rsidP="002820D1">
      <w:pPr>
        <w:adjustRightInd w:val="0"/>
        <w:snapToGrid w:val="0"/>
        <w:spacing w:line="300" w:lineRule="auto"/>
        <w:jc w:val="center"/>
        <w:rPr>
          <w:rFonts w:ascii="Times New Roman" w:eastAsia="黑体" w:hAnsi="Times New Roman" w:cs="Times New Roman"/>
          <w:b/>
          <w:bCs/>
          <w:spacing w:val="20"/>
          <w:sz w:val="30"/>
          <w:szCs w:val="30"/>
        </w:rPr>
      </w:pPr>
    </w:p>
    <w:p w14:paraId="40BFA274" w14:textId="6B1956DE" w:rsidR="00CC24E0" w:rsidRPr="002820D1" w:rsidRDefault="00CC24E0" w:rsidP="002820D1">
      <w:pPr>
        <w:adjustRightInd w:val="0"/>
        <w:snapToGrid w:val="0"/>
        <w:spacing w:line="300" w:lineRule="auto"/>
        <w:jc w:val="center"/>
        <w:rPr>
          <w:rFonts w:ascii="Times New Roman" w:hAnsi="Times New Roman"/>
          <w:b/>
          <w:bCs/>
          <w:sz w:val="30"/>
          <w:szCs w:val="30"/>
        </w:rPr>
      </w:pPr>
      <w:r w:rsidRPr="002820D1">
        <w:rPr>
          <w:rFonts w:ascii="Times New Roman" w:hAnsi="Times New Roman"/>
          <w:b/>
          <w:bCs/>
          <w:sz w:val="30"/>
          <w:szCs w:val="30"/>
        </w:rPr>
        <w:t>协办单位</w:t>
      </w:r>
      <w:r w:rsidR="00727423">
        <w:rPr>
          <w:rFonts w:ascii="Times New Roman" w:hAnsi="Times New Roman" w:hint="eastAsia"/>
          <w:b/>
          <w:bCs/>
          <w:sz w:val="30"/>
          <w:szCs w:val="30"/>
        </w:rPr>
        <w:t xml:space="preserve"> </w:t>
      </w:r>
      <w:r w:rsidRPr="002820D1">
        <w:rPr>
          <w:rFonts w:ascii="Times New Roman" w:hAnsi="Times New Roman"/>
          <w:b/>
          <w:bCs/>
          <w:sz w:val="30"/>
          <w:szCs w:val="30"/>
        </w:rPr>
        <w:t>Co-organizer</w:t>
      </w:r>
    </w:p>
    <w:p w14:paraId="1E464A04" w14:textId="4E78ED9B" w:rsidR="00CC24E0" w:rsidRPr="002820D1" w:rsidRDefault="00CC24E0"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bCs/>
          <w:sz w:val="30"/>
          <w:szCs w:val="30"/>
        </w:rPr>
        <w:t>中国林业科学研究院</w:t>
      </w:r>
      <w:r w:rsidR="00826BD5" w:rsidRPr="002820D1">
        <w:rPr>
          <w:rFonts w:ascii="Times New Roman" w:hAnsi="Times New Roman" w:hint="eastAsia"/>
          <w:bCs/>
          <w:sz w:val="30"/>
          <w:szCs w:val="30"/>
        </w:rPr>
        <w:t>全国鸟类环志中心</w:t>
      </w:r>
    </w:p>
    <w:p w14:paraId="1122506C" w14:textId="431BD763" w:rsidR="00CC24E0" w:rsidRPr="002820D1" w:rsidRDefault="00826BD5"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bCs/>
          <w:sz w:val="30"/>
          <w:szCs w:val="30"/>
        </w:rPr>
        <w:t>N</w:t>
      </w:r>
      <w:r w:rsidRPr="002820D1">
        <w:rPr>
          <w:rFonts w:ascii="Times New Roman" w:hAnsi="Times New Roman" w:hint="eastAsia"/>
          <w:bCs/>
          <w:sz w:val="30"/>
          <w:szCs w:val="30"/>
        </w:rPr>
        <w:t>ational</w:t>
      </w:r>
      <w:r w:rsidRPr="002820D1">
        <w:rPr>
          <w:rFonts w:ascii="Times New Roman" w:hAnsi="Times New Roman"/>
          <w:bCs/>
          <w:sz w:val="30"/>
          <w:szCs w:val="30"/>
        </w:rPr>
        <w:t xml:space="preserve"> B</w:t>
      </w:r>
      <w:r w:rsidRPr="002820D1">
        <w:rPr>
          <w:rFonts w:ascii="Times New Roman" w:hAnsi="Times New Roman" w:hint="eastAsia"/>
          <w:bCs/>
          <w:sz w:val="30"/>
          <w:szCs w:val="30"/>
        </w:rPr>
        <w:t>ird</w:t>
      </w:r>
      <w:r w:rsidRPr="002820D1">
        <w:rPr>
          <w:rFonts w:ascii="Times New Roman" w:hAnsi="Times New Roman"/>
          <w:bCs/>
          <w:sz w:val="30"/>
          <w:szCs w:val="30"/>
        </w:rPr>
        <w:t xml:space="preserve"> B</w:t>
      </w:r>
      <w:r w:rsidRPr="002820D1">
        <w:rPr>
          <w:rFonts w:ascii="Times New Roman" w:hAnsi="Times New Roman" w:hint="eastAsia"/>
          <w:bCs/>
          <w:sz w:val="30"/>
          <w:szCs w:val="30"/>
        </w:rPr>
        <w:t>anding</w:t>
      </w:r>
      <w:r w:rsidRPr="002820D1">
        <w:rPr>
          <w:rFonts w:ascii="Times New Roman" w:hAnsi="Times New Roman"/>
          <w:bCs/>
          <w:sz w:val="30"/>
          <w:szCs w:val="30"/>
        </w:rPr>
        <w:t xml:space="preserve"> C</w:t>
      </w:r>
      <w:r w:rsidRPr="002820D1">
        <w:rPr>
          <w:rFonts w:ascii="Times New Roman" w:hAnsi="Times New Roman" w:hint="eastAsia"/>
          <w:bCs/>
          <w:sz w:val="30"/>
          <w:szCs w:val="30"/>
        </w:rPr>
        <w:t>enter</w:t>
      </w:r>
      <w:r w:rsidRPr="002820D1">
        <w:rPr>
          <w:rFonts w:ascii="Times New Roman" w:hAnsi="Times New Roman"/>
          <w:bCs/>
          <w:sz w:val="30"/>
          <w:szCs w:val="30"/>
        </w:rPr>
        <w:t xml:space="preserve"> of China</w:t>
      </w:r>
      <w:r w:rsidRPr="002820D1">
        <w:rPr>
          <w:rFonts w:ascii="Times New Roman" w:hAnsi="Times New Roman" w:hint="eastAsia"/>
          <w:bCs/>
          <w:sz w:val="30"/>
          <w:szCs w:val="30"/>
        </w:rPr>
        <w:t>,</w:t>
      </w:r>
      <w:r w:rsidRPr="002820D1">
        <w:rPr>
          <w:rFonts w:ascii="Times New Roman" w:hAnsi="Times New Roman"/>
          <w:bCs/>
          <w:sz w:val="30"/>
          <w:szCs w:val="30"/>
        </w:rPr>
        <w:t xml:space="preserve"> </w:t>
      </w:r>
      <w:r w:rsidR="002449FD" w:rsidRPr="002820D1">
        <w:rPr>
          <w:rFonts w:ascii="Times New Roman" w:hAnsi="Times New Roman"/>
          <w:bCs/>
          <w:sz w:val="30"/>
          <w:szCs w:val="30"/>
        </w:rPr>
        <w:t>Chinese Academic of Forestry</w:t>
      </w:r>
    </w:p>
    <w:p w14:paraId="6C73F1E2" w14:textId="190B4910" w:rsidR="00CC24E0" w:rsidRPr="002820D1" w:rsidRDefault="00CC24E0" w:rsidP="002820D1">
      <w:pPr>
        <w:adjustRightInd w:val="0"/>
        <w:snapToGrid w:val="0"/>
        <w:spacing w:line="300" w:lineRule="auto"/>
        <w:jc w:val="center"/>
        <w:rPr>
          <w:rFonts w:ascii="Times New Roman" w:hAnsi="Times New Roman"/>
          <w:bCs/>
          <w:sz w:val="30"/>
          <w:szCs w:val="30"/>
        </w:rPr>
      </w:pPr>
    </w:p>
    <w:p w14:paraId="1A5F28AE" w14:textId="4C998C69" w:rsidR="002449FD" w:rsidRPr="002820D1" w:rsidRDefault="007D0FF2" w:rsidP="002820D1">
      <w:pPr>
        <w:adjustRightInd w:val="0"/>
        <w:snapToGrid w:val="0"/>
        <w:spacing w:line="300" w:lineRule="auto"/>
        <w:jc w:val="center"/>
        <w:rPr>
          <w:rFonts w:ascii="Times New Roman" w:hAnsi="Times New Roman"/>
          <w:b/>
          <w:bCs/>
          <w:sz w:val="30"/>
          <w:szCs w:val="30"/>
        </w:rPr>
      </w:pPr>
      <w:r w:rsidRPr="002820D1">
        <w:rPr>
          <w:rFonts w:ascii="Times New Roman" w:hAnsi="Times New Roman" w:hint="eastAsia"/>
          <w:b/>
          <w:bCs/>
          <w:sz w:val="30"/>
          <w:szCs w:val="30"/>
        </w:rPr>
        <w:t>支持单位</w:t>
      </w:r>
      <w:r w:rsidR="00727423">
        <w:rPr>
          <w:rFonts w:ascii="Times New Roman" w:hAnsi="Times New Roman" w:hint="eastAsia"/>
          <w:b/>
          <w:bCs/>
          <w:sz w:val="30"/>
          <w:szCs w:val="30"/>
        </w:rPr>
        <w:t xml:space="preserve"> </w:t>
      </w:r>
      <w:r w:rsidR="002449FD" w:rsidRPr="002820D1">
        <w:rPr>
          <w:rFonts w:ascii="Times New Roman" w:hAnsi="Times New Roman"/>
          <w:b/>
          <w:bCs/>
          <w:sz w:val="30"/>
          <w:szCs w:val="30"/>
        </w:rPr>
        <w:t>S</w:t>
      </w:r>
      <w:r w:rsidR="009F1DAE" w:rsidRPr="002820D1">
        <w:rPr>
          <w:rFonts w:ascii="Times New Roman" w:hAnsi="Times New Roman"/>
          <w:b/>
          <w:bCs/>
          <w:sz w:val="30"/>
          <w:szCs w:val="30"/>
        </w:rPr>
        <w:t>ponsor</w:t>
      </w:r>
      <w:r w:rsidR="002449FD" w:rsidRPr="002820D1">
        <w:rPr>
          <w:rFonts w:ascii="Times New Roman" w:hAnsi="Times New Roman"/>
          <w:b/>
          <w:bCs/>
          <w:sz w:val="30"/>
          <w:szCs w:val="30"/>
        </w:rPr>
        <w:t>s</w:t>
      </w:r>
    </w:p>
    <w:p w14:paraId="0BA199F0" w14:textId="46EA5469" w:rsidR="00C716D0" w:rsidRPr="002820D1" w:rsidRDefault="00C716D0" w:rsidP="002820D1">
      <w:pPr>
        <w:adjustRightInd w:val="0"/>
        <w:snapToGrid w:val="0"/>
        <w:spacing w:line="300" w:lineRule="auto"/>
        <w:jc w:val="center"/>
        <w:rPr>
          <w:rFonts w:ascii="Times New Roman" w:hAnsi="Times New Roman"/>
          <w:bCs/>
          <w:sz w:val="30"/>
          <w:szCs w:val="30"/>
        </w:rPr>
      </w:pPr>
      <w:proofErr w:type="spellStart"/>
      <w:r w:rsidRPr="002820D1">
        <w:rPr>
          <w:rFonts w:ascii="Times New Roman" w:hAnsi="Times New Roman"/>
          <w:bCs/>
          <w:sz w:val="30"/>
          <w:szCs w:val="30"/>
        </w:rPr>
        <w:t>Lotek</w:t>
      </w:r>
      <w:proofErr w:type="spellEnd"/>
      <w:r w:rsidRPr="002820D1">
        <w:rPr>
          <w:rFonts w:ascii="Times New Roman" w:hAnsi="Times New Roman" w:hint="eastAsia"/>
          <w:bCs/>
          <w:sz w:val="30"/>
          <w:szCs w:val="30"/>
        </w:rPr>
        <w:t>无线电公司</w:t>
      </w:r>
    </w:p>
    <w:p w14:paraId="5452BB2A" w14:textId="54D50805" w:rsidR="00217B22" w:rsidRPr="002820D1" w:rsidRDefault="00217B22" w:rsidP="002820D1">
      <w:pPr>
        <w:adjustRightInd w:val="0"/>
        <w:snapToGrid w:val="0"/>
        <w:spacing w:line="300" w:lineRule="auto"/>
        <w:jc w:val="center"/>
        <w:rPr>
          <w:rFonts w:ascii="Times New Roman" w:hAnsi="Times New Roman"/>
          <w:bCs/>
          <w:sz w:val="30"/>
          <w:szCs w:val="30"/>
        </w:rPr>
      </w:pPr>
      <w:proofErr w:type="spellStart"/>
      <w:r w:rsidRPr="002820D1">
        <w:rPr>
          <w:rFonts w:ascii="Times New Roman" w:hAnsi="Times New Roman"/>
          <w:bCs/>
          <w:sz w:val="30"/>
          <w:szCs w:val="30"/>
        </w:rPr>
        <w:t>Lotek</w:t>
      </w:r>
      <w:proofErr w:type="spellEnd"/>
      <w:r w:rsidRPr="002820D1">
        <w:rPr>
          <w:rFonts w:ascii="Times New Roman" w:hAnsi="Times New Roman"/>
          <w:bCs/>
          <w:sz w:val="30"/>
          <w:szCs w:val="30"/>
        </w:rPr>
        <w:t xml:space="preserve"> Wireless Inc.</w:t>
      </w:r>
    </w:p>
    <w:p w14:paraId="2790ECF1" w14:textId="078299EC" w:rsidR="007D0FF2" w:rsidRPr="002820D1" w:rsidRDefault="00741EF6"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hint="eastAsia"/>
          <w:bCs/>
          <w:sz w:val="30"/>
          <w:szCs w:val="30"/>
        </w:rPr>
        <w:t>杭州粤海科技有限公司</w:t>
      </w:r>
    </w:p>
    <w:p w14:paraId="79829BA9" w14:textId="7BF564CA" w:rsidR="00741EF6" w:rsidRPr="002820D1" w:rsidRDefault="002449FD" w:rsidP="002820D1">
      <w:pPr>
        <w:adjustRightInd w:val="0"/>
        <w:snapToGrid w:val="0"/>
        <w:spacing w:line="300" w:lineRule="auto"/>
        <w:jc w:val="center"/>
        <w:rPr>
          <w:rFonts w:ascii="Times New Roman" w:hAnsi="Times New Roman"/>
          <w:bCs/>
          <w:sz w:val="30"/>
          <w:szCs w:val="30"/>
          <w:highlight w:val="yellow"/>
        </w:rPr>
      </w:pPr>
      <w:r w:rsidRPr="002820D1">
        <w:rPr>
          <w:rFonts w:ascii="Times New Roman" w:hAnsi="Times New Roman"/>
          <w:bCs/>
          <w:sz w:val="30"/>
          <w:szCs w:val="30"/>
        </w:rPr>
        <w:t xml:space="preserve">Hangzhou </w:t>
      </w:r>
      <w:proofErr w:type="spellStart"/>
      <w:r w:rsidRPr="002820D1">
        <w:rPr>
          <w:rFonts w:ascii="Times New Roman" w:hAnsi="Times New Roman"/>
          <w:bCs/>
          <w:sz w:val="30"/>
          <w:szCs w:val="30"/>
        </w:rPr>
        <w:t>Yuehai</w:t>
      </w:r>
      <w:proofErr w:type="spellEnd"/>
      <w:r w:rsidRPr="002820D1">
        <w:rPr>
          <w:rFonts w:ascii="Times New Roman" w:hAnsi="Times New Roman"/>
          <w:bCs/>
          <w:sz w:val="30"/>
          <w:szCs w:val="30"/>
        </w:rPr>
        <w:t xml:space="preserve"> Technolog</w:t>
      </w:r>
      <w:r w:rsidR="00045F99" w:rsidRPr="002820D1">
        <w:rPr>
          <w:rFonts w:ascii="Times New Roman" w:hAnsi="Times New Roman"/>
          <w:bCs/>
          <w:sz w:val="30"/>
          <w:szCs w:val="30"/>
        </w:rPr>
        <w:t>y</w:t>
      </w:r>
      <w:r w:rsidRPr="002820D1">
        <w:rPr>
          <w:rFonts w:ascii="Times New Roman" w:hAnsi="Times New Roman"/>
          <w:bCs/>
          <w:sz w:val="30"/>
          <w:szCs w:val="30"/>
        </w:rPr>
        <w:t xml:space="preserve"> </w:t>
      </w:r>
      <w:r w:rsidR="00045F99" w:rsidRPr="002820D1">
        <w:rPr>
          <w:rFonts w:ascii="Times New Roman" w:hAnsi="Times New Roman"/>
          <w:bCs/>
          <w:sz w:val="30"/>
          <w:szCs w:val="30"/>
        </w:rPr>
        <w:t>Co., ltd</w:t>
      </w:r>
    </w:p>
    <w:p w14:paraId="2D84F5AF" w14:textId="77777777" w:rsidR="00741EF6" w:rsidRPr="002820D1" w:rsidRDefault="00741EF6"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hint="eastAsia"/>
          <w:bCs/>
          <w:sz w:val="30"/>
          <w:szCs w:val="30"/>
        </w:rPr>
        <w:t>百鸟数据科技（北京）有限责任公司</w:t>
      </w:r>
    </w:p>
    <w:p w14:paraId="6FED1069" w14:textId="7B9A838D" w:rsidR="0014538E" w:rsidRDefault="00741EF6" w:rsidP="002820D1">
      <w:pPr>
        <w:adjustRightInd w:val="0"/>
        <w:snapToGrid w:val="0"/>
        <w:spacing w:line="300" w:lineRule="auto"/>
        <w:jc w:val="center"/>
        <w:rPr>
          <w:rFonts w:ascii="Times New Roman" w:hAnsi="Times New Roman"/>
          <w:bCs/>
          <w:sz w:val="30"/>
          <w:szCs w:val="30"/>
        </w:rPr>
      </w:pPr>
      <w:r w:rsidRPr="002820D1">
        <w:rPr>
          <w:rFonts w:ascii="Times New Roman" w:hAnsi="Times New Roman"/>
          <w:bCs/>
          <w:sz w:val="30"/>
          <w:szCs w:val="30"/>
        </w:rPr>
        <w:t>Birds Data Technologies (Beijing) LLC.</w:t>
      </w:r>
    </w:p>
    <w:p w14:paraId="71B5C276" w14:textId="221E4970" w:rsidR="00651C6A" w:rsidRDefault="00651C6A" w:rsidP="002820D1">
      <w:pPr>
        <w:adjustRightInd w:val="0"/>
        <w:snapToGrid w:val="0"/>
        <w:spacing w:line="300" w:lineRule="auto"/>
        <w:jc w:val="center"/>
        <w:rPr>
          <w:rFonts w:ascii="Times New Roman" w:hAnsi="Times New Roman"/>
          <w:bCs/>
          <w:sz w:val="30"/>
          <w:szCs w:val="30"/>
        </w:rPr>
      </w:pPr>
      <w:proofErr w:type="spellStart"/>
      <w:r>
        <w:rPr>
          <w:rFonts w:ascii="Times New Roman" w:hAnsi="Times New Roman" w:hint="eastAsia"/>
          <w:bCs/>
          <w:sz w:val="30"/>
          <w:szCs w:val="30"/>
        </w:rPr>
        <w:t>E</w:t>
      </w:r>
      <w:r>
        <w:rPr>
          <w:rFonts w:ascii="Times New Roman" w:hAnsi="Times New Roman"/>
          <w:bCs/>
          <w:sz w:val="30"/>
          <w:szCs w:val="30"/>
        </w:rPr>
        <w:t>coTone</w:t>
      </w:r>
      <w:proofErr w:type="spellEnd"/>
    </w:p>
    <w:p w14:paraId="7EF405CE" w14:textId="63877FEB" w:rsidR="002F683F" w:rsidRPr="002820D1" w:rsidRDefault="00155765" w:rsidP="002820D1">
      <w:pPr>
        <w:adjustRightInd w:val="0"/>
        <w:snapToGrid w:val="0"/>
        <w:spacing w:line="300" w:lineRule="auto"/>
        <w:jc w:val="center"/>
        <w:rPr>
          <w:rFonts w:ascii="Times New Roman" w:hAnsi="Times New Roman"/>
          <w:bCs/>
          <w:sz w:val="30"/>
          <w:szCs w:val="30"/>
        </w:rPr>
      </w:pPr>
      <w:proofErr w:type="spellStart"/>
      <w:r>
        <w:rPr>
          <w:rFonts w:ascii="Times New Roman" w:hAnsi="Times New Roman" w:hint="eastAsia"/>
          <w:bCs/>
          <w:sz w:val="30"/>
          <w:szCs w:val="30"/>
        </w:rPr>
        <w:t>E</w:t>
      </w:r>
      <w:r>
        <w:rPr>
          <w:rFonts w:ascii="Times New Roman" w:hAnsi="Times New Roman"/>
          <w:bCs/>
          <w:sz w:val="30"/>
          <w:szCs w:val="30"/>
        </w:rPr>
        <w:t>coTone</w:t>
      </w:r>
      <w:proofErr w:type="spellEnd"/>
      <w:r w:rsidR="002F683F">
        <w:rPr>
          <w:rFonts w:ascii="Times New Roman" w:hAnsi="Times New Roman" w:hint="eastAsia"/>
          <w:bCs/>
          <w:sz w:val="30"/>
          <w:szCs w:val="30"/>
        </w:rPr>
        <w:t>无线遥测技术公司</w:t>
      </w:r>
    </w:p>
    <w:p w14:paraId="06B3EE8A" w14:textId="77777777" w:rsidR="00601D92" w:rsidRDefault="00601D92" w:rsidP="00CC24E0">
      <w:pPr>
        <w:adjustRightInd w:val="0"/>
        <w:snapToGrid w:val="0"/>
        <w:spacing w:line="360" w:lineRule="auto"/>
        <w:jc w:val="center"/>
        <w:rPr>
          <w:rFonts w:ascii="Times New Roman" w:hAnsi="Times New Roman"/>
          <w:b/>
          <w:bCs/>
          <w:sz w:val="30"/>
          <w:szCs w:val="30"/>
        </w:rPr>
      </w:pPr>
      <w:r w:rsidRPr="00940C26">
        <w:rPr>
          <w:rFonts w:ascii="Times New Roman" w:hAnsi="Times New Roman"/>
          <w:b/>
          <w:bCs/>
          <w:sz w:val="30"/>
          <w:szCs w:val="30"/>
        </w:rPr>
        <w:t>Equipment supported by Sony (China) Limited</w:t>
      </w:r>
    </w:p>
    <w:p w14:paraId="68F06FB2" w14:textId="60433DE0" w:rsidR="006103CC" w:rsidRPr="00940C26" w:rsidRDefault="00601D92" w:rsidP="00940C26">
      <w:pPr>
        <w:adjustRightInd w:val="0"/>
        <w:snapToGrid w:val="0"/>
        <w:spacing w:line="300" w:lineRule="auto"/>
        <w:jc w:val="center"/>
        <w:rPr>
          <w:rFonts w:ascii="Times New Roman" w:hAnsi="Times New Roman"/>
          <w:bCs/>
          <w:sz w:val="30"/>
          <w:szCs w:val="30"/>
        </w:rPr>
        <w:sectPr w:rsidR="006103CC" w:rsidRPr="00940C26" w:rsidSect="00363214">
          <w:headerReference w:type="default" r:id="rId8"/>
          <w:pgSz w:w="11906" w:h="16838"/>
          <w:pgMar w:top="1440" w:right="1800" w:bottom="1440" w:left="1800" w:header="851" w:footer="992" w:gutter="0"/>
          <w:pgNumType w:start="1"/>
          <w:cols w:space="425"/>
          <w:docGrid w:type="lines" w:linePitch="312"/>
        </w:sectPr>
      </w:pPr>
      <w:r w:rsidRPr="00940C26">
        <w:rPr>
          <w:rFonts w:ascii="Times New Roman" w:hAnsi="Times New Roman" w:hint="eastAsia"/>
          <w:bCs/>
          <w:sz w:val="30"/>
          <w:szCs w:val="30"/>
        </w:rPr>
        <w:t>器材由索尼（中</w:t>
      </w:r>
      <w:r w:rsidR="00B9271D">
        <w:rPr>
          <w:rFonts w:ascii="Times New Roman" w:hAnsi="Times New Roman" w:hint="eastAsia"/>
          <w:bCs/>
          <w:sz w:val="30"/>
          <w:szCs w:val="30"/>
        </w:rPr>
        <w:t>国</w:t>
      </w:r>
      <w:r w:rsidRPr="00940C26">
        <w:rPr>
          <w:rFonts w:ascii="Times New Roman" w:hAnsi="Times New Roman" w:hint="eastAsia"/>
          <w:bCs/>
          <w:sz w:val="30"/>
          <w:szCs w:val="30"/>
        </w:rPr>
        <w:t>）支持</w:t>
      </w:r>
    </w:p>
    <w:p w14:paraId="6E93789F" w14:textId="39AC720F" w:rsidR="00CF51F3" w:rsidRPr="00F20DEB" w:rsidRDefault="00CF51F3" w:rsidP="00CC24E0">
      <w:pPr>
        <w:adjustRightInd w:val="0"/>
        <w:snapToGrid w:val="0"/>
        <w:spacing w:line="360" w:lineRule="auto"/>
        <w:rPr>
          <w:rFonts w:ascii="Times New Roman" w:hAnsi="Times New Roman"/>
          <w:b/>
          <w:sz w:val="28"/>
          <w:szCs w:val="28"/>
        </w:rPr>
      </w:pPr>
      <w:r w:rsidRPr="00F20DEB">
        <w:rPr>
          <w:rFonts w:ascii="Times New Roman"/>
          <w:b/>
          <w:sz w:val="28"/>
          <w:szCs w:val="28"/>
        </w:rPr>
        <w:lastRenderedPageBreak/>
        <w:t>一、会议概况</w:t>
      </w:r>
      <w:r w:rsidRPr="00F20DEB">
        <w:rPr>
          <w:rFonts w:ascii="Times New Roman" w:hAnsi="Times New Roman"/>
          <w:b/>
          <w:sz w:val="28"/>
          <w:szCs w:val="28"/>
        </w:rPr>
        <w:t xml:space="preserve"> General Information</w:t>
      </w:r>
    </w:p>
    <w:p w14:paraId="2A8755DD" w14:textId="1094233A" w:rsidR="00CF51F3" w:rsidRPr="00F20DEB" w:rsidRDefault="00CF51F3" w:rsidP="00CF51F3">
      <w:pPr>
        <w:adjustRightInd w:val="0"/>
        <w:snapToGrid w:val="0"/>
        <w:spacing w:line="360" w:lineRule="auto"/>
        <w:rPr>
          <w:rFonts w:ascii="Times New Roman" w:hAnsi="Times New Roman"/>
          <w:b/>
          <w:sz w:val="28"/>
          <w:szCs w:val="28"/>
        </w:rPr>
      </w:pPr>
      <w:r w:rsidRPr="00F20DEB">
        <w:rPr>
          <w:rFonts w:ascii="Times New Roman"/>
          <w:b/>
          <w:sz w:val="28"/>
          <w:szCs w:val="28"/>
        </w:rPr>
        <w:t>（一）会议日期</w:t>
      </w:r>
      <w:r w:rsidR="00727423">
        <w:rPr>
          <w:rFonts w:ascii="Times New Roman" w:hAnsi="Times New Roman"/>
          <w:b/>
          <w:sz w:val="28"/>
          <w:szCs w:val="28"/>
        </w:rPr>
        <w:t xml:space="preserve"> Meeting </w:t>
      </w:r>
      <w:r w:rsidRPr="00F20DEB">
        <w:rPr>
          <w:rFonts w:ascii="Times New Roman" w:hAnsi="Times New Roman"/>
          <w:b/>
          <w:sz w:val="28"/>
          <w:szCs w:val="28"/>
        </w:rPr>
        <w:t>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2811"/>
        <w:gridCol w:w="3060"/>
      </w:tblGrid>
      <w:tr w:rsidR="00CF51F3" w:rsidRPr="00F20DEB" w14:paraId="6B3DF9C9" w14:textId="77777777" w:rsidTr="00811050">
        <w:trPr>
          <w:trHeight w:val="270"/>
          <w:jc w:val="center"/>
        </w:trPr>
        <w:tc>
          <w:tcPr>
            <w:tcW w:w="2405" w:type="dxa"/>
            <w:vAlign w:val="center"/>
          </w:tcPr>
          <w:p w14:paraId="24F5BA8E" w14:textId="77777777" w:rsidR="00CF51F3" w:rsidRPr="00F20DEB" w:rsidRDefault="00CF51F3" w:rsidP="00727423">
            <w:pPr>
              <w:jc w:val="center"/>
              <w:rPr>
                <w:rFonts w:ascii="Times New Roman" w:hAnsi="Times New Roman"/>
                <w:b/>
                <w:color w:val="000000"/>
                <w:sz w:val="22"/>
              </w:rPr>
            </w:pPr>
            <w:r w:rsidRPr="00F20DEB">
              <w:rPr>
                <w:rFonts w:ascii="Times New Roman"/>
                <w:b/>
                <w:color w:val="000000"/>
                <w:sz w:val="22"/>
              </w:rPr>
              <w:t>日期</w:t>
            </w:r>
          </w:p>
          <w:p w14:paraId="0202A711" w14:textId="77777777" w:rsidR="00CF51F3" w:rsidRPr="00F20DEB" w:rsidRDefault="00CF51F3" w:rsidP="00727423">
            <w:pPr>
              <w:jc w:val="center"/>
              <w:rPr>
                <w:rFonts w:ascii="Times New Roman" w:hAnsi="Times New Roman"/>
                <w:b/>
                <w:color w:val="000000"/>
                <w:sz w:val="22"/>
              </w:rPr>
            </w:pPr>
            <w:r w:rsidRPr="00F20DEB">
              <w:rPr>
                <w:rFonts w:ascii="Times New Roman" w:hAnsi="Times New Roman"/>
                <w:b/>
                <w:color w:val="000000"/>
                <w:sz w:val="22"/>
              </w:rPr>
              <w:t>Date</w:t>
            </w:r>
          </w:p>
        </w:tc>
        <w:tc>
          <w:tcPr>
            <w:tcW w:w="2811" w:type="dxa"/>
            <w:vAlign w:val="center"/>
          </w:tcPr>
          <w:p w14:paraId="3ACFE39C" w14:textId="77777777" w:rsidR="00CF51F3" w:rsidRPr="00F20DEB" w:rsidRDefault="00CF51F3" w:rsidP="00727423">
            <w:pPr>
              <w:jc w:val="center"/>
              <w:rPr>
                <w:rFonts w:ascii="Times New Roman" w:hAnsi="Times New Roman"/>
                <w:b/>
                <w:color w:val="000000"/>
                <w:sz w:val="22"/>
              </w:rPr>
            </w:pPr>
            <w:r w:rsidRPr="00F20DEB">
              <w:rPr>
                <w:rFonts w:ascii="Times New Roman"/>
                <w:b/>
                <w:color w:val="000000"/>
                <w:sz w:val="22"/>
              </w:rPr>
              <w:t>内容</w:t>
            </w:r>
          </w:p>
          <w:p w14:paraId="545BA67F" w14:textId="77777777" w:rsidR="00CF51F3" w:rsidRPr="00F20DEB" w:rsidRDefault="00CF51F3" w:rsidP="00727423">
            <w:pPr>
              <w:jc w:val="center"/>
              <w:rPr>
                <w:rFonts w:ascii="Times New Roman" w:hAnsi="Times New Roman"/>
                <w:b/>
                <w:color w:val="000000"/>
                <w:sz w:val="22"/>
              </w:rPr>
            </w:pPr>
            <w:r w:rsidRPr="00F20DEB">
              <w:rPr>
                <w:rFonts w:ascii="Times New Roman" w:hAnsi="Times New Roman"/>
                <w:b/>
                <w:color w:val="000000"/>
                <w:sz w:val="22"/>
              </w:rPr>
              <w:t xml:space="preserve">Content </w:t>
            </w:r>
          </w:p>
        </w:tc>
        <w:tc>
          <w:tcPr>
            <w:tcW w:w="3060" w:type="dxa"/>
            <w:vAlign w:val="center"/>
          </w:tcPr>
          <w:p w14:paraId="5B0F4A46" w14:textId="77777777" w:rsidR="00CF51F3" w:rsidRPr="00F20DEB" w:rsidRDefault="00CF51F3" w:rsidP="00727423">
            <w:pPr>
              <w:jc w:val="center"/>
              <w:rPr>
                <w:rFonts w:ascii="Times New Roman" w:hAnsi="Times New Roman"/>
                <w:b/>
                <w:color w:val="000000"/>
                <w:sz w:val="22"/>
              </w:rPr>
            </w:pPr>
            <w:r w:rsidRPr="00F20DEB">
              <w:rPr>
                <w:rFonts w:ascii="Times New Roman"/>
                <w:b/>
                <w:color w:val="000000"/>
                <w:sz w:val="22"/>
              </w:rPr>
              <w:t>地点</w:t>
            </w:r>
          </w:p>
          <w:p w14:paraId="74A14E19" w14:textId="77777777" w:rsidR="00CF51F3" w:rsidRPr="00F20DEB" w:rsidRDefault="00CF51F3" w:rsidP="00727423">
            <w:pPr>
              <w:jc w:val="center"/>
              <w:rPr>
                <w:rFonts w:ascii="Times New Roman" w:hAnsi="Times New Roman"/>
                <w:b/>
                <w:color w:val="000000"/>
                <w:sz w:val="22"/>
              </w:rPr>
            </w:pPr>
            <w:r w:rsidRPr="00F20DEB">
              <w:rPr>
                <w:rFonts w:ascii="Times New Roman" w:hAnsi="Times New Roman"/>
                <w:b/>
                <w:color w:val="000000"/>
                <w:sz w:val="22"/>
              </w:rPr>
              <w:t xml:space="preserve">Venue </w:t>
            </w:r>
          </w:p>
        </w:tc>
      </w:tr>
      <w:tr w:rsidR="00CF51F3" w:rsidRPr="00F20DEB" w14:paraId="5106CF99" w14:textId="77777777" w:rsidTr="00811050">
        <w:trPr>
          <w:trHeight w:val="270"/>
          <w:jc w:val="center"/>
        </w:trPr>
        <w:tc>
          <w:tcPr>
            <w:tcW w:w="2405" w:type="dxa"/>
            <w:vAlign w:val="center"/>
          </w:tcPr>
          <w:p w14:paraId="43A472A7"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12</w:t>
            </w:r>
            <w:r w:rsidRPr="00F20DEB">
              <w:rPr>
                <w:rFonts w:ascii="Times New Roman"/>
                <w:color w:val="000000"/>
                <w:sz w:val="22"/>
              </w:rPr>
              <w:t>月</w:t>
            </w:r>
            <w:r w:rsidRPr="00F20DEB">
              <w:rPr>
                <w:rFonts w:ascii="Times New Roman" w:hAnsi="Times New Roman" w:hint="eastAsia"/>
                <w:color w:val="000000"/>
                <w:sz w:val="22"/>
              </w:rPr>
              <w:t>9</w:t>
            </w:r>
            <w:r w:rsidRPr="00F20DEB">
              <w:rPr>
                <w:rFonts w:ascii="Times New Roman"/>
                <w:color w:val="000000"/>
                <w:sz w:val="22"/>
              </w:rPr>
              <w:t>日星期</w:t>
            </w:r>
            <w:r w:rsidRPr="00F20DEB">
              <w:rPr>
                <w:rFonts w:ascii="Times New Roman" w:hint="eastAsia"/>
                <w:color w:val="000000"/>
                <w:sz w:val="22"/>
              </w:rPr>
              <w:t>日</w:t>
            </w:r>
          </w:p>
          <w:p w14:paraId="16CF5A65"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Dec.</w:t>
            </w:r>
            <w:proofErr w:type="gramStart"/>
            <w:r w:rsidRPr="00F20DEB">
              <w:rPr>
                <w:rFonts w:ascii="Times New Roman" w:hAnsi="Times New Roman" w:hint="eastAsia"/>
                <w:color w:val="000000"/>
                <w:sz w:val="22"/>
              </w:rPr>
              <w:t>9,Sun.</w:t>
            </w:r>
            <w:proofErr w:type="gramEnd"/>
          </w:p>
        </w:tc>
        <w:tc>
          <w:tcPr>
            <w:tcW w:w="2811" w:type="dxa"/>
            <w:vAlign w:val="center"/>
          </w:tcPr>
          <w:p w14:paraId="2BCB937C" w14:textId="21D87528" w:rsidR="00ED5470" w:rsidRPr="00F20DEB" w:rsidRDefault="0014538E" w:rsidP="00727423">
            <w:pPr>
              <w:jc w:val="center"/>
              <w:rPr>
                <w:rFonts w:ascii="Times New Roman" w:hAnsi="Times New Roman"/>
                <w:color w:val="000000"/>
                <w:sz w:val="22"/>
              </w:rPr>
            </w:pPr>
            <w:r>
              <w:rPr>
                <w:rFonts w:ascii="Times New Roman" w:hint="eastAsia"/>
                <w:color w:val="000000"/>
                <w:sz w:val="22"/>
              </w:rPr>
              <w:t>工作组平行</w:t>
            </w:r>
            <w:r w:rsidR="00ED5470" w:rsidRPr="00F20DEB">
              <w:rPr>
                <w:rFonts w:ascii="Times New Roman"/>
                <w:color w:val="000000"/>
                <w:sz w:val="22"/>
              </w:rPr>
              <w:t>会议</w:t>
            </w:r>
          </w:p>
          <w:p w14:paraId="3BE5B7C4" w14:textId="4E8379F0" w:rsidR="00CF51F3" w:rsidRPr="00F20DEB" w:rsidRDefault="0014538E" w:rsidP="00727423">
            <w:pPr>
              <w:jc w:val="center"/>
              <w:rPr>
                <w:rFonts w:ascii="Times New Roman" w:hAnsi="Times New Roman"/>
                <w:color w:val="000000"/>
                <w:sz w:val="22"/>
              </w:rPr>
            </w:pPr>
            <w:r>
              <w:rPr>
                <w:rFonts w:ascii="Times New Roman" w:hAnsi="Times New Roman" w:hint="eastAsia"/>
                <w:color w:val="000000"/>
                <w:sz w:val="22"/>
              </w:rPr>
              <w:t>WG/TF</w:t>
            </w:r>
            <w:r>
              <w:rPr>
                <w:rFonts w:ascii="Times New Roman" w:hAnsi="Times New Roman"/>
                <w:color w:val="000000"/>
                <w:sz w:val="22"/>
              </w:rPr>
              <w:t xml:space="preserve"> Meetings</w:t>
            </w:r>
          </w:p>
        </w:tc>
        <w:tc>
          <w:tcPr>
            <w:tcW w:w="3060" w:type="dxa"/>
            <w:vAlign w:val="center"/>
          </w:tcPr>
          <w:p w14:paraId="76C7AB1F" w14:textId="77777777" w:rsidR="00ED5470" w:rsidRPr="00F20DEB" w:rsidRDefault="00ED5470" w:rsidP="00727423">
            <w:pPr>
              <w:jc w:val="center"/>
              <w:rPr>
                <w:rFonts w:ascii="Times New Roman" w:hAnsi="Times New Roman"/>
                <w:color w:val="000000"/>
                <w:sz w:val="22"/>
              </w:rPr>
            </w:pPr>
            <w:r w:rsidRPr="00F20DEB">
              <w:rPr>
                <w:rFonts w:ascii="Times New Roman"/>
                <w:color w:val="000000"/>
                <w:sz w:val="22"/>
              </w:rPr>
              <w:t>见会议日程</w:t>
            </w:r>
          </w:p>
          <w:p w14:paraId="64FCCB0E" w14:textId="77777777" w:rsidR="00CF51F3" w:rsidRPr="00F20DEB" w:rsidRDefault="00ED5470" w:rsidP="00727423">
            <w:pPr>
              <w:jc w:val="center"/>
              <w:rPr>
                <w:rFonts w:ascii="Times New Roman" w:hAnsi="Times New Roman"/>
                <w:bCs/>
                <w:sz w:val="24"/>
              </w:rPr>
            </w:pPr>
            <w:r w:rsidRPr="00F20DEB">
              <w:rPr>
                <w:rFonts w:ascii="Times New Roman" w:hAnsi="Times New Roman"/>
                <w:color w:val="000000"/>
                <w:sz w:val="22"/>
              </w:rPr>
              <w:t>Please refer to the agenda</w:t>
            </w:r>
          </w:p>
        </w:tc>
      </w:tr>
      <w:tr w:rsidR="00CF51F3" w:rsidRPr="00F20DEB" w14:paraId="1B96DEB2" w14:textId="77777777" w:rsidTr="00811050">
        <w:trPr>
          <w:trHeight w:val="270"/>
          <w:jc w:val="center"/>
        </w:trPr>
        <w:tc>
          <w:tcPr>
            <w:tcW w:w="2405" w:type="dxa"/>
            <w:vAlign w:val="center"/>
          </w:tcPr>
          <w:p w14:paraId="0D56EF8F"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12</w:t>
            </w:r>
            <w:r w:rsidRPr="00F20DEB">
              <w:rPr>
                <w:rFonts w:ascii="Times New Roman"/>
                <w:color w:val="000000"/>
                <w:sz w:val="22"/>
              </w:rPr>
              <w:t>月</w:t>
            </w:r>
            <w:r w:rsidRPr="00F20DEB">
              <w:rPr>
                <w:rFonts w:ascii="Times New Roman" w:hAnsi="Times New Roman" w:hint="eastAsia"/>
                <w:color w:val="000000"/>
                <w:sz w:val="22"/>
              </w:rPr>
              <w:t>10</w:t>
            </w:r>
            <w:r w:rsidRPr="00F20DEB">
              <w:rPr>
                <w:rFonts w:ascii="Times New Roman"/>
                <w:color w:val="000000"/>
                <w:sz w:val="22"/>
              </w:rPr>
              <w:t>日星期</w:t>
            </w:r>
            <w:r w:rsidRPr="00F20DEB">
              <w:rPr>
                <w:rFonts w:ascii="Times New Roman" w:hint="eastAsia"/>
                <w:color w:val="000000"/>
                <w:sz w:val="22"/>
              </w:rPr>
              <w:t>一</w:t>
            </w:r>
          </w:p>
          <w:p w14:paraId="5B3105A8"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Dec.</w:t>
            </w:r>
            <w:proofErr w:type="gramStart"/>
            <w:r w:rsidRPr="00F20DEB">
              <w:rPr>
                <w:rFonts w:ascii="Times New Roman" w:hAnsi="Times New Roman" w:hint="eastAsia"/>
                <w:color w:val="000000"/>
                <w:sz w:val="22"/>
              </w:rPr>
              <w:t>10,Mon.</w:t>
            </w:r>
            <w:proofErr w:type="gramEnd"/>
          </w:p>
        </w:tc>
        <w:tc>
          <w:tcPr>
            <w:tcW w:w="2811" w:type="dxa"/>
            <w:vAlign w:val="center"/>
          </w:tcPr>
          <w:p w14:paraId="02B2ED87" w14:textId="63B342E1" w:rsidR="00CF51F3" w:rsidRPr="00F20DEB" w:rsidRDefault="00ED5470" w:rsidP="00727423">
            <w:pPr>
              <w:jc w:val="center"/>
              <w:rPr>
                <w:rFonts w:ascii="Times New Roman" w:hAnsi="Times New Roman"/>
                <w:color w:val="000000"/>
                <w:sz w:val="22"/>
              </w:rPr>
            </w:pPr>
            <w:r w:rsidRPr="00F20DEB">
              <w:rPr>
                <w:rFonts w:ascii="Times New Roman" w:hint="eastAsia"/>
                <w:color w:val="000000"/>
                <w:sz w:val="22"/>
              </w:rPr>
              <w:t>开幕式</w:t>
            </w:r>
            <w:r w:rsidR="009A0E01">
              <w:rPr>
                <w:rFonts w:ascii="Times New Roman" w:hint="eastAsia"/>
                <w:color w:val="000000"/>
                <w:sz w:val="22"/>
              </w:rPr>
              <w:t>及会议</w:t>
            </w:r>
          </w:p>
          <w:p w14:paraId="254F124F" w14:textId="5C29F149" w:rsidR="00CF51F3" w:rsidRPr="00F20DEB" w:rsidRDefault="00ED5470" w:rsidP="00727423">
            <w:pPr>
              <w:jc w:val="center"/>
              <w:rPr>
                <w:rFonts w:ascii="Times New Roman" w:hAnsi="Times New Roman"/>
                <w:color w:val="000000"/>
                <w:sz w:val="22"/>
              </w:rPr>
            </w:pPr>
            <w:r w:rsidRPr="00F20DEB">
              <w:rPr>
                <w:rFonts w:ascii="Times New Roman" w:hAnsi="Times New Roman"/>
                <w:color w:val="000000"/>
                <w:sz w:val="22"/>
              </w:rPr>
              <w:t>Opening ceremony</w:t>
            </w:r>
            <w:r w:rsidR="009A0E01">
              <w:rPr>
                <w:rFonts w:ascii="Times New Roman" w:hAnsi="Times New Roman"/>
                <w:color w:val="000000"/>
                <w:sz w:val="22"/>
              </w:rPr>
              <w:t xml:space="preserve"> </w:t>
            </w:r>
            <w:r w:rsidR="009A0E01">
              <w:rPr>
                <w:rFonts w:ascii="Times New Roman" w:hAnsi="Times New Roman" w:hint="eastAsia"/>
                <w:color w:val="000000"/>
                <w:sz w:val="22"/>
              </w:rPr>
              <w:t>&amp;</w:t>
            </w:r>
            <w:r w:rsidR="009A0E01">
              <w:rPr>
                <w:rFonts w:ascii="Times New Roman" w:hAnsi="Times New Roman"/>
                <w:color w:val="000000"/>
                <w:sz w:val="22"/>
              </w:rPr>
              <w:t xml:space="preserve"> </w:t>
            </w:r>
            <w:r w:rsidR="00F05199">
              <w:rPr>
                <w:rFonts w:ascii="Times New Roman" w:hAnsi="Times New Roman"/>
                <w:color w:val="000000"/>
                <w:sz w:val="22"/>
              </w:rPr>
              <w:t>Plenary</w:t>
            </w:r>
            <w:r w:rsidR="009E03D9">
              <w:rPr>
                <w:rFonts w:ascii="Times New Roman" w:hAnsi="Times New Roman"/>
                <w:color w:val="000000"/>
                <w:sz w:val="22"/>
              </w:rPr>
              <w:t xml:space="preserve"> Meeting</w:t>
            </w:r>
          </w:p>
        </w:tc>
        <w:tc>
          <w:tcPr>
            <w:tcW w:w="3060" w:type="dxa"/>
            <w:vAlign w:val="center"/>
          </w:tcPr>
          <w:p w14:paraId="657E385E" w14:textId="24E9BBFD" w:rsidR="00CF51F3" w:rsidRPr="00F20DEB" w:rsidRDefault="00062146" w:rsidP="00727423">
            <w:pPr>
              <w:jc w:val="center"/>
              <w:rPr>
                <w:rFonts w:ascii="Times New Roman" w:hAnsi="Times New Roman"/>
                <w:color w:val="000000"/>
                <w:sz w:val="22"/>
              </w:rPr>
            </w:pPr>
            <w:r>
              <w:rPr>
                <w:rFonts w:ascii="Times New Roman" w:hint="eastAsia"/>
                <w:color w:val="000000"/>
                <w:sz w:val="22"/>
              </w:rPr>
              <w:t>开元厅</w:t>
            </w:r>
            <w:r w:rsidR="009A0E01">
              <w:rPr>
                <w:rFonts w:ascii="Times New Roman" w:hint="eastAsia"/>
                <w:color w:val="000000"/>
                <w:sz w:val="22"/>
              </w:rPr>
              <w:t>&amp;</w:t>
            </w:r>
            <w:r w:rsidR="009A0E01">
              <w:rPr>
                <w:rFonts w:ascii="Times New Roman" w:hint="eastAsia"/>
                <w:color w:val="000000"/>
                <w:sz w:val="22"/>
              </w:rPr>
              <w:t>恒盛厅</w:t>
            </w:r>
          </w:p>
          <w:p w14:paraId="36454C8F" w14:textId="35DD9D8C" w:rsidR="00CF51F3" w:rsidRPr="00F20DEB" w:rsidRDefault="009A0E01" w:rsidP="00727423">
            <w:pPr>
              <w:jc w:val="center"/>
              <w:rPr>
                <w:rFonts w:ascii="Times New Roman" w:hAnsi="Times New Roman"/>
                <w:color w:val="000000"/>
                <w:sz w:val="22"/>
              </w:rPr>
            </w:pPr>
            <w:r>
              <w:rPr>
                <w:rFonts w:ascii="Times New Roman" w:hAnsi="Times New Roman"/>
                <w:color w:val="000000"/>
                <w:sz w:val="22"/>
              </w:rPr>
              <w:t xml:space="preserve">New Century Hall &amp; </w:t>
            </w:r>
            <w:proofErr w:type="spellStart"/>
            <w:r>
              <w:rPr>
                <w:rFonts w:ascii="Times New Roman" w:hAnsi="Times New Roman"/>
                <w:color w:val="000000"/>
                <w:sz w:val="22"/>
              </w:rPr>
              <w:t>Hengsheng</w:t>
            </w:r>
            <w:proofErr w:type="spellEnd"/>
            <w:r>
              <w:rPr>
                <w:rFonts w:ascii="Times New Roman" w:hAnsi="Times New Roman"/>
                <w:color w:val="000000"/>
                <w:sz w:val="22"/>
              </w:rPr>
              <w:t xml:space="preserve"> Hall</w:t>
            </w:r>
          </w:p>
        </w:tc>
      </w:tr>
      <w:tr w:rsidR="00CF51F3" w:rsidRPr="00F20DEB" w14:paraId="1BA9527D" w14:textId="77777777" w:rsidTr="00811050">
        <w:trPr>
          <w:trHeight w:val="270"/>
          <w:jc w:val="center"/>
        </w:trPr>
        <w:tc>
          <w:tcPr>
            <w:tcW w:w="2405" w:type="dxa"/>
            <w:vAlign w:val="center"/>
          </w:tcPr>
          <w:p w14:paraId="05EA16DA"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12</w:t>
            </w:r>
            <w:r w:rsidRPr="00F20DEB">
              <w:rPr>
                <w:rFonts w:ascii="Times New Roman"/>
                <w:color w:val="000000"/>
                <w:sz w:val="22"/>
              </w:rPr>
              <w:t>月</w:t>
            </w:r>
            <w:r w:rsidRPr="00F20DEB">
              <w:rPr>
                <w:rFonts w:ascii="Times New Roman" w:hAnsi="Times New Roman" w:hint="eastAsia"/>
                <w:color w:val="000000"/>
                <w:sz w:val="22"/>
              </w:rPr>
              <w:t>11</w:t>
            </w:r>
            <w:r w:rsidRPr="00F20DEB">
              <w:rPr>
                <w:rFonts w:ascii="Times New Roman"/>
                <w:color w:val="000000"/>
                <w:sz w:val="22"/>
              </w:rPr>
              <w:t>日星期</w:t>
            </w:r>
            <w:r w:rsidRPr="00F20DEB">
              <w:rPr>
                <w:rFonts w:ascii="Times New Roman" w:hint="eastAsia"/>
                <w:color w:val="000000"/>
                <w:sz w:val="22"/>
              </w:rPr>
              <w:t>二</w:t>
            </w:r>
          </w:p>
          <w:p w14:paraId="007B67EA"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Dec.</w:t>
            </w:r>
            <w:proofErr w:type="gramStart"/>
            <w:r w:rsidRPr="00F20DEB">
              <w:rPr>
                <w:rFonts w:ascii="Times New Roman" w:hAnsi="Times New Roman" w:hint="eastAsia"/>
                <w:color w:val="000000"/>
                <w:sz w:val="22"/>
              </w:rPr>
              <w:t>11,T</w:t>
            </w:r>
            <w:r w:rsidR="00ED5470" w:rsidRPr="00F20DEB">
              <w:rPr>
                <w:rFonts w:ascii="Times New Roman" w:hAnsi="Times New Roman" w:hint="eastAsia"/>
                <w:color w:val="000000"/>
                <w:sz w:val="22"/>
              </w:rPr>
              <w:t>ue</w:t>
            </w:r>
            <w:r w:rsidRPr="00F20DEB">
              <w:rPr>
                <w:rFonts w:ascii="Times New Roman" w:hAnsi="Times New Roman"/>
                <w:color w:val="000000"/>
                <w:sz w:val="22"/>
              </w:rPr>
              <w:t>.</w:t>
            </w:r>
            <w:proofErr w:type="gramEnd"/>
          </w:p>
        </w:tc>
        <w:tc>
          <w:tcPr>
            <w:tcW w:w="2811" w:type="dxa"/>
            <w:vAlign w:val="center"/>
          </w:tcPr>
          <w:p w14:paraId="194E30C3" w14:textId="77777777" w:rsidR="00CF51F3" w:rsidRPr="00F20DEB" w:rsidRDefault="00CF51F3" w:rsidP="00727423">
            <w:pPr>
              <w:jc w:val="center"/>
              <w:rPr>
                <w:rFonts w:ascii="Times New Roman" w:hAnsi="Times New Roman"/>
                <w:color w:val="000000"/>
                <w:sz w:val="22"/>
              </w:rPr>
            </w:pPr>
            <w:r w:rsidRPr="00F20DEB">
              <w:rPr>
                <w:rFonts w:ascii="Times New Roman"/>
                <w:color w:val="000000"/>
                <w:sz w:val="22"/>
              </w:rPr>
              <w:t>会议</w:t>
            </w:r>
          </w:p>
          <w:p w14:paraId="67B15785" w14:textId="501A5AF4" w:rsidR="00CF51F3" w:rsidRPr="00F20DEB" w:rsidRDefault="00F05199" w:rsidP="00727423">
            <w:pPr>
              <w:jc w:val="center"/>
              <w:rPr>
                <w:rFonts w:ascii="Times New Roman" w:hAnsi="Times New Roman"/>
                <w:color w:val="000000"/>
                <w:sz w:val="22"/>
              </w:rPr>
            </w:pPr>
            <w:r>
              <w:rPr>
                <w:rFonts w:ascii="Times New Roman" w:hAnsi="Times New Roman"/>
                <w:color w:val="000000"/>
                <w:sz w:val="22"/>
              </w:rPr>
              <w:t>Ple</w:t>
            </w:r>
            <w:r w:rsidR="009E03D9">
              <w:rPr>
                <w:rFonts w:ascii="Times New Roman" w:hAnsi="Times New Roman"/>
                <w:color w:val="000000"/>
                <w:sz w:val="22"/>
              </w:rPr>
              <w:t>nary Meeting</w:t>
            </w:r>
          </w:p>
        </w:tc>
        <w:tc>
          <w:tcPr>
            <w:tcW w:w="3060" w:type="dxa"/>
            <w:vAlign w:val="center"/>
          </w:tcPr>
          <w:p w14:paraId="197774E1" w14:textId="11F1C606" w:rsidR="00CF51F3" w:rsidRPr="00F20DEB" w:rsidRDefault="00F771A3" w:rsidP="00727423">
            <w:pPr>
              <w:jc w:val="center"/>
              <w:rPr>
                <w:rFonts w:ascii="Times New Roman" w:hAnsi="Times New Roman"/>
                <w:color w:val="000000"/>
                <w:sz w:val="22"/>
              </w:rPr>
            </w:pPr>
            <w:r>
              <w:rPr>
                <w:rFonts w:ascii="Times New Roman" w:hint="eastAsia"/>
                <w:color w:val="000000"/>
                <w:sz w:val="22"/>
              </w:rPr>
              <w:t>恒盛</w:t>
            </w:r>
            <w:r w:rsidR="009A0E01">
              <w:rPr>
                <w:rFonts w:ascii="Times New Roman" w:hint="eastAsia"/>
                <w:color w:val="000000"/>
                <w:sz w:val="22"/>
              </w:rPr>
              <w:t>厅</w:t>
            </w:r>
          </w:p>
          <w:p w14:paraId="16CB9895" w14:textId="03469692" w:rsidR="00CF51F3" w:rsidRPr="00F20DEB" w:rsidRDefault="009A0E01" w:rsidP="00727423">
            <w:pPr>
              <w:jc w:val="center"/>
              <w:rPr>
                <w:rFonts w:ascii="Times New Roman" w:hAnsi="Times New Roman"/>
                <w:color w:val="000000"/>
                <w:sz w:val="22"/>
              </w:rPr>
            </w:pPr>
            <w:proofErr w:type="spellStart"/>
            <w:r>
              <w:rPr>
                <w:rFonts w:ascii="Times New Roman" w:hAnsi="Times New Roman"/>
                <w:color w:val="000000"/>
                <w:sz w:val="22"/>
              </w:rPr>
              <w:t>Hengsheng</w:t>
            </w:r>
            <w:proofErr w:type="spellEnd"/>
            <w:r>
              <w:rPr>
                <w:rFonts w:ascii="Times New Roman" w:hAnsi="Times New Roman"/>
                <w:color w:val="000000"/>
                <w:sz w:val="22"/>
              </w:rPr>
              <w:t xml:space="preserve"> Hall</w:t>
            </w:r>
          </w:p>
        </w:tc>
      </w:tr>
      <w:tr w:rsidR="00CF51F3" w:rsidRPr="00F20DEB" w14:paraId="5D6172BE" w14:textId="77777777" w:rsidTr="00811050">
        <w:trPr>
          <w:trHeight w:val="285"/>
          <w:jc w:val="center"/>
        </w:trPr>
        <w:tc>
          <w:tcPr>
            <w:tcW w:w="2405" w:type="dxa"/>
            <w:vAlign w:val="center"/>
          </w:tcPr>
          <w:p w14:paraId="49CE4E64"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12</w:t>
            </w:r>
            <w:r w:rsidRPr="00F20DEB">
              <w:rPr>
                <w:rFonts w:ascii="Times New Roman"/>
                <w:color w:val="000000"/>
                <w:sz w:val="22"/>
              </w:rPr>
              <w:t>月</w:t>
            </w:r>
            <w:r w:rsidRPr="00F20DEB">
              <w:rPr>
                <w:rFonts w:ascii="Times New Roman" w:hAnsi="Times New Roman" w:hint="eastAsia"/>
                <w:color w:val="000000"/>
                <w:sz w:val="22"/>
              </w:rPr>
              <w:t>12</w:t>
            </w:r>
            <w:r w:rsidRPr="00F20DEB">
              <w:rPr>
                <w:rFonts w:ascii="Times New Roman"/>
                <w:color w:val="000000"/>
                <w:sz w:val="22"/>
              </w:rPr>
              <w:t>日星期</w:t>
            </w:r>
            <w:r w:rsidRPr="00F20DEB">
              <w:rPr>
                <w:rFonts w:ascii="Times New Roman" w:hint="eastAsia"/>
                <w:color w:val="000000"/>
                <w:sz w:val="22"/>
              </w:rPr>
              <w:t>三</w:t>
            </w:r>
          </w:p>
          <w:p w14:paraId="0AA22906" w14:textId="77777777" w:rsidR="00CF51F3" w:rsidRPr="00F20DEB" w:rsidRDefault="00ED5470" w:rsidP="00727423">
            <w:pPr>
              <w:jc w:val="center"/>
              <w:rPr>
                <w:rFonts w:ascii="Times New Roman" w:hAnsi="Times New Roman"/>
                <w:color w:val="000000"/>
                <w:sz w:val="22"/>
              </w:rPr>
            </w:pPr>
            <w:r w:rsidRPr="00F20DEB">
              <w:rPr>
                <w:rFonts w:ascii="Times New Roman" w:hAnsi="Times New Roman" w:hint="eastAsia"/>
                <w:color w:val="000000"/>
                <w:sz w:val="22"/>
              </w:rPr>
              <w:t xml:space="preserve"> Dec.</w:t>
            </w:r>
            <w:proofErr w:type="gramStart"/>
            <w:r w:rsidRPr="00F20DEB">
              <w:rPr>
                <w:rFonts w:ascii="Times New Roman" w:hAnsi="Times New Roman" w:hint="eastAsia"/>
                <w:color w:val="000000"/>
                <w:sz w:val="22"/>
              </w:rPr>
              <w:t>12,Wed</w:t>
            </w:r>
            <w:r w:rsidRPr="00F20DEB">
              <w:rPr>
                <w:rFonts w:ascii="Times New Roman" w:hAnsi="Times New Roman"/>
                <w:color w:val="000000"/>
                <w:sz w:val="22"/>
              </w:rPr>
              <w:t>.</w:t>
            </w:r>
            <w:proofErr w:type="gramEnd"/>
          </w:p>
        </w:tc>
        <w:tc>
          <w:tcPr>
            <w:tcW w:w="2811" w:type="dxa"/>
            <w:vAlign w:val="center"/>
          </w:tcPr>
          <w:p w14:paraId="0A0C84BA" w14:textId="77777777" w:rsidR="00CF51F3" w:rsidRPr="00F20DEB" w:rsidRDefault="00CF51F3" w:rsidP="00727423">
            <w:pPr>
              <w:jc w:val="center"/>
              <w:rPr>
                <w:rFonts w:ascii="Times New Roman" w:hAnsi="Times New Roman"/>
                <w:color w:val="000000"/>
                <w:sz w:val="22"/>
              </w:rPr>
            </w:pPr>
            <w:r w:rsidRPr="00F20DEB">
              <w:rPr>
                <w:rFonts w:ascii="Times New Roman"/>
                <w:color w:val="000000"/>
                <w:sz w:val="22"/>
              </w:rPr>
              <w:t>会议</w:t>
            </w:r>
          </w:p>
          <w:p w14:paraId="1D4C9A3B" w14:textId="1E202FE3" w:rsidR="00CF51F3" w:rsidRPr="00F20DEB" w:rsidRDefault="009E03D9" w:rsidP="00727423">
            <w:pPr>
              <w:jc w:val="center"/>
              <w:rPr>
                <w:rFonts w:ascii="Times New Roman" w:hAnsi="Times New Roman"/>
                <w:color w:val="000000"/>
                <w:sz w:val="22"/>
              </w:rPr>
            </w:pPr>
            <w:r>
              <w:rPr>
                <w:rFonts w:ascii="Times New Roman" w:hAnsi="Times New Roman"/>
                <w:color w:val="000000"/>
                <w:sz w:val="22"/>
              </w:rPr>
              <w:t>Plenary Meeting</w:t>
            </w:r>
          </w:p>
        </w:tc>
        <w:tc>
          <w:tcPr>
            <w:tcW w:w="3060" w:type="dxa"/>
            <w:vAlign w:val="center"/>
          </w:tcPr>
          <w:p w14:paraId="6F683CCE" w14:textId="77777777" w:rsidR="009A0E01" w:rsidRPr="00F20DEB" w:rsidRDefault="009A0E01" w:rsidP="00727423">
            <w:pPr>
              <w:jc w:val="center"/>
              <w:rPr>
                <w:rFonts w:ascii="Times New Roman" w:hAnsi="Times New Roman"/>
                <w:color w:val="000000"/>
                <w:sz w:val="22"/>
              </w:rPr>
            </w:pPr>
            <w:r>
              <w:rPr>
                <w:rFonts w:ascii="Times New Roman" w:hint="eastAsia"/>
                <w:color w:val="000000"/>
                <w:sz w:val="22"/>
              </w:rPr>
              <w:t>恒盛厅</w:t>
            </w:r>
          </w:p>
          <w:p w14:paraId="1AFC554F" w14:textId="4053913C" w:rsidR="00CF51F3" w:rsidRPr="00F20DEB" w:rsidRDefault="009A0E01" w:rsidP="00727423">
            <w:pPr>
              <w:jc w:val="center"/>
              <w:rPr>
                <w:rFonts w:ascii="Times New Roman" w:hAnsi="Times New Roman"/>
                <w:color w:val="000000"/>
                <w:sz w:val="22"/>
              </w:rPr>
            </w:pPr>
            <w:proofErr w:type="spellStart"/>
            <w:r>
              <w:rPr>
                <w:rFonts w:ascii="Times New Roman" w:hAnsi="Times New Roman"/>
                <w:color w:val="000000"/>
                <w:sz w:val="22"/>
              </w:rPr>
              <w:t>Hengsheng</w:t>
            </w:r>
            <w:proofErr w:type="spellEnd"/>
            <w:r>
              <w:rPr>
                <w:rFonts w:ascii="Times New Roman" w:hAnsi="Times New Roman"/>
                <w:color w:val="000000"/>
                <w:sz w:val="22"/>
              </w:rPr>
              <w:t xml:space="preserve"> Hall</w:t>
            </w:r>
          </w:p>
        </w:tc>
      </w:tr>
      <w:tr w:rsidR="00CF51F3" w:rsidRPr="00F20DEB" w14:paraId="0C3E1346" w14:textId="77777777" w:rsidTr="00811050">
        <w:trPr>
          <w:trHeight w:val="285"/>
          <w:jc w:val="center"/>
        </w:trPr>
        <w:tc>
          <w:tcPr>
            <w:tcW w:w="2405" w:type="dxa"/>
            <w:vAlign w:val="center"/>
          </w:tcPr>
          <w:p w14:paraId="7E7BC1F4"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hint="eastAsia"/>
                <w:color w:val="000000"/>
                <w:sz w:val="22"/>
              </w:rPr>
              <w:t>12</w:t>
            </w:r>
            <w:r w:rsidRPr="00F20DEB">
              <w:rPr>
                <w:rFonts w:ascii="Times New Roman"/>
                <w:color w:val="000000"/>
                <w:sz w:val="22"/>
              </w:rPr>
              <w:t>月</w:t>
            </w:r>
            <w:r w:rsidRPr="00F20DEB">
              <w:rPr>
                <w:rFonts w:ascii="Times New Roman" w:hAnsi="Times New Roman"/>
                <w:color w:val="000000"/>
                <w:sz w:val="22"/>
              </w:rPr>
              <w:t>1</w:t>
            </w:r>
            <w:r w:rsidRPr="00F20DEB">
              <w:rPr>
                <w:rFonts w:ascii="Times New Roman" w:hAnsi="Times New Roman" w:hint="eastAsia"/>
                <w:color w:val="000000"/>
                <w:sz w:val="22"/>
              </w:rPr>
              <w:t>3</w:t>
            </w:r>
            <w:r w:rsidRPr="00F20DEB">
              <w:rPr>
                <w:rFonts w:ascii="Times New Roman"/>
                <w:color w:val="000000"/>
                <w:sz w:val="22"/>
              </w:rPr>
              <w:t>日星期</w:t>
            </w:r>
            <w:r w:rsidRPr="00F20DEB">
              <w:rPr>
                <w:rFonts w:ascii="Times New Roman" w:hint="eastAsia"/>
                <w:color w:val="000000"/>
                <w:sz w:val="22"/>
              </w:rPr>
              <w:t>四</w:t>
            </w:r>
          </w:p>
          <w:p w14:paraId="6CCCB329" w14:textId="77777777" w:rsidR="00CF51F3" w:rsidRPr="00F20DEB" w:rsidRDefault="00ED5470" w:rsidP="00727423">
            <w:pPr>
              <w:jc w:val="center"/>
              <w:rPr>
                <w:rFonts w:ascii="Times New Roman" w:hAnsi="Times New Roman"/>
                <w:color w:val="000000"/>
                <w:sz w:val="22"/>
              </w:rPr>
            </w:pPr>
            <w:r w:rsidRPr="00F20DEB">
              <w:rPr>
                <w:rFonts w:ascii="Times New Roman" w:hAnsi="Times New Roman" w:hint="eastAsia"/>
                <w:color w:val="000000"/>
                <w:sz w:val="22"/>
              </w:rPr>
              <w:t>Dec.13</w:t>
            </w:r>
            <w:r w:rsidR="00CF51F3" w:rsidRPr="00F20DEB">
              <w:rPr>
                <w:rFonts w:ascii="Times New Roman" w:hAnsi="Times New Roman"/>
                <w:color w:val="000000"/>
                <w:sz w:val="22"/>
              </w:rPr>
              <w:t>, Thu.</w:t>
            </w:r>
          </w:p>
        </w:tc>
        <w:tc>
          <w:tcPr>
            <w:tcW w:w="2811" w:type="dxa"/>
            <w:vAlign w:val="center"/>
          </w:tcPr>
          <w:p w14:paraId="0402201D" w14:textId="77777777" w:rsidR="00CF51F3" w:rsidRPr="00F20DEB" w:rsidRDefault="00ED5470" w:rsidP="00727423">
            <w:pPr>
              <w:jc w:val="center"/>
              <w:rPr>
                <w:rFonts w:ascii="Times New Roman" w:hAnsi="Times New Roman"/>
                <w:color w:val="000000"/>
                <w:sz w:val="22"/>
              </w:rPr>
            </w:pPr>
            <w:r w:rsidRPr="00F20DEB">
              <w:rPr>
                <w:rFonts w:ascii="Times New Roman" w:hint="eastAsia"/>
                <w:color w:val="000000"/>
                <w:sz w:val="22"/>
              </w:rPr>
              <w:t>实地</w:t>
            </w:r>
            <w:r w:rsidR="00CF51F3" w:rsidRPr="00F20DEB">
              <w:rPr>
                <w:rFonts w:ascii="Times New Roman"/>
                <w:color w:val="000000"/>
                <w:sz w:val="22"/>
              </w:rPr>
              <w:t>考察</w:t>
            </w:r>
          </w:p>
          <w:p w14:paraId="6096A185" w14:textId="1365EA5B" w:rsidR="00CF51F3" w:rsidRPr="00F20DEB" w:rsidRDefault="00170300" w:rsidP="00727423">
            <w:pPr>
              <w:jc w:val="center"/>
              <w:rPr>
                <w:rFonts w:ascii="Times New Roman" w:hAnsi="Times New Roman"/>
                <w:color w:val="000000"/>
                <w:sz w:val="22"/>
              </w:rPr>
            </w:pPr>
            <w:r>
              <w:rPr>
                <w:rFonts w:ascii="Times New Roman" w:hAnsi="Times New Roman"/>
                <w:color w:val="000000"/>
                <w:sz w:val="22"/>
              </w:rPr>
              <w:t>Field trip</w:t>
            </w:r>
          </w:p>
        </w:tc>
        <w:tc>
          <w:tcPr>
            <w:tcW w:w="3060" w:type="dxa"/>
            <w:vAlign w:val="center"/>
          </w:tcPr>
          <w:p w14:paraId="41BCD2A9" w14:textId="6AA7D82A" w:rsidR="00440106" w:rsidRDefault="009A0E01" w:rsidP="00727423">
            <w:pPr>
              <w:jc w:val="center"/>
              <w:rPr>
                <w:rFonts w:ascii="Times New Roman"/>
                <w:color w:val="000000"/>
                <w:sz w:val="22"/>
              </w:rPr>
            </w:pPr>
            <w:r>
              <w:rPr>
                <w:rFonts w:ascii="Times New Roman" w:hint="eastAsia"/>
                <w:color w:val="000000"/>
                <w:sz w:val="22"/>
              </w:rPr>
              <w:t>海南东方黑脸琵鹭省级自然保护区</w:t>
            </w:r>
            <w:r w:rsidR="00440106">
              <w:rPr>
                <w:rFonts w:ascii="Times New Roman" w:hint="eastAsia"/>
                <w:color w:val="000000"/>
                <w:sz w:val="22"/>
              </w:rPr>
              <w:t>/</w:t>
            </w:r>
            <w:proofErr w:type="spellStart"/>
            <w:r w:rsidR="00440106">
              <w:rPr>
                <w:rFonts w:ascii="Times New Roman"/>
                <w:color w:val="000000"/>
                <w:sz w:val="22"/>
              </w:rPr>
              <w:t>D</w:t>
            </w:r>
            <w:r w:rsidR="00440106">
              <w:rPr>
                <w:rFonts w:ascii="Times New Roman" w:hint="eastAsia"/>
                <w:color w:val="000000"/>
                <w:sz w:val="22"/>
              </w:rPr>
              <w:t>ongfang</w:t>
            </w:r>
            <w:proofErr w:type="spellEnd"/>
            <w:r w:rsidR="00440106">
              <w:rPr>
                <w:rFonts w:ascii="Times New Roman"/>
                <w:color w:val="000000"/>
                <w:sz w:val="22"/>
              </w:rPr>
              <w:t xml:space="preserve"> B</w:t>
            </w:r>
            <w:r w:rsidR="00440106">
              <w:rPr>
                <w:rFonts w:ascii="Times New Roman" w:hint="eastAsia"/>
                <w:color w:val="000000"/>
                <w:sz w:val="22"/>
              </w:rPr>
              <w:t>lack</w:t>
            </w:r>
            <w:r w:rsidR="00440106">
              <w:rPr>
                <w:rFonts w:ascii="Times New Roman"/>
                <w:color w:val="000000"/>
                <w:sz w:val="22"/>
              </w:rPr>
              <w:t>-faced Spoonbill Nature Reserve</w:t>
            </w:r>
          </w:p>
          <w:p w14:paraId="7FDAE988" w14:textId="76B6F0B3" w:rsidR="00CF51F3" w:rsidRPr="00F20DEB" w:rsidRDefault="00440106" w:rsidP="00727423">
            <w:pPr>
              <w:jc w:val="center"/>
              <w:rPr>
                <w:rFonts w:ascii="Times New Roman" w:hAnsi="Times New Roman"/>
                <w:color w:val="000000"/>
                <w:sz w:val="22"/>
              </w:rPr>
            </w:pPr>
            <w:r>
              <w:rPr>
                <w:rFonts w:ascii="Times New Roman" w:hint="eastAsia"/>
                <w:color w:val="000000"/>
                <w:sz w:val="22"/>
              </w:rPr>
              <w:t>海南尖峰岭国家级自然保护区</w:t>
            </w:r>
            <w:r>
              <w:rPr>
                <w:rFonts w:ascii="Times New Roman" w:hint="eastAsia"/>
                <w:color w:val="000000"/>
                <w:sz w:val="22"/>
              </w:rPr>
              <w:t>/</w:t>
            </w:r>
            <w:proofErr w:type="spellStart"/>
            <w:r>
              <w:rPr>
                <w:rFonts w:ascii="Times New Roman"/>
                <w:color w:val="000000"/>
                <w:sz w:val="22"/>
              </w:rPr>
              <w:t>J</w:t>
            </w:r>
            <w:r>
              <w:rPr>
                <w:rFonts w:ascii="Times New Roman" w:hint="eastAsia"/>
                <w:color w:val="000000"/>
                <w:sz w:val="22"/>
              </w:rPr>
              <w:t>ianfengling</w:t>
            </w:r>
            <w:proofErr w:type="spellEnd"/>
            <w:r>
              <w:rPr>
                <w:rFonts w:ascii="Times New Roman"/>
                <w:color w:val="000000"/>
                <w:sz w:val="22"/>
              </w:rPr>
              <w:t xml:space="preserve"> N</w:t>
            </w:r>
            <w:r>
              <w:rPr>
                <w:rFonts w:ascii="Times New Roman" w:hint="eastAsia"/>
                <w:color w:val="000000"/>
                <w:sz w:val="22"/>
              </w:rPr>
              <w:t>ational</w:t>
            </w:r>
            <w:r>
              <w:rPr>
                <w:rFonts w:ascii="Times New Roman"/>
                <w:color w:val="000000"/>
                <w:sz w:val="22"/>
              </w:rPr>
              <w:t xml:space="preserve"> Nature Reserve</w:t>
            </w:r>
          </w:p>
        </w:tc>
      </w:tr>
      <w:tr w:rsidR="00CF51F3" w:rsidRPr="00F20DEB" w14:paraId="566A0435" w14:textId="77777777" w:rsidTr="00811050">
        <w:trPr>
          <w:trHeight w:val="285"/>
          <w:jc w:val="center"/>
        </w:trPr>
        <w:tc>
          <w:tcPr>
            <w:tcW w:w="2405" w:type="dxa"/>
            <w:vAlign w:val="center"/>
          </w:tcPr>
          <w:p w14:paraId="44762A7D" w14:textId="77777777" w:rsidR="00CF51F3" w:rsidRPr="00F20DEB" w:rsidRDefault="00CF51F3" w:rsidP="00727423">
            <w:pPr>
              <w:jc w:val="center"/>
              <w:rPr>
                <w:rFonts w:ascii="Times New Roman" w:hAnsi="Times New Roman"/>
                <w:color w:val="000000"/>
                <w:sz w:val="22"/>
              </w:rPr>
            </w:pPr>
            <w:r w:rsidRPr="00F20DEB">
              <w:rPr>
                <w:rFonts w:ascii="Times New Roman" w:hAnsi="Times New Roman"/>
                <w:color w:val="000000"/>
                <w:sz w:val="22"/>
              </w:rPr>
              <w:t>1</w:t>
            </w:r>
            <w:r w:rsidRPr="00F20DEB">
              <w:rPr>
                <w:rFonts w:ascii="Times New Roman" w:hAnsi="Times New Roman" w:hint="eastAsia"/>
                <w:color w:val="000000"/>
                <w:sz w:val="22"/>
              </w:rPr>
              <w:t>2</w:t>
            </w:r>
            <w:r w:rsidRPr="00F20DEB">
              <w:rPr>
                <w:rFonts w:ascii="Times New Roman"/>
                <w:color w:val="000000"/>
                <w:sz w:val="22"/>
              </w:rPr>
              <w:t>月</w:t>
            </w:r>
            <w:r w:rsidRPr="00F20DEB">
              <w:rPr>
                <w:rFonts w:ascii="Times New Roman" w:hAnsi="Times New Roman"/>
                <w:color w:val="000000"/>
                <w:sz w:val="22"/>
              </w:rPr>
              <w:t>1</w:t>
            </w:r>
            <w:r w:rsidRPr="00F20DEB">
              <w:rPr>
                <w:rFonts w:ascii="Times New Roman" w:hAnsi="Times New Roman" w:hint="eastAsia"/>
                <w:color w:val="000000"/>
                <w:sz w:val="22"/>
              </w:rPr>
              <w:t>4</w:t>
            </w:r>
            <w:r w:rsidRPr="00F20DEB">
              <w:rPr>
                <w:rFonts w:ascii="Times New Roman"/>
                <w:color w:val="000000"/>
                <w:sz w:val="22"/>
              </w:rPr>
              <w:t>日星期</w:t>
            </w:r>
            <w:r w:rsidRPr="00F20DEB">
              <w:rPr>
                <w:rFonts w:ascii="Times New Roman" w:hint="eastAsia"/>
                <w:color w:val="000000"/>
                <w:sz w:val="22"/>
              </w:rPr>
              <w:t>五</w:t>
            </w:r>
          </w:p>
          <w:p w14:paraId="0448D0E2" w14:textId="77777777" w:rsidR="00CF51F3" w:rsidRPr="00F20DEB" w:rsidRDefault="00ED5470" w:rsidP="00727423">
            <w:pPr>
              <w:jc w:val="center"/>
              <w:rPr>
                <w:rFonts w:ascii="Times New Roman" w:hAnsi="Times New Roman"/>
                <w:color w:val="000000"/>
                <w:sz w:val="22"/>
              </w:rPr>
            </w:pPr>
            <w:r w:rsidRPr="00F20DEB">
              <w:rPr>
                <w:rFonts w:ascii="Times New Roman" w:hAnsi="Times New Roman" w:hint="eastAsia"/>
                <w:color w:val="000000"/>
                <w:sz w:val="22"/>
              </w:rPr>
              <w:t>Dec.14</w:t>
            </w:r>
            <w:r w:rsidR="00CF51F3" w:rsidRPr="00F20DEB">
              <w:rPr>
                <w:rFonts w:ascii="Times New Roman" w:hAnsi="Times New Roman"/>
                <w:color w:val="000000"/>
                <w:sz w:val="22"/>
              </w:rPr>
              <w:t>, Fri.</w:t>
            </w:r>
          </w:p>
        </w:tc>
        <w:tc>
          <w:tcPr>
            <w:tcW w:w="2811" w:type="dxa"/>
            <w:vAlign w:val="center"/>
          </w:tcPr>
          <w:p w14:paraId="78822EE9" w14:textId="77777777" w:rsidR="00ED5470" w:rsidRPr="00F20DEB" w:rsidRDefault="00ED5470" w:rsidP="00727423">
            <w:pPr>
              <w:jc w:val="center"/>
              <w:rPr>
                <w:rFonts w:ascii="Times New Roman" w:hAnsi="Times New Roman"/>
                <w:color w:val="000000"/>
                <w:sz w:val="22"/>
              </w:rPr>
            </w:pPr>
            <w:r w:rsidRPr="00F20DEB">
              <w:rPr>
                <w:rFonts w:ascii="Times New Roman" w:hint="eastAsia"/>
                <w:color w:val="000000"/>
                <w:sz w:val="22"/>
              </w:rPr>
              <w:t>闭幕式</w:t>
            </w:r>
          </w:p>
          <w:p w14:paraId="354EA56B" w14:textId="77777777" w:rsidR="00CF51F3" w:rsidRPr="00F20DEB" w:rsidRDefault="00ED5470" w:rsidP="00727423">
            <w:pPr>
              <w:jc w:val="center"/>
              <w:rPr>
                <w:rFonts w:ascii="Times New Roman" w:hAnsi="Times New Roman"/>
                <w:color w:val="000000"/>
                <w:sz w:val="22"/>
              </w:rPr>
            </w:pPr>
            <w:r w:rsidRPr="00F20DEB">
              <w:rPr>
                <w:rFonts w:ascii="Times New Roman" w:hAnsi="Times New Roman"/>
                <w:color w:val="000000"/>
                <w:sz w:val="22"/>
              </w:rPr>
              <w:t>Closing ceremony</w:t>
            </w:r>
          </w:p>
        </w:tc>
        <w:tc>
          <w:tcPr>
            <w:tcW w:w="3060" w:type="dxa"/>
            <w:vAlign w:val="center"/>
          </w:tcPr>
          <w:p w14:paraId="3D208EF4" w14:textId="77777777" w:rsidR="00DE4959" w:rsidRPr="00F20DEB" w:rsidRDefault="00DE4959" w:rsidP="00727423">
            <w:pPr>
              <w:jc w:val="center"/>
              <w:rPr>
                <w:rFonts w:ascii="Times New Roman" w:hAnsi="Times New Roman"/>
                <w:color w:val="000000"/>
                <w:sz w:val="22"/>
              </w:rPr>
            </w:pPr>
            <w:r>
              <w:rPr>
                <w:rFonts w:ascii="Times New Roman" w:hint="eastAsia"/>
                <w:color w:val="000000"/>
                <w:sz w:val="22"/>
              </w:rPr>
              <w:t>恒盛厅</w:t>
            </w:r>
          </w:p>
          <w:p w14:paraId="42FF4795" w14:textId="76173CF7" w:rsidR="00CF51F3" w:rsidRPr="00F20DEB" w:rsidRDefault="00DE4959" w:rsidP="00727423">
            <w:pPr>
              <w:jc w:val="center"/>
              <w:rPr>
                <w:rFonts w:ascii="Times New Roman" w:hAnsi="Times New Roman"/>
                <w:color w:val="000000"/>
                <w:sz w:val="22"/>
              </w:rPr>
            </w:pPr>
            <w:proofErr w:type="spellStart"/>
            <w:r>
              <w:rPr>
                <w:rFonts w:ascii="Times New Roman" w:hAnsi="Times New Roman"/>
                <w:color w:val="000000"/>
                <w:sz w:val="22"/>
              </w:rPr>
              <w:t>Hengsheng</w:t>
            </w:r>
            <w:proofErr w:type="spellEnd"/>
            <w:r>
              <w:rPr>
                <w:rFonts w:ascii="Times New Roman" w:hAnsi="Times New Roman"/>
                <w:color w:val="000000"/>
                <w:sz w:val="22"/>
              </w:rPr>
              <w:t xml:space="preserve"> Hall</w:t>
            </w:r>
          </w:p>
        </w:tc>
      </w:tr>
    </w:tbl>
    <w:p w14:paraId="3C30405E" w14:textId="77777777" w:rsidR="00CF51F3" w:rsidRPr="00F20DEB" w:rsidRDefault="00CF51F3" w:rsidP="00CF51F3">
      <w:pPr>
        <w:jc w:val="left"/>
        <w:rPr>
          <w:rFonts w:ascii="Times New Roman" w:eastAsia="黑体" w:hAnsi="Times New Roman" w:cs="Times New Roman"/>
          <w:b/>
          <w:bCs/>
          <w:spacing w:val="20"/>
          <w:sz w:val="24"/>
          <w:szCs w:val="24"/>
        </w:rPr>
      </w:pPr>
    </w:p>
    <w:p w14:paraId="13DFD6DD" w14:textId="0ADE472B" w:rsidR="00ED5470" w:rsidRPr="00F20DEB" w:rsidRDefault="003A13ED" w:rsidP="003A13ED">
      <w:pPr>
        <w:adjustRightInd w:val="0"/>
        <w:snapToGrid w:val="0"/>
        <w:spacing w:line="360" w:lineRule="auto"/>
        <w:rPr>
          <w:rFonts w:ascii="Times New Roman" w:eastAsia="宋体" w:hAnsi="Times New Roman" w:cs="Times New Roman"/>
          <w:b/>
          <w:bCs/>
          <w:sz w:val="24"/>
          <w:szCs w:val="24"/>
        </w:rPr>
      </w:pPr>
      <w:r>
        <w:rPr>
          <w:rFonts w:ascii="Times New Roman" w:hint="eastAsia"/>
          <w:b/>
          <w:sz w:val="28"/>
          <w:szCs w:val="28"/>
        </w:rPr>
        <w:t>（二）</w:t>
      </w:r>
      <w:r w:rsidR="00ED5470" w:rsidRPr="003A13ED">
        <w:rPr>
          <w:rFonts w:ascii="Times New Roman"/>
          <w:b/>
          <w:sz w:val="28"/>
          <w:szCs w:val="28"/>
        </w:rPr>
        <w:t>会议地点</w:t>
      </w:r>
      <w:r w:rsidR="00ED5470" w:rsidRPr="000B3C32">
        <w:rPr>
          <w:rFonts w:ascii="Times New Roman" w:eastAsia="宋体" w:hAnsi="Times New Roman" w:cs="Times New Roman"/>
          <w:b/>
          <w:bCs/>
          <w:sz w:val="28"/>
          <w:szCs w:val="24"/>
        </w:rPr>
        <w:t xml:space="preserve"> Venue </w:t>
      </w:r>
    </w:p>
    <w:p w14:paraId="0D428A85" w14:textId="77777777" w:rsidR="008C1BD3" w:rsidRPr="00F20DEB" w:rsidRDefault="00ED5470" w:rsidP="00ED5470">
      <w:pPr>
        <w:adjustRightInd w:val="0"/>
        <w:snapToGrid w:val="0"/>
        <w:spacing w:line="360" w:lineRule="auto"/>
        <w:ind w:firstLineChars="200" w:firstLine="482"/>
        <w:rPr>
          <w:rFonts w:ascii="Times New Roman" w:eastAsia="宋体" w:hAnsi="Times New Roman" w:cs="Times New Roman"/>
          <w:b/>
          <w:bCs/>
          <w:sz w:val="24"/>
          <w:szCs w:val="24"/>
        </w:rPr>
      </w:pPr>
      <w:r w:rsidRPr="00F20DEB">
        <w:rPr>
          <w:rFonts w:ascii="Times New Roman" w:eastAsia="宋体" w:hAnsi="Times New Roman" w:cs="Times New Roman" w:hint="eastAsia"/>
          <w:b/>
          <w:bCs/>
          <w:sz w:val="24"/>
          <w:szCs w:val="24"/>
        </w:rPr>
        <w:t>海南</w:t>
      </w:r>
      <w:r w:rsidR="008C1BD3" w:rsidRPr="00F20DEB">
        <w:rPr>
          <w:rFonts w:ascii="Times New Roman" w:eastAsia="宋体" w:hAnsi="Times New Roman" w:cs="Times New Roman" w:hint="eastAsia"/>
          <w:b/>
          <w:bCs/>
          <w:sz w:val="24"/>
          <w:szCs w:val="24"/>
        </w:rPr>
        <w:t>棋子湾开元度假村</w:t>
      </w:r>
    </w:p>
    <w:p w14:paraId="4CC8C690" w14:textId="77777777" w:rsidR="00835FAF" w:rsidRPr="00F20DEB" w:rsidRDefault="00835FAF" w:rsidP="00835FAF">
      <w:pPr>
        <w:adjustRightInd w:val="0"/>
        <w:snapToGrid w:val="0"/>
        <w:spacing w:line="360" w:lineRule="auto"/>
        <w:ind w:firstLineChars="200" w:firstLine="482"/>
        <w:rPr>
          <w:rFonts w:ascii="Times New Roman" w:eastAsia="宋体" w:hAnsi="Times New Roman" w:cs="Times New Roman"/>
          <w:b/>
          <w:bCs/>
          <w:sz w:val="24"/>
          <w:szCs w:val="24"/>
        </w:rPr>
      </w:pPr>
      <w:r w:rsidRPr="00F20DEB">
        <w:rPr>
          <w:rFonts w:ascii="Times New Roman" w:eastAsia="宋体" w:hAnsi="Times New Roman" w:cs="Times New Roman"/>
          <w:b/>
          <w:bCs/>
          <w:sz w:val="24"/>
          <w:szCs w:val="24"/>
        </w:rPr>
        <w:t xml:space="preserve">New Century Resort </w:t>
      </w:r>
      <w:proofErr w:type="spellStart"/>
      <w:r w:rsidRPr="00F20DEB">
        <w:rPr>
          <w:rFonts w:ascii="Times New Roman" w:eastAsia="宋体" w:hAnsi="Times New Roman" w:cs="Times New Roman"/>
          <w:b/>
          <w:bCs/>
          <w:sz w:val="24"/>
          <w:szCs w:val="24"/>
        </w:rPr>
        <w:t>Qizi</w:t>
      </w:r>
      <w:proofErr w:type="spellEnd"/>
      <w:r w:rsidRPr="00F20DEB">
        <w:rPr>
          <w:rFonts w:ascii="Times New Roman" w:eastAsia="宋体" w:hAnsi="Times New Roman" w:cs="Times New Roman"/>
          <w:b/>
          <w:bCs/>
          <w:sz w:val="24"/>
          <w:szCs w:val="24"/>
        </w:rPr>
        <w:t xml:space="preserve"> Bay Hainan.</w:t>
      </w:r>
    </w:p>
    <w:p w14:paraId="4D766FA2" w14:textId="7EFCA571" w:rsidR="00ED5470" w:rsidRPr="00F20DEB" w:rsidRDefault="00ED5470" w:rsidP="00835FAF">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详细地址：</w:t>
      </w:r>
      <w:r w:rsidRPr="00F20DEB">
        <w:rPr>
          <w:rFonts w:ascii="Times New Roman" w:eastAsia="宋体" w:hAnsi="Times New Roman" w:cs="Times New Roman" w:hint="eastAsia"/>
          <w:bCs/>
          <w:sz w:val="24"/>
          <w:szCs w:val="24"/>
        </w:rPr>
        <w:t>海南省昌江</w:t>
      </w:r>
      <w:r w:rsidR="00723D39">
        <w:rPr>
          <w:rFonts w:ascii="Times New Roman" w:eastAsia="宋体" w:hAnsi="Times New Roman" w:cs="Times New Roman" w:hint="eastAsia"/>
          <w:bCs/>
          <w:sz w:val="24"/>
          <w:szCs w:val="24"/>
        </w:rPr>
        <w:t>黎族自治</w:t>
      </w:r>
      <w:r w:rsidRPr="00F20DEB">
        <w:rPr>
          <w:rFonts w:ascii="Times New Roman" w:eastAsia="宋体" w:hAnsi="Times New Roman" w:cs="Times New Roman" w:hint="eastAsia"/>
          <w:bCs/>
          <w:sz w:val="24"/>
          <w:szCs w:val="24"/>
        </w:rPr>
        <w:t>县昌化镇广德路</w:t>
      </w:r>
    </w:p>
    <w:p w14:paraId="0D683E12" w14:textId="20EEAA04" w:rsidR="008C1BD3" w:rsidRPr="00F20DEB" w:rsidRDefault="00ED5470" w:rsidP="000B3C32">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 xml:space="preserve">Add.: </w:t>
      </w:r>
      <w:proofErr w:type="spellStart"/>
      <w:r w:rsidR="00835FAF" w:rsidRPr="00F20DEB">
        <w:rPr>
          <w:rFonts w:ascii="Times New Roman" w:eastAsia="宋体" w:hAnsi="Times New Roman" w:cs="Times New Roman"/>
          <w:bCs/>
          <w:sz w:val="24"/>
          <w:szCs w:val="24"/>
        </w:rPr>
        <w:t>Guangde</w:t>
      </w:r>
      <w:proofErr w:type="spellEnd"/>
      <w:r w:rsidR="00835FAF" w:rsidRPr="00F20DEB">
        <w:rPr>
          <w:rFonts w:ascii="Times New Roman" w:eastAsia="宋体" w:hAnsi="Times New Roman" w:cs="Times New Roman"/>
          <w:bCs/>
          <w:sz w:val="24"/>
          <w:szCs w:val="24"/>
        </w:rPr>
        <w:t xml:space="preserve"> Road, </w:t>
      </w:r>
      <w:proofErr w:type="spellStart"/>
      <w:r w:rsidR="00835FAF" w:rsidRPr="00F20DEB">
        <w:rPr>
          <w:rFonts w:ascii="Times New Roman" w:eastAsia="宋体" w:hAnsi="Times New Roman" w:cs="Times New Roman"/>
          <w:bCs/>
          <w:sz w:val="24"/>
          <w:szCs w:val="24"/>
        </w:rPr>
        <w:t>Qizi</w:t>
      </w:r>
      <w:proofErr w:type="spellEnd"/>
      <w:r w:rsidR="00835FAF" w:rsidRPr="00F20DEB">
        <w:rPr>
          <w:rFonts w:ascii="Times New Roman" w:eastAsia="宋体" w:hAnsi="Times New Roman" w:cs="Times New Roman"/>
          <w:bCs/>
          <w:sz w:val="24"/>
          <w:szCs w:val="24"/>
        </w:rPr>
        <w:t xml:space="preserve"> Bay, 572731</w:t>
      </w:r>
      <w:r w:rsidR="00835FAF" w:rsidRPr="00F20DEB">
        <w:rPr>
          <w:rFonts w:ascii="Times New Roman" w:eastAsia="宋体" w:hAnsi="Times New Roman" w:cs="Times New Roman" w:hint="eastAsia"/>
          <w:bCs/>
          <w:sz w:val="24"/>
          <w:szCs w:val="24"/>
        </w:rPr>
        <w:t>，</w:t>
      </w:r>
      <w:r w:rsidR="00835FAF" w:rsidRPr="00F20DEB">
        <w:rPr>
          <w:rFonts w:ascii="Times New Roman" w:eastAsia="宋体" w:hAnsi="Times New Roman" w:cs="Times New Roman"/>
          <w:bCs/>
          <w:sz w:val="24"/>
          <w:szCs w:val="24"/>
        </w:rPr>
        <w:t>Hainan</w:t>
      </w:r>
    </w:p>
    <w:p w14:paraId="7321F514" w14:textId="77777777" w:rsidR="008C1BD3" w:rsidRPr="00F20DEB" w:rsidRDefault="008C1BD3" w:rsidP="00ED5470">
      <w:pPr>
        <w:adjustRightInd w:val="0"/>
        <w:snapToGrid w:val="0"/>
        <w:spacing w:line="360" w:lineRule="auto"/>
        <w:ind w:firstLineChars="200" w:firstLine="480"/>
        <w:rPr>
          <w:rFonts w:ascii="Times New Roman" w:eastAsia="宋体" w:hAnsi="Times New Roman" w:cs="Times New Roman"/>
          <w:bCs/>
          <w:sz w:val="24"/>
          <w:szCs w:val="24"/>
        </w:rPr>
      </w:pPr>
    </w:p>
    <w:p w14:paraId="78C3F779" w14:textId="77777777" w:rsidR="008C1BD3" w:rsidRPr="000B3C32" w:rsidRDefault="008C1BD3" w:rsidP="000B3C32">
      <w:pPr>
        <w:adjustRightInd w:val="0"/>
        <w:snapToGrid w:val="0"/>
        <w:spacing w:line="360" w:lineRule="auto"/>
        <w:rPr>
          <w:rFonts w:ascii="Times New Roman"/>
          <w:b/>
          <w:sz w:val="28"/>
          <w:szCs w:val="28"/>
        </w:rPr>
      </w:pPr>
      <w:r w:rsidRPr="000B3C32">
        <w:rPr>
          <w:rFonts w:ascii="Times New Roman"/>
          <w:b/>
          <w:sz w:val="28"/>
          <w:szCs w:val="28"/>
        </w:rPr>
        <w:t>（三）会议官方语言</w:t>
      </w:r>
      <w:r w:rsidRPr="000B3C32">
        <w:rPr>
          <w:rFonts w:ascii="Times New Roman"/>
          <w:b/>
          <w:sz w:val="28"/>
          <w:szCs w:val="28"/>
        </w:rPr>
        <w:t xml:space="preserve"> Official Language</w:t>
      </w:r>
    </w:p>
    <w:p w14:paraId="10F9DCDD" w14:textId="77777777" w:rsidR="008C1BD3" w:rsidRPr="00F20DEB" w:rsidRDefault="008C1BD3" w:rsidP="008C1BD3">
      <w:pPr>
        <w:adjustRightInd w:val="0"/>
        <w:snapToGrid w:val="0"/>
        <w:spacing w:line="360" w:lineRule="auto"/>
        <w:ind w:firstLineChars="200" w:firstLine="480"/>
        <w:rPr>
          <w:rFonts w:ascii="Times New Roman" w:hAnsi="Times New Roman"/>
          <w:bCs/>
          <w:sz w:val="24"/>
        </w:rPr>
      </w:pPr>
      <w:r w:rsidRPr="00F20DEB">
        <w:rPr>
          <w:rFonts w:ascii="Times New Roman"/>
          <w:bCs/>
          <w:sz w:val="24"/>
        </w:rPr>
        <w:t>大会官方语言为英语。</w:t>
      </w:r>
    </w:p>
    <w:p w14:paraId="5C9AC028" w14:textId="51F50063" w:rsidR="008C1BD3" w:rsidRDefault="008C1BD3" w:rsidP="008C1BD3">
      <w:pPr>
        <w:adjustRightInd w:val="0"/>
        <w:snapToGrid w:val="0"/>
        <w:spacing w:line="360" w:lineRule="auto"/>
        <w:ind w:firstLineChars="200" w:firstLine="480"/>
        <w:rPr>
          <w:rFonts w:ascii="Times New Roman" w:hAnsi="Times New Roman"/>
          <w:bCs/>
          <w:sz w:val="24"/>
        </w:rPr>
      </w:pPr>
      <w:r w:rsidRPr="00F20DEB">
        <w:rPr>
          <w:rFonts w:ascii="Times New Roman" w:hAnsi="Times New Roman"/>
          <w:bCs/>
          <w:sz w:val="24"/>
        </w:rPr>
        <w:t xml:space="preserve">Official languages of the Conference </w:t>
      </w:r>
      <w:proofErr w:type="gramStart"/>
      <w:r w:rsidRPr="00F20DEB">
        <w:rPr>
          <w:rFonts w:ascii="Times New Roman" w:hAnsi="Times New Roman" w:hint="eastAsia"/>
          <w:bCs/>
          <w:sz w:val="24"/>
        </w:rPr>
        <w:t>is</w:t>
      </w:r>
      <w:proofErr w:type="gramEnd"/>
      <w:r w:rsidRPr="00F20DEB">
        <w:rPr>
          <w:rFonts w:ascii="Times New Roman" w:hAnsi="Times New Roman"/>
          <w:bCs/>
          <w:sz w:val="24"/>
        </w:rPr>
        <w:t xml:space="preserve"> English</w:t>
      </w:r>
      <w:r w:rsidRPr="00F20DEB">
        <w:rPr>
          <w:rFonts w:ascii="Times New Roman" w:hAnsi="Times New Roman" w:hint="eastAsia"/>
          <w:bCs/>
          <w:sz w:val="24"/>
        </w:rPr>
        <w:t>.</w:t>
      </w:r>
    </w:p>
    <w:p w14:paraId="3F1CB01B" w14:textId="0564F94D" w:rsidR="000B3C32" w:rsidRDefault="000B3C32" w:rsidP="008C1BD3">
      <w:pPr>
        <w:adjustRightInd w:val="0"/>
        <w:snapToGrid w:val="0"/>
        <w:spacing w:line="360" w:lineRule="auto"/>
        <w:ind w:firstLineChars="200" w:firstLine="480"/>
        <w:rPr>
          <w:rFonts w:ascii="Times New Roman" w:hAnsi="Times New Roman"/>
          <w:bCs/>
          <w:sz w:val="24"/>
        </w:rPr>
      </w:pPr>
      <w:r>
        <w:rPr>
          <w:rFonts w:ascii="Times New Roman" w:hAnsi="Times New Roman" w:hint="eastAsia"/>
          <w:bCs/>
          <w:sz w:val="24"/>
        </w:rPr>
        <w:t>开幕式</w:t>
      </w:r>
      <w:r w:rsidR="00651C6A">
        <w:rPr>
          <w:rFonts w:ascii="Times New Roman" w:hAnsi="Times New Roman" w:hint="eastAsia"/>
          <w:bCs/>
          <w:sz w:val="24"/>
        </w:rPr>
        <w:t>期间</w:t>
      </w:r>
      <w:r>
        <w:rPr>
          <w:rFonts w:ascii="Times New Roman" w:hAnsi="Times New Roman" w:hint="eastAsia"/>
          <w:bCs/>
          <w:sz w:val="24"/>
        </w:rPr>
        <w:t>提供中英文同传</w:t>
      </w:r>
      <w:r w:rsidR="00A92DAE">
        <w:rPr>
          <w:rFonts w:ascii="Times New Roman" w:hAnsi="Times New Roman" w:hint="eastAsia"/>
          <w:bCs/>
          <w:sz w:val="24"/>
        </w:rPr>
        <w:t>。</w:t>
      </w:r>
    </w:p>
    <w:p w14:paraId="1755259E" w14:textId="3D4C679D" w:rsidR="000B3C32" w:rsidRPr="00F20DEB" w:rsidRDefault="000B3C32" w:rsidP="008C1BD3">
      <w:pPr>
        <w:adjustRightInd w:val="0"/>
        <w:snapToGrid w:val="0"/>
        <w:spacing w:line="360" w:lineRule="auto"/>
        <w:ind w:firstLineChars="200" w:firstLine="480"/>
        <w:rPr>
          <w:rFonts w:ascii="Times New Roman" w:hAnsi="Times New Roman"/>
          <w:bCs/>
          <w:sz w:val="24"/>
        </w:rPr>
      </w:pPr>
      <w:r>
        <w:rPr>
          <w:rFonts w:ascii="Times New Roman" w:hAnsi="Times New Roman"/>
          <w:bCs/>
          <w:sz w:val="24"/>
        </w:rPr>
        <w:t xml:space="preserve">English-Chinese simultaneously translation will be provided for </w:t>
      </w:r>
      <w:r w:rsidR="00651C6A">
        <w:rPr>
          <w:rFonts w:ascii="Times New Roman" w:hAnsi="Times New Roman" w:hint="eastAsia"/>
          <w:bCs/>
          <w:sz w:val="24"/>
        </w:rPr>
        <w:t>opening</w:t>
      </w:r>
      <w:r w:rsidR="00651C6A">
        <w:rPr>
          <w:rFonts w:ascii="Times New Roman" w:hAnsi="Times New Roman"/>
          <w:bCs/>
          <w:sz w:val="24"/>
        </w:rPr>
        <w:t xml:space="preserve"> </w:t>
      </w:r>
      <w:r>
        <w:rPr>
          <w:rFonts w:ascii="Times New Roman" w:hAnsi="Times New Roman"/>
          <w:bCs/>
          <w:sz w:val="24"/>
        </w:rPr>
        <w:t>ceremony</w:t>
      </w:r>
      <w:r w:rsidR="00651C6A">
        <w:rPr>
          <w:rFonts w:ascii="Times New Roman" w:hAnsi="Times New Roman" w:hint="eastAsia"/>
          <w:bCs/>
          <w:sz w:val="24"/>
        </w:rPr>
        <w:t>.</w:t>
      </w:r>
    </w:p>
    <w:p w14:paraId="37CAAF60" w14:textId="77777777" w:rsidR="008C1BD3" w:rsidRPr="00F20DEB" w:rsidRDefault="008C1BD3" w:rsidP="00ED5470">
      <w:pPr>
        <w:adjustRightInd w:val="0"/>
        <w:snapToGrid w:val="0"/>
        <w:spacing w:line="360" w:lineRule="auto"/>
        <w:ind w:firstLineChars="200" w:firstLine="480"/>
        <w:rPr>
          <w:rFonts w:ascii="Times New Roman" w:eastAsia="宋体" w:hAnsi="Times New Roman" w:cs="Times New Roman"/>
          <w:bCs/>
          <w:sz w:val="24"/>
          <w:szCs w:val="24"/>
        </w:rPr>
      </w:pPr>
    </w:p>
    <w:p w14:paraId="3F329A1E" w14:textId="78B44C92" w:rsidR="009B581C" w:rsidRPr="000B3C32" w:rsidRDefault="008C1BD3" w:rsidP="000B3C32">
      <w:pPr>
        <w:adjustRightInd w:val="0"/>
        <w:snapToGrid w:val="0"/>
        <w:spacing w:line="360" w:lineRule="auto"/>
        <w:rPr>
          <w:rFonts w:ascii="Times New Roman"/>
          <w:b/>
          <w:sz w:val="28"/>
          <w:szCs w:val="28"/>
        </w:rPr>
      </w:pPr>
      <w:r w:rsidRPr="000B3C32">
        <w:rPr>
          <w:rFonts w:ascii="Times New Roman"/>
          <w:b/>
          <w:sz w:val="28"/>
          <w:szCs w:val="28"/>
        </w:rPr>
        <w:t>（四）</w:t>
      </w:r>
      <w:r w:rsidR="009B581C" w:rsidRPr="000B3C32">
        <w:rPr>
          <w:rFonts w:ascii="Times New Roman"/>
          <w:b/>
          <w:sz w:val="28"/>
          <w:szCs w:val="28"/>
        </w:rPr>
        <w:t>办理注册</w:t>
      </w:r>
      <w:r w:rsidR="000B3C32" w:rsidRPr="000B3C32">
        <w:rPr>
          <w:rFonts w:ascii="Times New Roman" w:hint="eastAsia"/>
          <w:b/>
          <w:sz w:val="28"/>
          <w:szCs w:val="28"/>
        </w:rPr>
        <w:t xml:space="preserve"> </w:t>
      </w:r>
      <w:r w:rsidR="009B581C" w:rsidRPr="000B3C32">
        <w:rPr>
          <w:rFonts w:ascii="Times New Roman"/>
          <w:b/>
          <w:sz w:val="28"/>
          <w:szCs w:val="28"/>
        </w:rPr>
        <w:t>Registration</w:t>
      </w:r>
    </w:p>
    <w:p w14:paraId="134F4905" w14:textId="34CBB89F" w:rsidR="009B581C" w:rsidRPr="00811050" w:rsidRDefault="009B581C" w:rsidP="009B581C">
      <w:pPr>
        <w:adjustRightInd w:val="0"/>
        <w:snapToGrid w:val="0"/>
        <w:spacing w:line="360" w:lineRule="auto"/>
        <w:ind w:firstLineChars="200" w:firstLine="480"/>
        <w:rPr>
          <w:rFonts w:ascii="Times New Roman" w:hAnsi="Times New Roman" w:cs="Times New Roman"/>
          <w:bCs/>
          <w:sz w:val="24"/>
        </w:rPr>
      </w:pPr>
      <w:r w:rsidRPr="00811050">
        <w:rPr>
          <w:rFonts w:ascii="Times New Roman" w:hAnsi="Times New Roman" w:cs="Times New Roman"/>
          <w:bCs/>
          <w:sz w:val="24"/>
        </w:rPr>
        <w:lastRenderedPageBreak/>
        <w:t>1</w:t>
      </w:r>
      <w:r w:rsidRPr="00811050">
        <w:rPr>
          <w:rFonts w:ascii="Times New Roman" w:hAnsi="Times New Roman" w:cs="Times New Roman" w:hint="eastAsia"/>
          <w:bCs/>
          <w:sz w:val="24"/>
        </w:rPr>
        <w:t>、</w:t>
      </w:r>
      <w:r w:rsidR="003B2311" w:rsidRPr="00811050">
        <w:rPr>
          <w:rFonts w:ascii="Times New Roman" w:hAnsi="Times New Roman" w:cs="Times New Roman" w:hint="eastAsia"/>
          <w:bCs/>
          <w:sz w:val="24"/>
        </w:rPr>
        <w:t>请</w:t>
      </w:r>
      <w:r w:rsidR="003B2311" w:rsidRPr="00811050">
        <w:rPr>
          <w:rFonts w:ascii="Times New Roman" w:hAnsi="Times New Roman" w:cs="Times New Roman"/>
          <w:bCs/>
          <w:sz w:val="24"/>
        </w:rPr>
        <w:t>12</w:t>
      </w:r>
      <w:r w:rsidR="003B2311" w:rsidRPr="00811050">
        <w:rPr>
          <w:rFonts w:ascii="Times New Roman" w:hAnsi="Times New Roman" w:cs="Times New Roman" w:hint="eastAsia"/>
          <w:bCs/>
          <w:sz w:val="24"/>
        </w:rPr>
        <w:t>月</w:t>
      </w:r>
      <w:r w:rsidR="003B2311" w:rsidRPr="00811050">
        <w:rPr>
          <w:rFonts w:ascii="Times New Roman" w:hAnsi="Times New Roman" w:cs="Times New Roman"/>
          <w:bCs/>
          <w:sz w:val="24"/>
        </w:rPr>
        <w:t>8-9</w:t>
      </w:r>
      <w:r w:rsidR="003B2311" w:rsidRPr="00811050">
        <w:rPr>
          <w:rFonts w:ascii="Times New Roman" w:hAnsi="Times New Roman" w:cs="Times New Roman" w:hint="eastAsia"/>
          <w:bCs/>
          <w:sz w:val="24"/>
        </w:rPr>
        <w:t>日抵达会议地点的代表在酒店大堂</w:t>
      </w:r>
      <w:r w:rsidR="00170300">
        <w:rPr>
          <w:rFonts w:ascii="Times New Roman" w:hAnsi="Times New Roman" w:cs="Times New Roman" w:hint="eastAsia"/>
          <w:bCs/>
          <w:sz w:val="24"/>
        </w:rPr>
        <w:t>签到</w:t>
      </w:r>
      <w:r w:rsidR="003B2311" w:rsidRPr="00811050">
        <w:rPr>
          <w:rFonts w:ascii="Times New Roman" w:hAnsi="Times New Roman" w:cs="Times New Roman" w:hint="eastAsia"/>
          <w:bCs/>
          <w:sz w:val="24"/>
        </w:rPr>
        <w:t>台注册；</w:t>
      </w:r>
      <w:r w:rsidR="003B2311" w:rsidRPr="00811050">
        <w:rPr>
          <w:rFonts w:ascii="Times New Roman" w:hAnsi="Times New Roman" w:cs="Times New Roman"/>
          <w:bCs/>
          <w:sz w:val="24"/>
        </w:rPr>
        <w:t>12</w:t>
      </w:r>
      <w:r w:rsidR="003B2311" w:rsidRPr="00811050">
        <w:rPr>
          <w:rFonts w:ascii="Times New Roman" w:hAnsi="Times New Roman" w:cs="Times New Roman" w:hint="eastAsia"/>
          <w:bCs/>
          <w:sz w:val="24"/>
        </w:rPr>
        <w:t>月</w:t>
      </w:r>
      <w:r w:rsidR="003B2311" w:rsidRPr="00811050">
        <w:rPr>
          <w:rFonts w:ascii="Times New Roman" w:hAnsi="Times New Roman" w:cs="Times New Roman"/>
          <w:bCs/>
          <w:sz w:val="24"/>
        </w:rPr>
        <w:t>10</w:t>
      </w:r>
      <w:r w:rsidR="003B2311" w:rsidRPr="00811050">
        <w:rPr>
          <w:rFonts w:ascii="Times New Roman" w:hAnsi="Times New Roman" w:cs="Times New Roman" w:hint="eastAsia"/>
          <w:bCs/>
          <w:sz w:val="24"/>
        </w:rPr>
        <w:t>日开幕式开始前在开元厅门口</w:t>
      </w:r>
      <w:r w:rsidR="00170300">
        <w:rPr>
          <w:rFonts w:ascii="Times New Roman" w:hAnsi="Times New Roman" w:cs="Times New Roman" w:hint="eastAsia"/>
          <w:bCs/>
          <w:sz w:val="24"/>
        </w:rPr>
        <w:t>签到</w:t>
      </w:r>
      <w:r w:rsidR="003B2311" w:rsidRPr="00811050">
        <w:rPr>
          <w:rFonts w:ascii="Times New Roman" w:hAnsi="Times New Roman" w:cs="Times New Roman" w:hint="eastAsia"/>
          <w:bCs/>
          <w:sz w:val="24"/>
        </w:rPr>
        <w:t>台注册。</w:t>
      </w:r>
    </w:p>
    <w:p w14:paraId="63B1004F" w14:textId="0AD6834B" w:rsidR="009B581C" w:rsidRPr="00811050" w:rsidRDefault="002449FD" w:rsidP="00811050">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bCs/>
          <w:sz w:val="24"/>
        </w:rPr>
        <w:t xml:space="preserve">1. </w:t>
      </w:r>
      <w:r w:rsidR="009B581C" w:rsidRPr="00811050">
        <w:rPr>
          <w:rFonts w:ascii="Times New Roman" w:hAnsi="Times New Roman" w:cs="Times New Roman"/>
          <w:bCs/>
          <w:sz w:val="24"/>
        </w:rPr>
        <w:t xml:space="preserve">Registration </w:t>
      </w:r>
      <w:r w:rsidR="003B2311" w:rsidRPr="00811050">
        <w:rPr>
          <w:rFonts w:ascii="Times New Roman" w:hAnsi="Times New Roman" w:cs="Times New Roman"/>
          <w:bCs/>
          <w:sz w:val="24"/>
        </w:rPr>
        <w:t>in the lobby</w:t>
      </w:r>
      <w:r w:rsidR="00155FB1" w:rsidRPr="00811050">
        <w:rPr>
          <w:rFonts w:ascii="Times New Roman" w:hAnsi="Times New Roman" w:cs="Times New Roman"/>
          <w:bCs/>
          <w:sz w:val="24"/>
        </w:rPr>
        <w:t xml:space="preserve"> on Dec 8-9</w:t>
      </w:r>
      <w:r w:rsidR="003B2311" w:rsidRPr="00811050">
        <w:rPr>
          <w:rFonts w:ascii="Times New Roman" w:hAnsi="Times New Roman" w:cs="Times New Roman"/>
          <w:bCs/>
          <w:sz w:val="24"/>
        </w:rPr>
        <w:t xml:space="preserve">; </w:t>
      </w:r>
      <w:r w:rsidR="00155FB1" w:rsidRPr="00811050">
        <w:rPr>
          <w:rFonts w:ascii="Times New Roman" w:hAnsi="Times New Roman" w:cs="Times New Roman"/>
          <w:bCs/>
          <w:sz w:val="24"/>
        </w:rPr>
        <w:t xml:space="preserve">or registration </w:t>
      </w:r>
      <w:r w:rsidR="00432B0D" w:rsidRPr="00811050">
        <w:rPr>
          <w:rFonts w:ascii="Times New Roman" w:hAnsi="Times New Roman" w:cs="Times New Roman"/>
          <w:bCs/>
          <w:sz w:val="24"/>
        </w:rPr>
        <w:t>at the door of New Century Hall on Dec 10.</w:t>
      </w:r>
    </w:p>
    <w:p w14:paraId="117A2111" w14:textId="71F3307C" w:rsidR="009B581C" w:rsidRPr="00811050" w:rsidRDefault="00C559BE" w:rsidP="009B581C">
      <w:pPr>
        <w:numPr>
          <w:ilvl w:val="0"/>
          <w:numId w:val="9"/>
        </w:numPr>
        <w:adjustRightInd w:val="0"/>
        <w:snapToGrid w:val="0"/>
        <w:spacing w:line="360" w:lineRule="auto"/>
        <w:ind w:firstLineChars="200" w:firstLine="480"/>
        <w:rPr>
          <w:rFonts w:ascii="Times New Roman" w:hAnsi="Times New Roman" w:cs="Times New Roman"/>
          <w:bCs/>
          <w:sz w:val="24"/>
        </w:rPr>
      </w:pPr>
      <w:r w:rsidRPr="00811050">
        <w:rPr>
          <w:rFonts w:ascii="Times New Roman" w:hAnsi="Times New Roman" w:cs="Times New Roman" w:hint="eastAsia"/>
          <w:bCs/>
          <w:sz w:val="24"/>
        </w:rPr>
        <w:t>请参会代表</w:t>
      </w:r>
      <w:r w:rsidR="009B581C" w:rsidRPr="00811050">
        <w:rPr>
          <w:rFonts w:ascii="Times New Roman" w:hAnsi="Times New Roman" w:cs="Times New Roman" w:hint="eastAsia"/>
          <w:bCs/>
          <w:sz w:val="24"/>
        </w:rPr>
        <w:t>领取会议资料</w:t>
      </w:r>
      <w:r w:rsidRPr="00811050">
        <w:rPr>
          <w:rFonts w:ascii="Times New Roman" w:hAnsi="Times New Roman" w:cs="Times New Roman" w:hint="eastAsia"/>
          <w:bCs/>
          <w:sz w:val="24"/>
        </w:rPr>
        <w:t>并</w:t>
      </w:r>
      <w:r w:rsidR="009B581C" w:rsidRPr="00811050">
        <w:rPr>
          <w:rFonts w:ascii="Times New Roman" w:hAnsi="Times New Roman" w:cs="Times New Roman" w:hint="eastAsia"/>
          <w:bCs/>
          <w:sz w:val="24"/>
        </w:rPr>
        <w:t>确认其它信息</w:t>
      </w:r>
      <w:r w:rsidRPr="00811050">
        <w:rPr>
          <w:rFonts w:ascii="Times New Roman" w:hAnsi="Times New Roman" w:cs="Times New Roman" w:hint="eastAsia"/>
          <w:bCs/>
          <w:sz w:val="24"/>
        </w:rPr>
        <w:t>，如</w:t>
      </w:r>
      <w:r w:rsidR="009B581C" w:rsidRPr="00811050">
        <w:rPr>
          <w:rFonts w:ascii="Times New Roman" w:hAnsi="Times New Roman" w:cs="Times New Roman" w:hint="eastAsia"/>
          <w:bCs/>
          <w:sz w:val="24"/>
        </w:rPr>
        <w:t>返程航班信息</w:t>
      </w:r>
      <w:r w:rsidRPr="00811050">
        <w:rPr>
          <w:rFonts w:ascii="Times New Roman" w:hAnsi="Times New Roman" w:cs="Times New Roman" w:hint="eastAsia"/>
          <w:bCs/>
          <w:sz w:val="24"/>
        </w:rPr>
        <w:t>、</w:t>
      </w:r>
      <w:r w:rsidR="00432B0D" w:rsidRPr="00811050">
        <w:rPr>
          <w:rFonts w:ascii="Times New Roman" w:hAnsi="Times New Roman" w:cs="Times New Roman"/>
          <w:bCs/>
          <w:sz w:val="24"/>
        </w:rPr>
        <w:t>13</w:t>
      </w:r>
      <w:r w:rsidR="00432B0D" w:rsidRPr="00811050">
        <w:rPr>
          <w:rFonts w:ascii="Times New Roman" w:hAnsi="Times New Roman" w:cs="Times New Roman" w:hint="eastAsia"/>
          <w:bCs/>
          <w:sz w:val="24"/>
        </w:rPr>
        <w:t>日野外考察信息</w:t>
      </w:r>
      <w:r w:rsidRPr="00811050">
        <w:rPr>
          <w:rFonts w:ascii="Times New Roman" w:hAnsi="Times New Roman" w:cs="Times New Roman" w:hint="eastAsia"/>
          <w:bCs/>
          <w:sz w:val="24"/>
        </w:rPr>
        <w:t>等</w:t>
      </w:r>
      <w:r w:rsidR="009B581C" w:rsidRPr="00811050">
        <w:rPr>
          <w:rFonts w:ascii="Times New Roman" w:hAnsi="Times New Roman" w:cs="Times New Roman" w:hint="eastAsia"/>
          <w:bCs/>
          <w:sz w:val="24"/>
        </w:rPr>
        <w:t>。</w:t>
      </w:r>
    </w:p>
    <w:p w14:paraId="155332C4" w14:textId="083F986D" w:rsidR="009B581C" w:rsidRPr="00811050" w:rsidRDefault="002449FD" w:rsidP="00811050">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bCs/>
          <w:sz w:val="24"/>
        </w:rPr>
        <w:t xml:space="preserve">2. </w:t>
      </w:r>
      <w:r w:rsidR="009B581C" w:rsidRPr="00811050">
        <w:rPr>
          <w:rFonts w:ascii="Times New Roman" w:hAnsi="Times New Roman" w:cs="Times New Roman"/>
          <w:bCs/>
          <w:sz w:val="24"/>
        </w:rPr>
        <w:t xml:space="preserve">Receive conference materials and confirm additional information. </w:t>
      </w:r>
      <w:r w:rsidR="009B581C" w:rsidRPr="00811050">
        <w:rPr>
          <w:rFonts w:ascii="Times New Roman" w:hAnsi="Times New Roman" w:cs="Times New Roman"/>
          <w:sz w:val="24"/>
        </w:rPr>
        <w:t xml:space="preserve">Confirm departure time of return flights for delegates and the </w:t>
      </w:r>
      <w:r w:rsidR="00432B0D" w:rsidRPr="00811050">
        <w:rPr>
          <w:rFonts w:ascii="Times New Roman" w:hAnsi="Times New Roman" w:cs="Times New Roman"/>
          <w:sz w:val="24"/>
        </w:rPr>
        <w:t>field trip on Dec 13.</w:t>
      </w:r>
    </w:p>
    <w:p w14:paraId="1A9955C4" w14:textId="6F9F41F3" w:rsidR="00EF0DA2" w:rsidRPr="00651C6A" w:rsidRDefault="00EF0DA2" w:rsidP="008C1BD3">
      <w:pPr>
        <w:adjustRightInd w:val="0"/>
        <w:snapToGrid w:val="0"/>
        <w:spacing w:line="360" w:lineRule="auto"/>
        <w:ind w:firstLineChars="200" w:firstLine="482"/>
        <w:rPr>
          <w:rFonts w:ascii="Times New Roman" w:eastAsia="宋体" w:hAnsi="Times New Roman" w:cs="Times New Roman"/>
          <w:b/>
          <w:bCs/>
          <w:sz w:val="24"/>
          <w:szCs w:val="24"/>
        </w:rPr>
      </w:pPr>
      <w:r w:rsidRPr="00651C6A">
        <w:rPr>
          <w:rFonts w:ascii="Times New Roman" w:eastAsia="宋体" w:hAnsi="Times New Roman" w:cs="Times New Roman" w:hint="eastAsia"/>
          <w:b/>
          <w:bCs/>
          <w:sz w:val="24"/>
          <w:szCs w:val="24"/>
        </w:rPr>
        <w:t>3</w:t>
      </w:r>
      <w:r w:rsidRPr="00651C6A">
        <w:rPr>
          <w:rFonts w:ascii="Times New Roman" w:eastAsia="宋体" w:hAnsi="Times New Roman" w:cs="Times New Roman" w:hint="eastAsia"/>
          <w:b/>
          <w:bCs/>
          <w:sz w:val="24"/>
          <w:szCs w:val="24"/>
        </w:rPr>
        <w:t>、请申请免签的代表将手续费</w:t>
      </w:r>
      <w:r w:rsidRPr="00651C6A">
        <w:rPr>
          <w:rFonts w:ascii="Times New Roman" w:eastAsia="宋体" w:hAnsi="Times New Roman" w:cs="Times New Roman" w:hint="eastAsia"/>
          <w:b/>
          <w:bCs/>
          <w:sz w:val="24"/>
          <w:szCs w:val="24"/>
        </w:rPr>
        <w:t>3</w:t>
      </w:r>
      <w:r w:rsidRPr="00651C6A">
        <w:rPr>
          <w:rFonts w:ascii="Times New Roman" w:eastAsia="宋体" w:hAnsi="Times New Roman" w:cs="Times New Roman"/>
          <w:b/>
          <w:bCs/>
          <w:sz w:val="24"/>
          <w:szCs w:val="24"/>
        </w:rPr>
        <w:t>0</w:t>
      </w:r>
      <w:r w:rsidRPr="00651C6A">
        <w:rPr>
          <w:rFonts w:ascii="Times New Roman" w:eastAsia="宋体" w:hAnsi="Times New Roman" w:cs="Times New Roman" w:hint="eastAsia"/>
          <w:b/>
          <w:bCs/>
          <w:sz w:val="24"/>
          <w:szCs w:val="24"/>
        </w:rPr>
        <w:t>元交到酒店前台。</w:t>
      </w:r>
    </w:p>
    <w:p w14:paraId="6BAA7AFE" w14:textId="0EA99C9C" w:rsidR="009B581C" w:rsidRDefault="0017283E" w:rsidP="008C1BD3">
      <w:pPr>
        <w:adjustRightInd w:val="0"/>
        <w:snapToGrid w:val="0"/>
        <w:spacing w:line="360" w:lineRule="auto"/>
        <w:ind w:firstLineChars="200" w:firstLine="482"/>
        <w:rPr>
          <w:rFonts w:ascii="Times New Roman" w:eastAsia="宋体" w:hAnsi="Times New Roman" w:cs="Times New Roman"/>
          <w:b/>
          <w:bCs/>
          <w:sz w:val="24"/>
          <w:szCs w:val="24"/>
        </w:rPr>
      </w:pPr>
      <w:r w:rsidRPr="00651C6A">
        <w:rPr>
          <w:rFonts w:ascii="Times New Roman" w:eastAsia="宋体" w:hAnsi="Times New Roman" w:cs="Times New Roman"/>
          <w:b/>
          <w:bCs/>
          <w:sz w:val="24"/>
          <w:szCs w:val="24"/>
        </w:rPr>
        <w:t xml:space="preserve">3. For those who applied for visa-on-arrival, please </w:t>
      </w:r>
      <w:r w:rsidR="00177CF2">
        <w:rPr>
          <w:rFonts w:ascii="Times New Roman" w:eastAsia="宋体" w:hAnsi="Times New Roman" w:cs="Times New Roman"/>
          <w:b/>
          <w:bCs/>
          <w:sz w:val="24"/>
          <w:szCs w:val="24"/>
        </w:rPr>
        <w:t>p</w:t>
      </w:r>
      <w:r w:rsidRPr="00651C6A">
        <w:rPr>
          <w:rFonts w:ascii="Times New Roman" w:eastAsia="宋体" w:hAnsi="Times New Roman" w:cs="Times New Roman"/>
          <w:b/>
          <w:bCs/>
          <w:sz w:val="24"/>
          <w:szCs w:val="24"/>
        </w:rPr>
        <w:t>ay RMB 30 at the Hotel front desk with your visa document.</w:t>
      </w:r>
      <w:r>
        <w:rPr>
          <w:rFonts w:ascii="Times New Roman" w:eastAsia="宋体" w:hAnsi="Times New Roman" w:cs="Times New Roman"/>
          <w:b/>
          <w:bCs/>
          <w:sz w:val="24"/>
          <w:szCs w:val="24"/>
        </w:rPr>
        <w:t xml:space="preserve"> </w:t>
      </w:r>
    </w:p>
    <w:p w14:paraId="12BD19FC" w14:textId="77777777" w:rsidR="00651C6A" w:rsidRPr="009B581C" w:rsidRDefault="00651C6A" w:rsidP="008C1BD3">
      <w:pPr>
        <w:adjustRightInd w:val="0"/>
        <w:snapToGrid w:val="0"/>
        <w:spacing w:line="360" w:lineRule="auto"/>
        <w:ind w:firstLineChars="200" w:firstLine="482"/>
        <w:rPr>
          <w:rFonts w:ascii="Times New Roman" w:eastAsia="宋体" w:hAnsi="Times New Roman" w:cs="Times New Roman"/>
          <w:b/>
          <w:bCs/>
          <w:sz w:val="24"/>
          <w:szCs w:val="24"/>
        </w:rPr>
      </w:pPr>
    </w:p>
    <w:p w14:paraId="7EB64EE5" w14:textId="7F3C7087" w:rsidR="008C1BD3" w:rsidRPr="00F20DEB" w:rsidRDefault="009B581C" w:rsidP="00110A4E">
      <w:pPr>
        <w:adjustRightInd w:val="0"/>
        <w:snapToGrid w:val="0"/>
        <w:spacing w:line="360" w:lineRule="auto"/>
        <w:rPr>
          <w:rFonts w:ascii="Times New Roman" w:eastAsia="宋体" w:hAnsi="Times New Roman" w:cs="Times New Roman"/>
          <w:b/>
          <w:bCs/>
          <w:sz w:val="24"/>
          <w:szCs w:val="24"/>
        </w:rPr>
      </w:pPr>
      <w:r>
        <w:rPr>
          <w:rFonts w:ascii="Times New Roman" w:eastAsia="宋体" w:hAnsi="Times New Roman" w:cs="Times New Roman" w:hint="eastAsia"/>
          <w:b/>
          <w:bCs/>
          <w:sz w:val="24"/>
          <w:szCs w:val="24"/>
        </w:rPr>
        <w:t>（五）</w:t>
      </w:r>
      <w:r w:rsidR="008C1BD3" w:rsidRPr="00F20DEB">
        <w:rPr>
          <w:rFonts w:ascii="Times New Roman" w:eastAsia="宋体" w:hAnsi="Times New Roman" w:cs="Times New Roman"/>
          <w:b/>
          <w:bCs/>
          <w:sz w:val="24"/>
          <w:szCs w:val="24"/>
        </w:rPr>
        <w:t>办理</w:t>
      </w:r>
      <w:r w:rsidR="008C1BD3" w:rsidRPr="00F20DEB">
        <w:rPr>
          <w:rFonts w:ascii="Times New Roman" w:eastAsia="宋体" w:hAnsi="Times New Roman" w:cs="Times New Roman" w:hint="eastAsia"/>
          <w:b/>
          <w:bCs/>
          <w:sz w:val="24"/>
          <w:szCs w:val="24"/>
        </w:rPr>
        <w:t>入住</w:t>
      </w:r>
      <w:r w:rsidR="00110A4E">
        <w:rPr>
          <w:rFonts w:ascii="Times New Roman" w:eastAsia="宋体" w:hAnsi="Times New Roman" w:cs="Times New Roman" w:hint="eastAsia"/>
          <w:b/>
          <w:bCs/>
          <w:sz w:val="24"/>
          <w:szCs w:val="24"/>
        </w:rPr>
        <w:t xml:space="preserve"> </w:t>
      </w:r>
      <w:r w:rsidR="008C1BD3" w:rsidRPr="00F20DEB">
        <w:rPr>
          <w:rFonts w:ascii="Times New Roman" w:eastAsia="宋体" w:hAnsi="Times New Roman" w:cs="Times New Roman"/>
          <w:b/>
          <w:bCs/>
          <w:sz w:val="24"/>
          <w:szCs w:val="24"/>
        </w:rPr>
        <w:t xml:space="preserve">Accommodations </w:t>
      </w:r>
    </w:p>
    <w:p w14:paraId="464B339D" w14:textId="03BB5BE0" w:rsidR="008C1BD3" w:rsidRPr="00F20DEB" w:rsidRDefault="008C1BD3" w:rsidP="008C1BD3">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会议住房时间：</w:t>
      </w:r>
      <w:r w:rsidRPr="00F20DEB">
        <w:rPr>
          <w:rFonts w:ascii="Times New Roman" w:eastAsia="宋体" w:hAnsi="Times New Roman" w:cs="Times New Roman" w:hint="eastAsia"/>
          <w:bCs/>
          <w:sz w:val="24"/>
          <w:szCs w:val="24"/>
        </w:rPr>
        <w:t>12</w:t>
      </w:r>
      <w:r w:rsidRPr="00F20DEB">
        <w:rPr>
          <w:rFonts w:ascii="Times New Roman" w:eastAsia="宋体" w:hAnsi="Times New Roman" w:cs="Times New Roman"/>
          <w:bCs/>
          <w:sz w:val="24"/>
          <w:szCs w:val="24"/>
        </w:rPr>
        <w:t>月</w:t>
      </w:r>
      <w:r w:rsidR="009B581C">
        <w:rPr>
          <w:rFonts w:ascii="Times New Roman" w:eastAsia="宋体" w:hAnsi="Times New Roman" w:cs="Times New Roman"/>
          <w:bCs/>
          <w:sz w:val="24"/>
          <w:szCs w:val="24"/>
        </w:rPr>
        <w:t>8</w:t>
      </w:r>
      <w:r w:rsidRPr="00F20DEB">
        <w:rPr>
          <w:rFonts w:ascii="Times New Roman" w:eastAsia="宋体" w:hAnsi="Times New Roman" w:cs="Times New Roman"/>
          <w:bCs/>
          <w:sz w:val="24"/>
          <w:szCs w:val="24"/>
        </w:rPr>
        <w:t>日</w:t>
      </w:r>
      <w:r w:rsidRPr="00F20DEB">
        <w:rPr>
          <w:rFonts w:ascii="Times New Roman" w:eastAsia="宋体" w:hAnsi="Times New Roman" w:cs="Times New Roman"/>
          <w:bCs/>
          <w:sz w:val="24"/>
          <w:szCs w:val="24"/>
        </w:rPr>
        <w:t>—1</w:t>
      </w:r>
      <w:r w:rsidRPr="00F20DEB">
        <w:rPr>
          <w:rFonts w:ascii="Times New Roman" w:eastAsia="宋体" w:hAnsi="Times New Roman" w:cs="Times New Roman" w:hint="eastAsia"/>
          <w:bCs/>
          <w:sz w:val="24"/>
          <w:szCs w:val="24"/>
        </w:rPr>
        <w:t>4</w:t>
      </w:r>
      <w:r w:rsidRPr="00F20DEB">
        <w:rPr>
          <w:rFonts w:ascii="Times New Roman" w:eastAsia="宋体" w:hAnsi="Times New Roman" w:cs="Times New Roman"/>
          <w:bCs/>
          <w:sz w:val="24"/>
          <w:szCs w:val="24"/>
        </w:rPr>
        <w:t>日</w:t>
      </w:r>
    </w:p>
    <w:p w14:paraId="4E07E51A" w14:textId="2DF2849B" w:rsidR="008C1BD3" w:rsidRPr="00F20DEB" w:rsidRDefault="008C1BD3" w:rsidP="008C1BD3">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sz w:val="24"/>
          <w:szCs w:val="24"/>
        </w:rPr>
        <w:t>Accommodation Duration:</w:t>
      </w:r>
      <w:r w:rsidRPr="00F20DEB">
        <w:rPr>
          <w:rFonts w:ascii="Times New Roman" w:eastAsia="宋体" w:hAnsi="Times New Roman" w:cs="Times New Roman"/>
          <w:bCs/>
          <w:sz w:val="24"/>
          <w:szCs w:val="24"/>
        </w:rPr>
        <w:t xml:space="preserve"> </w:t>
      </w:r>
      <w:r w:rsidRPr="00F20DEB">
        <w:rPr>
          <w:rFonts w:ascii="Times New Roman" w:eastAsia="宋体" w:hAnsi="Times New Roman" w:cs="Times New Roman" w:hint="eastAsia"/>
          <w:bCs/>
          <w:sz w:val="24"/>
          <w:szCs w:val="24"/>
        </w:rPr>
        <w:t>Dec.</w:t>
      </w:r>
      <w:r w:rsidRPr="00F20DEB">
        <w:rPr>
          <w:rFonts w:ascii="Times New Roman" w:eastAsia="宋体" w:hAnsi="Times New Roman" w:cs="Times New Roman"/>
          <w:bCs/>
          <w:sz w:val="24"/>
          <w:szCs w:val="24"/>
        </w:rPr>
        <w:t xml:space="preserve"> </w:t>
      </w:r>
      <w:r w:rsidR="009B581C">
        <w:rPr>
          <w:rFonts w:ascii="Times New Roman" w:eastAsia="宋体" w:hAnsi="Times New Roman" w:cs="Times New Roman"/>
          <w:bCs/>
          <w:sz w:val="24"/>
          <w:szCs w:val="24"/>
        </w:rPr>
        <w:t>8</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 xml:space="preserve">to </w:t>
      </w:r>
      <w:r w:rsidRPr="00F20DEB">
        <w:rPr>
          <w:rFonts w:ascii="Times New Roman" w:eastAsia="宋体" w:hAnsi="Times New Roman" w:cs="Times New Roman" w:hint="eastAsia"/>
          <w:bCs/>
          <w:sz w:val="24"/>
          <w:szCs w:val="24"/>
        </w:rPr>
        <w:t>14</w:t>
      </w:r>
    </w:p>
    <w:p w14:paraId="1FECF2D6" w14:textId="1D535998" w:rsidR="008C1BD3" w:rsidRPr="00F20DEB" w:rsidRDefault="008C1BD3" w:rsidP="008C1BD3">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参会代表领取会议资料后，直接到酒店前台办理入住手续。</w:t>
      </w:r>
      <w:r w:rsidR="009B581C">
        <w:rPr>
          <w:bCs/>
          <w:sz w:val="24"/>
        </w:rPr>
        <w:t>刷卡时使用其他货币者按照付款当天的汇率结算</w:t>
      </w:r>
      <w:r w:rsidR="009B581C">
        <w:rPr>
          <w:rFonts w:hint="eastAsia"/>
          <w:bCs/>
          <w:sz w:val="24"/>
        </w:rPr>
        <w:t>。</w:t>
      </w:r>
      <w:r w:rsidR="00734BD6">
        <w:rPr>
          <w:rFonts w:ascii="Times New Roman" w:eastAsia="宋体" w:hAnsi="Times New Roman" w:cs="Times New Roman" w:hint="eastAsia"/>
          <w:bCs/>
          <w:sz w:val="24"/>
          <w:szCs w:val="24"/>
        </w:rPr>
        <w:t>已正式注册代表凭预定名单入住</w:t>
      </w:r>
      <w:r w:rsidR="004446A8">
        <w:rPr>
          <w:rFonts w:ascii="Times New Roman" w:eastAsia="宋体" w:hAnsi="Times New Roman" w:cs="Times New Roman" w:hint="eastAsia"/>
          <w:bCs/>
          <w:sz w:val="24"/>
          <w:szCs w:val="24"/>
        </w:rPr>
        <w:t>并</w:t>
      </w:r>
      <w:r w:rsidR="00734BD6">
        <w:rPr>
          <w:rFonts w:ascii="Times New Roman" w:eastAsia="宋体" w:hAnsi="Times New Roman" w:cs="Times New Roman" w:hint="eastAsia"/>
          <w:bCs/>
          <w:sz w:val="24"/>
          <w:szCs w:val="24"/>
        </w:rPr>
        <w:t>享受会议</w:t>
      </w:r>
      <w:r w:rsidR="004446A8">
        <w:rPr>
          <w:rFonts w:ascii="Times New Roman" w:eastAsia="宋体" w:hAnsi="Times New Roman" w:cs="Times New Roman" w:hint="eastAsia"/>
          <w:bCs/>
          <w:sz w:val="24"/>
          <w:szCs w:val="24"/>
        </w:rPr>
        <w:t>折扣。</w:t>
      </w:r>
      <w:r w:rsidR="00734BD6">
        <w:rPr>
          <w:rFonts w:ascii="Times New Roman" w:eastAsia="宋体" w:hAnsi="Times New Roman" w:cs="Times New Roman" w:hint="eastAsia"/>
          <w:bCs/>
          <w:sz w:val="24"/>
          <w:szCs w:val="24"/>
        </w:rPr>
        <w:t>未正式注册代表请自行办理酒店入住</w:t>
      </w:r>
      <w:r w:rsidR="004446A8">
        <w:rPr>
          <w:rFonts w:ascii="Times New Roman" w:eastAsia="宋体" w:hAnsi="Times New Roman" w:cs="Times New Roman" w:hint="eastAsia"/>
          <w:bCs/>
          <w:sz w:val="24"/>
          <w:szCs w:val="24"/>
        </w:rPr>
        <w:t>，实行当季商业价格</w:t>
      </w:r>
      <w:r w:rsidR="00734BD6">
        <w:rPr>
          <w:rFonts w:ascii="Times New Roman" w:eastAsia="宋体" w:hAnsi="Times New Roman" w:cs="Times New Roman" w:hint="eastAsia"/>
          <w:bCs/>
          <w:sz w:val="24"/>
          <w:szCs w:val="24"/>
        </w:rPr>
        <w:t>。</w:t>
      </w:r>
      <w:r w:rsidR="00DB5F80">
        <w:rPr>
          <w:rFonts w:ascii="Times New Roman" w:eastAsia="宋体" w:hAnsi="Times New Roman" w:cs="Times New Roman" w:hint="eastAsia"/>
          <w:bCs/>
          <w:sz w:val="24"/>
          <w:szCs w:val="24"/>
        </w:rPr>
        <w:t>请提供</w:t>
      </w:r>
      <w:r w:rsidR="00F03D4A">
        <w:rPr>
          <w:rFonts w:ascii="Times New Roman" w:eastAsia="宋体" w:hAnsi="Times New Roman" w:cs="Times New Roman" w:hint="eastAsia"/>
          <w:bCs/>
          <w:sz w:val="24"/>
          <w:szCs w:val="24"/>
        </w:rPr>
        <w:t>银联</w:t>
      </w:r>
      <w:r w:rsidR="00DB5F80">
        <w:rPr>
          <w:rFonts w:ascii="Times New Roman" w:eastAsia="宋体" w:hAnsi="Times New Roman" w:cs="Times New Roman" w:hint="eastAsia"/>
          <w:bCs/>
          <w:sz w:val="24"/>
          <w:szCs w:val="24"/>
        </w:rPr>
        <w:t>或维萨卡，其他卡可能</w:t>
      </w:r>
      <w:r w:rsidR="00F03D4A">
        <w:rPr>
          <w:rFonts w:ascii="Times New Roman" w:eastAsia="宋体" w:hAnsi="Times New Roman" w:cs="Times New Roman" w:hint="eastAsia"/>
          <w:bCs/>
          <w:sz w:val="24"/>
          <w:szCs w:val="24"/>
        </w:rPr>
        <w:t>会存在问题</w:t>
      </w:r>
      <w:r w:rsidR="00110A4E">
        <w:rPr>
          <w:rFonts w:ascii="Times New Roman" w:eastAsia="宋体" w:hAnsi="Times New Roman" w:cs="Times New Roman" w:hint="eastAsia"/>
          <w:bCs/>
          <w:sz w:val="24"/>
          <w:szCs w:val="24"/>
        </w:rPr>
        <w:t>，或</w:t>
      </w:r>
      <w:r w:rsidR="00A92DAE">
        <w:rPr>
          <w:rFonts w:ascii="Times New Roman" w:eastAsia="宋体" w:hAnsi="Times New Roman" w:cs="Times New Roman" w:hint="eastAsia"/>
          <w:bCs/>
          <w:sz w:val="24"/>
          <w:szCs w:val="24"/>
        </w:rPr>
        <w:t>使</w:t>
      </w:r>
      <w:r w:rsidR="00110A4E">
        <w:rPr>
          <w:rFonts w:ascii="Times New Roman" w:eastAsia="宋体" w:hAnsi="Times New Roman" w:cs="Times New Roman" w:hint="eastAsia"/>
          <w:bCs/>
          <w:sz w:val="24"/>
          <w:szCs w:val="24"/>
        </w:rPr>
        <w:t>用现金结账</w:t>
      </w:r>
      <w:r w:rsidR="00F03D4A">
        <w:rPr>
          <w:rFonts w:ascii="Times New Roman" w:eastAsia="宋体" w:hAnsi="Times New Roman" w:cs="Times New Roman" w:hint="eastAsia"/>
          <w:bCs/>
          <w:sz w:val="24"/>
          <w:szCs w:val="24"/>
        </w:rPr>
        <w:t>。</w:t>
      </w:r>
    </w:p>
    <w:p w14:paraId="602CADCB" w14:textId="1F062D25" w:rsidR="008C1BD3" w:rsidRDefault="008C1BD3" w:rsidP="008C1BD3">
      <w:pPr>
        <w:adjustRightInd w:val="0"/>
        <w:snapToGrid w:val="0"/>
        <w:spacing w:line="360" w:lineRule="auto"/>
        <w:ind w:firstLineChars="200" w:firstLine="480"/>
        <w:rPr>
          <w:rFonts w:ascii="Times New Roman" w:eastAsia="宋体" w:hAnsi="Times New Roman" w:cs="Times New Roman"/>
          <w:sz w:val="24"/>
          <w:szCs w:val="24"/>
        </w:rPr>
      </w:pPr>
      <w:r w:rsidRPr="00F20DEB">
        <w:rPr>
          <w:rFonts w:ascii="Times New Roman" w:eastAsia="宋体" w:hAnsi="Times New Roman" w:cs="Times New Roman" w:hint="eastAsia"/>
          <w:sz w:val="24"/>
          <w:szCs w:val="24"/>
        </w:rPr>
        <w:t>R</w:t>
      </w:r>
      <w:r w:rsidRPr="00F20DEB">
        <w:rPr>
          <w:rFonts w:ascii="Times New Roman" w:eastAsia="宋体" w:hAnsi="Times New Roman" w:cs="Times New Roman"/>
          <w:sz w:val="24"/>
          <w:szCs w:val="24"/>
        </w:rPr>
        <w:t xml:space="preserve">epresentatives shall check in at their respective hotels after </w:t>
      </w:r>
      <w:r w:rsidRPr="00F20DEB">
        <w:rPr>
          <w:rFonts w:ascii="Times New Roman" w:eastAsia="宋体" w:hAnsi="Times New Roman" w:cs="Times New Roman" w:hint="eastAsia"/>
          <w:sz w:val="24"/>
          <w:szCs w:val="24"/>
        </w:rPr>
        <w:t>obtaining</w:t>
      </w:r>
      <w:r w:rsidRPr="00F20DEB">
        <w:rPr>
          <w:rFonts w:ascii="Times New Roman" w:eastAsia="宋体" w:hAnsi="Times New Roman" w:cs="Times New Roman"/>
          <w:sz w:val="24"/>
          <w:szCs w:val="24"/>
        </w:rPr>
        <w:t xml:space="preserve"> conference materials.</w:t>
      </w:r>
      <w:r w:rsidR="009B581C">
        <w:rPr>
          <w:rFonts w:ascii="Times New Roman" w:eastAsia="宋体" w:hAnsi="Times New Roman" w:cs="Times New Roman"/>
          <w:sz w:val="24"/>
          <w:szCs w:val="24"/>
        </w:rPr>
        <w:t xml:space="preserve"> </w:t>
      </w:r>
      <w:r w:rsidR="009B581C" w:rsidRPr="009B581C">
        <w:rPr>
          <w:rFonts w:ascii="Times New Roman" w:eastAsia="宋体" w:hAnsi="Times New Roman" w:cs="Times New Roman"/>
          <w:sz w:val="24"/>
          <w:szCs w:val="24"/>
        </w:rPr>
        <w:t xml:space="preserve">For card payment in other currencies, </w:t>
      </w:r>
      <w:r w:rsidR="009B581C" w:rsidRPr="005339A8">
        <w:rPr>
          <w:rFonts w:ascii="Times New Roman" w:eastAsia="宋体" w:hAnsi="Times New Roman" w:cs="Times New Roman"/>
          <w:sz w:val="24"/>
          <w:szCs w:val="24"/>
        </w:rPr>
        <w:t>please pay as per the current rate of the day</w:t>
      </w:r>
      <w:r w:rsidR="004446A8">
        <w:rPr>
          <w:rFonts w:ascii="Times New Roman" w:eastAsia="宋体" w:hAnsi="Times New Roman" w:cs="Times New Roman" w:hint="eastAsia"/>
          <w:sz w:val="24"/>
          <w:szCs w:val="24"/>
        </w:rPr>
        <w:t>.</w:t>
      </w:r>
      <w:r w:rsidR="00487327">
        <w:rPr>
          <w:rFonts w:ascii="Times New Roman" w:eastAsia="宋体" w:hAnsi="Times New Roman" w:cs="Times New Roman"/>
          <w:sz w:val="24"/>
          <w:szCs w:val="24"/>
        </w:rPr>
        <w:t xml:space="preserve"> Formally registered participants check in by confirmation list which the secretariat</w:t>
      </w:r>
      <w:r w:rsidR="000F7D47">
        <w:rPr>
          <w:rFonts w:ascii="Times New Roman" w:eastAsia="宋体" w:hAnsi="Times New Roman" w:cs="Times New Roman"/>
          <w:sz w:val="24"/>
          <w:szCs w:val="24"/>
        </w:rPr>
        <w:t xml:space="preserve"> provided to the hotel and pay the meeting discount price. Non-registered participants check in as regular customer without </w:t>
      </w:r>
      <w:r w:rsidR="00DB5F80">
        <w:rPr>
          <w:rFonts w:ascii="Times New Roman" w:eastAsia="宋体" w:hAnsi="Times New Roman" w:cs="Times New Roman"/>
          <w:sz w:val="24"/>
          <w:szCs w:val="24"/>
        </w:rPr>
        <w:t xml:space="preserve">meeting discount. Try to take your </w:t>
      </w:r>
      <w:r w:rsidR="003A0518" w:rsidRPr="00315F59">
        <w:rPr>
          <w:rFonts w:ascii="Times New Roman" w:eastAsia="宋体" w:hAnsi="Times New Roman" w:cs="Times New Roman"/>
          <w:b/>
          <w:sz w:val="24"/>
          <w:szCs w:val="24"/>
        </w:rPr>
        <w:t>UnionPay</w:t>
      </w:r>
      <w:r w:rsidR="00F03D4A" w:rsidRPr="00315F59">
        <w:rPr>
          <w:rFonts w:ascii="Times New Roman" w:eastAsia="宋体" w:hAnsi="Times New Roman" w:cs="Times New Roman"/>
          <w:b/>
          <w:sz w:val="24"/>
          <w:szCs w:val="24"/>
        </w:rPr>
        <w:t xml:space="preserve"> or </w:t>
      </w:r>
      <w:r w:rsidR="00DB5F80" w:rsidRPr="00315F59">
        <w:rPr>
          <w:rFonts w:ascii="Times New Roman" w:eastAsia="宋体" w:hAnsi="Times New Roman" w:cs="Times New Roman"/>
          <w:b/>
          <w:sz w:val="24"/>
          <w:szCs w:val="24"/>
        </w:rPr>
        <w:t>Visa</w:t>
      </w:r>
      <w:r w:rsidR="00110A4E">
        <w:rPr>
          <w:rFonts w:ascii="Times New Roman" w:eastAsia="宋体" w:hAnsi="Times New Roman" w:cs="Times New Roman"/>
          <w:b/>
          <w:sz w:val="24"/>
          <w:szCs w:val="24"/>
        </w:rPr>
        <w:t xml:space="preserve"> credit card</w:t>
      </w:r>
      <w:r w:rsidR="00110A4E">
        <w:rPr>
          <w:rFonts w:ascii="Times New Roman" w:eastAsia="宋体" w:hAnsi="Times New Roman" w:cs="Times New Roman"/>
          <w:sz w:val="24"/>
          <w:szCs w:val="24"/>
        </w:rPr>
        <w:t>, other cards may not work, or pay by cash</w:t>
      </w:r>
      <w:r w:rsidR="005339A8">
        <w:rPr>
          <w:rFonts w:ascii="Times New Roman" w:eastAsia="宋体" w:hAnsi="Times New Roman" w:cs="Times New Roman"/>
          <w:sz w:val="24"/>
          <w:szCs w:val="24"/>
        </w:rPr>
        <w:t xml:space="preserve"> (USD or RMB)</w:t>
      </w:r>
      <w:r w:rsidR="00110A4E">
        <w:rPr>
          <w:rFonts w:ascii="Times New Roman" w:eastAsia="宋体" w:hAnsi="Times New Roman" w:cs="Times New Roman"/>
          <w:sz w:val="24"/>
          <w:szCs w:val="24"/>
        </w:rPr>
        <w:t>.</w:t>
      </w:r>
    </w:p>
    <w:p w14:paraId="184AF7A7" w14:textId="34705248" w:rsidR="00A92DAE" w:rsidRDefault="00662175" w:rsidP="008C1BD3">
      <w:pPr>
        <w:adjustRightInd w:val="0"/>
        <w:snapToGrid w:val="0"/>
        <w:spacing w:line="360" w:lineRule="auto"/>
        <w:ind w:firstLineChars="200" w:firstLine="482"/>
        <w:rPr>
          <w:bCs/>
          <w:sz w:val="24"/>
        </w:rPr>
      </w:pPr>
      <w:r w:rsidRPr="00940C26">
        <w:rPr>
          <w:rFonts w:ascii="Times New Roman" w:eastAsia="宋体" w:hAnsi="Times New Roman" w:cs="Times New Roman" w:hint="eastAsia"/>
          <w:b/>
          <w:sz w:val="24"/>
          <w:szCs w:val="24"/>
        </w:rPr>
        <w:t>办理入住时，酒店</w:t>
      </w:r>
      <w:r w:rsidR="00BA651D" w:rsidRPr="00940C26">
        <w:rPr>
          <w:rFonts w:ascii="Times New Roman" w:eastAsia="宋体" w:hAnsi="Times New Roman" w:cs="Times New Roman" w:hint="eastAsia"/>
          <w:b/>
          <w:sz w:val="24"/>
          <w:szCs w:val="24"/>
        </w:rPr>
        <w:t>将根据入住天数</w:t>
      </w:r>
      <w:r w:rsidRPr="00940C26">
        <w:rPr>
          <w:rFonts w:ascii="Times New Roman" w:eastAsia="宋体" w:hAnsi="Times New Roman" w:cs="Times New Roman" w:hint="eastAsia"/>
          <w:b/>
          <w:sz w:val="24"/>
          <w:szCs w:val="24"/>
        </w:rPr>
        <w:t>收取</w:t>
      </w:r>
      <w:r w:rsidR="00BA651D" w:rsidRPr="00940C26">
        <w:rPr>
          <w:rFonts w:ascii="Times New Roman" w:eastAsia="宋体" w:hAnsi="Times New Roman" w:cs="Times New Roman" w:hint="eastAsia"/>
          <w:b/>
          <w:sz w:val="24"/>
          <w:szCs w:val="24"/>
        </w:rPr>
        <w:t>相应数额的押金，建议刷信用卡预授权。</w:t>
      </w:r>
      <w:r w:rsidR="00BA651D">
        <w:rPr>
          <w:rFonts w:ascii="Times New Roman" w:eastAsia="宋体" w:hAnsi="Times New Roman" w:cs="Times New Roman" w:hint="eastAsia"/>
          <w:sz w:val="24"/>
          <w:szCs w:val="24"/>
        </w:rPr>
        <w:t>参会者应与酒店结清所有费用后方可离店，包括食宿费及其他房间消费，如</w:t>
      </w:r>
      <w:r w:rsidR="00BA651D" w:rsidRPr="00F714D3">
        <w:rPr>
          <w:rFonts w:hint="eastAsia"/>
          <w:bCs/>
          <w:sz w:val="24"/>
        </w:rPr>
        <w:t>本地及长途电话</w:t>
      </w:r>
      <w:r w:rsidR="00BA651D">
        <w:rPr>
          <w:rFonts w:hint="eastAsia"/>
          <w:bCs/>
          <w:sz w:val="24"/>
        </w:rPr>
        <w:t>费</w:t>
      </w:r>
      <w:r w:rsidR="00BA651D" w:rsidRPr="00F714D3">
        <w:rPr>
          <w:rFonts w:hint="eastAsia"/>
          <w:bCs/>
          <w:sz w:val="24"/>
        </w:rPr>
        <w:t>、商务中心</w:t>
      </w:r>
      <w:r w:rsidR="00BA651D">
        <w:rPr>
          <w:rFonts w:hint="eastAsia"/>
          <w:bCs/>
          <w:sz w:val="24"/>
        </w:rPr>
        <w:t>消费</w:t>
      </w:r>
      <w:r w:rsidR="00BA651D" w:rsidRPr="00F714D3">
        <w:rPr>
          <w:rFonts w:hint="eastAsia"/>
          <w:bCs/>
          <w:sz w:val="24"/>
        </w:rPr>
        <w:t>、洗衣</w:t>
      </w:r>
      <w:r w:rsidR="00BA651D">
        <w:rPr>
          <w:rFonts w:hint="eastAsia"/>
          <w:bCs/>
          <w:sz w:val="24"/>
        </w:rPr>
        <w:t>费</w:t>
      </w:r>
      <w:r w:rsidR="00BA651D" w:rsidRPr="00F714D3">
        <w:rPr>
          <w:rFonts w:hint="eastAsia"/>
          <w:bCs/>
          <w:sz w:val="24"/>
        </w:rPr>
        <w:t>、客房及酒店交通服务、迷你酒吧</w:t>
      </w:r>
      <w:r w:rsidR="00BA651D">
        <w:rPr>
          <w:rFonts w:hint="eastAsia"/>
          <w:bCs/>
          <w:sz w:val="24"/>
        </w:rPr>
        <w:t>物品使用</w:t>
      </w:r>
      <w:r w:rsidR="00BA651D" w:rsidRPr="00F714D3">
        <w:rPr>
          <w:rFonts w:hint="eastAsia"/>
          <w:bCs/>
          <w:sz w:val="24"/>
        </w:rPr>
        <w:t>、餐厅及酒吧服务等</w:t>
      </w:r>
      <w:r w:rsidR="00BA651D">
        <w:rPr>
          <w:rFonts w:hint="eastAsia"/>
          <w:bCs/>
          <w:sz w:val="24"/>
        </w:rPr>
        <w:t>费用</w:t>
      </w:r>
      <w:r w:rsidR="00BA651D" w:rsidRPr="00F714D3">
        <w:rPr>
          <w:rFonts w:hint="eastAsia"/>
          <w:bCs/>
          <w:sz w:val="24"/>
        </w:rPr>
        <w:t>。</w:t>
      </w:r>
    </w:p>
    <w:p w14:paraId="5411545E" w14:textId="61FEEC7C" w:rsidR="00BA651D" w:rsidRDefault="00BA651D" w:rsidP="008C1BD3">
      <w:pPr>
        <w:adjustRightInd w:val="0"/>
        <w:snapToGrid w:val="0"/>
        <w:spacing w:line="360" w:lineRule="auto"/>
        <w:ind w:firstLineChars="200" w:firstLine="482"/>
        <w:rPr>
          <w:rFonts w:ascii="Times New Roman" w:eastAsia="宋体" w:hAnsi="Times New Roman" w:cs="Times New Roman"/>
          <w:sz w:val="24"/>
          <w:szCs w:val="24"/>
        </w:rPr>
      </w:pPr>
      <w:r w:rsidRPr="00940C26">
        <w:rPr>
          <w:rFonts w:ascii="Times New Roman" w:eastAsia="宋体" w:hAnsi="Times New Roman" w:cs="Times New Roman"/>
          <w:b/>
          <w:sz w:val="24"/>
          <w:szCs w:val="24"/>
        </w:rPr>
        <w:t xml:space="preserve">The participant will pay the corresponding </w:t>
      </w:r>
      <w:r w:rsidR="009A62A5" w:rsidRPr="00940C26">
        <w:rPr>
          <w:rFonts w:ascii="Times New Roman" w:eastAsia="宋体" w:hAnsi="Times New Roman" w:cs="Times New Roman"/>
          <w:b/>
          <w:sz w:val="24"/>
          <w:szCs w:val="24"/>
        </w:rPr>
        <w:t>deposit when check in. A pre-authorization of your credit card is recommended.</w:t>
      </w:r>
      <w:r w:rsidR="009A62A5">
        <w:rPr>
          <w:rFonts w:ascii="Times New Roman" w:eastAsia="宋体" w:hAnsi="Times New Roman" w:cs="Times New Roman"/>
          <w:sz w:val="24"/>
          <w:szCs w:val="24"/>
        </w:rPr>
        <w:t xml:space="preserve"> After paying all bills, you can </w:t>
      </w:r>
      <w:proofErr w:type="gramStart"/>
      <w:r w:rsidR="009A62A5">
        <w:rPr>
          <w:rFonts w:ascii="Times New Roman" w:eastAsia="宋体" w:hAnsi="Times New Roman" w:cs="Times New Roman"/>
          <w:sz w:val="24"/>
          <w:szCs w:val="24"/>
        </w:rPr>
        <w:lastRenderedPageBreak/>
        <w:t xml:space="preserve">leave </w:t>
      </w:r>
      <w:r w:rsidR="009A62A5" w:rsidRPr="009A62A5">
        <w:rPr>
          <w:rFonts w:ascii="Times New Roman" w:eastAsia="宋体" w:hAnsi="Times New Roman" w:cs="Times New Roman"/>
          <w:sz w:val="24"/>
          <w:szCs w:val="24"/>
        </w:rPr>
        <w:t xml:space="preserve"> from</w:t>
      </w:r>
      <w:proofErr w:type="gramEnd"/>
      <w:r w:rsidR="009A62A5" w:rsidRPr="009A62A5">
        <w:rPr>
          <w:rFonts w:ascii="Times New Roman" w:eastAsia="宋体" w:hAnsi="Times New Roman" w:cs="Times New Roman"/>
          <w:sz w:val="24"/>
          <w:szCs w:val="24"/>
        </w:rPr>
        <w:t xml:space="preserve"> </w:t>
      </w:r>
      <w:r w:rsidR="009A62A5">
        <w:rPr>
          <w:rFonts w:ascii="Times New Roman" w:eastAsia="宋体" w:hAnsi="Times New Roman" w:cs="Times New Roman"/>
          <w:sz w:val="24"/>
          <w:szCs w:val="24"/>
        </w:rPr>
        <w:t>the hotel</w:t>
      </w:r>
      <w:r w:rsidR="009A62A5" w:rsidRPr="009A62A5">
        <w:rPr>
          <w:rFonts w:ascii="Times New Roman" w:eastAsia="宋体" w:hAnsi="Times New Roman" w:cs="Times New Roman"/>
          <w:sz w:val="24"/>
          <w:szCs w:val="24"/>
        </w:rPr>
        <w:t>, including room charges and other expenses, such as for local and long-distance telephone calls, business center use, laundry, room and hotel transportation services, mini-bar items, as well as restaurant and bar services.</w:t>
      </w:r>
    </w:p>
    <w:p w14:paraId="0BC33F6B" w14:textId="1C1F269D" w:rsidR="009A62A5" w:rsidRDefault="009A62A5" w:rsidP="008C1BD3">
      <w:pPr>
        <w:adjustRightInd w:val="0"/>
        <w:snapToGrid w:val="0"/>
        <w:spacing w:line="360" w:lineRule="auto"/>
        <w:ind w:firstLineChars="200" w:firstLine="480"/>
        <w:rPr>
          <w:bCs/>
          <w:sz w:val="24"/>
        </w:rPr>
      </w:pPr>
      <w:r w:rsidRPr="00251ED9">
        <w:rPr>
          <w:rFonts w:hint="eastAsia"/>
          <w:bCs/>
          <w:sz w:val="24"/>
        </w:rPr>
        <w:t>迟到或改期的参会者应及时提前告知会务组，以便</w:t>
      </w:r>
      <w:r w:rsidR="00023221">
        <w:rPr>
          <w:rFonts w:hint="eastAsia"/>
          <w:bCs/>
          <w:sz w:val="24"/>
        </w:rPr>
        <w:t>更改或</w:t>
      </w:r>
      <w:r w:rsidRPr="00251ED9">
        <w:rPr>
          <w:rFonts w:hint="eastAsia"/>
          <w:bCs/>
          <w:sz w:val="24"/>
        </w:rPr>
        <w:t>取消房间预定；否则需要对其预定的房间因</w:t>
      </w:r>
      <w:r w:rsidRPr="00251ED9">
        <w:rPr>
          <w:bCs/>
          <w:sz w:val="24"/>
        </w:rPr>
        <w:t>空置</w:t>
      </w:r>
      <w:r w:rsidRPr="00251ED9">
        <w:rPr>
          <w:rFonts w:hint="eastAsia"/>
          <w:bCs/>
          <w:sz w:val="24"/>
        </w:rPr>
        <w:t>而产生的费用负责</w:t>
      </w:r>
      <w:r w:rsidRPr="00251ED9">
        <w:rPr>
          <w:bCs/>
          <w:sz w:val="24"/>
        </w:rPr>
        <w:t>。</w:t>
      </w:r>
    </w:p>
    <w:p w14:paraId="5B46F985" w14:textId="364130AA" w:rsidR="009A62A5" w:rsidRPr="00023221" w:rsidRDefault="00023221" w:rsidP="008C1BD3">
      <w:pPr>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Please inform the organizer to change or cancel your room reservation in advance, if you arrive late or want to change check-in time; or you are responsible for </w:t>
      </w:r>
      <w:r w:rsidR="00295A66">
        <w:rPr>
          <w:rFonts w:ascii="Times New Roman" w:eastAsia="宋体" w:hAnsi="Times New Roman" w:cs="Times New Roman"/>
          <w:sz w:val="24"/>
          <w:szCs w:val="24"/>
        </w:rPr>
        <w:t>covering the cost of your un-used room.</w:t>
      </w:r>
    </w:p>
    <w:p w14:paraId="2D142B79" w14:textId="59E6ACB3" w:rsidR="008C1BD3" w:rsidRDefault="00A7215B" w:rsidP="00ED5470">
      <w:pPr>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入住时间：</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4</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00</w:t>
      </w:r>
      <w:r>
        <w:rPr>
          <w:rFonts w:ascii="Times New Roman" w:eastAsia="宋体" w:hAnsi="Times New Roman" w:cs="Times New Roman" w:hint="eastAsia"/>
          <w:bCs/>
          <w:sz w:val="24"/>
          <w:szCs w:val="24"/>
        </w:rPr>
        <w:t>；退房时间：</w:t>
      </w:r>
      <w:r>
        <w:rPr>
          <w:rFonts w:ascii="Times New Roman" w:eastAsia="宋体" w:hAnsi="Times New Roman" w:cs="Times New Roman" w:hint="eastAsia"/>
          <w:bCs/>
          <w:sz w:val="24"/>
          <w:szCs w:val="24"/>
        </w:rPr>
        <w:t>1</w:t>
      </w:r>
      <w:r>
        <w:rPr>
          <w:rFonts w:ascii="Times New Roman" w:eastAsia="宋体" w:hAnsi="Times New Roman" w:cs="Times New Roman"/>
          <w:bCs/>
          <w:sz w:val="24"/>
          <w:szCs w:val="24"/>
        </w:rPr>
        <w:t>2</w:t>
      </w:r>
      <w:r>
        <w:rPr>
          <w:rFonts w:ascii="Times New Roman" w:eastAsia="宋体" w:hAnsi="Times New Roman" w:cs="Times New Roman" w:hint="eastAsia"/>
          <w:bCs/>
          <w:sz w:val="24"/>
          <w:szCs w:val="24"/>
        </w:rPr>
        <w:t>:</w:t>
      </w:r>
      <w:r>
        <w:rPr>
          <w:rFonts w:ascii="Times New Roman" w:eastAsia="宋体" w:hAnsi="Times New Roman" w:cs="Times New Roman"/>
          <w:bCs/>
          <w:sz w:val="24"/>
          <w:szCs w:val="24"/>
        </w:rPr>
        <w:t>00.</w:t>
      </w:r>
    </w:p>
    <w:p w14:paraId="017C3276" w14:textId="4264DD10" w:rsidR="00A7215B" w:rsidRDefault="00A7215B" w:rsidP="00ED5470">
      <w:pPr>
        <w:adjustRightInd w:val="0"/>
        <w:snapToGrid w:val="0"/>
        <w:spacing w:line="360" w:lineRule="auto"/>
        <w:ind w:firstLineChars="200" w:firstLine="480"/>
        <w:rPr>
          <w:rFonts w:ascii="Times New Roman" w:eastAsia="宋体" w:hAnsi="Times New Roman" w:cs="Times New Roman"/>
          <w:bCs/>
          <w:sz w:val="24"/>
          <w:szCs w:val="24"/>
        </w:rPr>
      </w:pPr>
      <w:r>
        <w:rPr>
          <w:rFonts w:ascii="Times New Roman" w:eastAsia="宋体" w:hAnsi="Times New Roman" w:cs="Times New Roman" w:hint="eastAsia"/>
          <w:bCs/>
          <w:sz w:val="24"/>
          <w:szCs w:val="24"/>
        </w:rPr>
        <w:t>Ch</w:t>
      </w:r>
      <w:r>
        <w:rPr>
          <w:rFonts w:ascii="Times New Roman" w:eastAsia="宋体" w:hAnsi="Times New Roman" w:cs="Times New Roman"/>
          <w:bCs/>
          <w:sz w:val="24"/>
          <w:szCs w:val="24"/>
        </w:rPr>
        <w:t>eck-in: 14:00; Check-out: 12:00.</w:t>
      </w:r>
    </w:p>
    <w:p w14:paraId="50497BEE" w14:textId="77777777" w:rsidR="007F239C" w:rsidRPr="00F20DEB" w:rsidRDefault="007F239C" w:rsidP="00ED5470">
      <w:pPr>
        <w:adjustRightInd w:val="0"/>
        <w:snapToGrid w:val="0"/>
        <w:spacing w:line="360" w:lineRule="auto"/>
        <w:ind w:firstLineChars="200" w:firstLine="480"/>
        <w:rPr>
          <w:rFonts w:ascii="Times New Roman" w:eastAsia="宋体" w:hAnsi="Times New Roman" w:cs="Times New Roman"/>
          <w:bCs/>
          <w:sz w:val="24"/>
          <w:szCs w:val="24"/>
        </w:rPr>
      </w:pPr>
    </w:p>
    <w:p w14:paraId="79D49BEB" w14:textId="7B6CA92D" w:rsidR="00051241" w:rsidRPr="00F20DEB" w:rsidRDefault="00345219" w:rsidP="00051241">
      <w:pPr>
        <w:adjustRightInd w:val="0"/>
        <w:snapToGrid w:val="0"/>
        <w:spacing w:line="360" w:lineRule="auto"/>
        <w:ind w:firstLineChars="200" w:firstLine="480"/>
        <w:rPr>
          <w:rFonts w:ascii="Times New Roman" w:hAnsi="Times New Roman"/>
          <w:sz w:val="24"/>
        </w:rPr>
      </w:pPr>
      <w:r>
        <w:rPr>
          <w:rFonts w:ascii="Times New Roman" w:hint="eastAsia"/>
          <w:bCs/>
          <w:sz w:val="24"/>
        </w:rPr>
        <w:t>房间</w:t>
      </w:r>
      <w:r w:rsidR="00051241" w:rsidRPr="00F20DEB">
        <w:rPr>
          <w:rFonts w:ascii="Times New Roman" w:hint="eastAsia"/>
          <w:bCs/>
          <w:sz w:val="24"/>
        </w:rPr>
        <w:t>信息</w:t>
      </w:r>
      <w:r>
        <w:rPr>
          <w:rFonts w:ascii="Times New Roman" w:hAnsi="Times New Roman"/>
          <w:sz w:val="24"/>
        </w:rPr>
        <w:t>Room Rate</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1857"/>
        <w:gridCol w:w="4380"/>
      </w:tblGrid>
      <w:tr w:rsidR="00DE4959" w:rsidRPr="00F20DEB" w14:paraId="4F2D4646" w14:textId="77777777" w:rsidTr="00811050">
        <w:trPr>
          <w:trHeight w:val="270"/>
          <w:jc w:val="center"/>
        </w:trPr>
        <w:tc>
          <w:tcPr>
            <w:tcW w:w="2122" w:type="dxa"/>
            <w:vAlign w:val="center"/>
          </w:tcPr>
          <w:p w14:paraId="6C6E73D7"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b/>
                <w:bCs/>
                <w:sz w:val="22"/>
              </w:rPr>
              <w:t>酒店名称</w:t>
            </w:r>
          </w:p>
          <w:p w14:paraId="645EE77B"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hAnsi="Times New Roman"/>
                <w:b/>
                <w:bCs/>
                <w:sz w:val="24"/>
              </w:rPr>
              <w:t xml:space="preserve">Hotel </w:t>
            </w:r>
          </w:p>
        </w:tc>
        <w:tc>
          <w:tcPr>
            <w:tcW w:w="1857" w:type="dxa"/>
            <w:vAlign w:val="center"/>
          </w:tcPr>
          <w:p w14:paraId="27E33493"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b/>
                <w:bCs/>
                <w:sz w:val="22"/>
              </w:rPr>
              <w:t>详细地址</w:t>
            </w:r>
          </w:p>
          <w:p w14:paraId="5264AB8A"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hAnsi="Times New Roman"/>
                <w:b/>
                <w:bCs/>
                <w:sz w:val="24"/>
              </w:rPr>
              <w:t>Add.</w:t>
            </w:r>
          </w:p>
        </w:tc>
        <w:tc>
          <w:tcPr>
            <w:tcW w:w="4380" w:type="dxa"/>
            <w:vAlign w:val="center"/>
          </w:tcPr>
          <w:p w14:paraId="7B15B98D"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b/>
                <w:bCs/>
                <w:sz w:val="22"/>
              </w:rPr>
              <w:t>房间类型</w:t>
            </w:r>
          </w:p>
          <w:p w14:paraId="0B7C500F" w14:textId="77777777" w:rsidR="00DE4959" w:rsidRPr="00F20DEB" w:rsidRDefault="00DE4959" w:rsidP="00AC34CC">
            <w:pPr>
              <w:spacing w:line="300" w:lineRule="auto"/>
              <w:jc w:val="center"/>
              <w:rPr>
                <w:rFonts w:ascii="Times New Roman" w:hAnsi="Times New Roman"/>
                <w:b/>
                <w:bCs/>
                <w:sz w:val="22"/>
              </w:rPr>
            </w:pPr>
            <w:r w:rsidRPr="00F20DEB">
              <w:rPr>
                <w:rFonts w:ascii="Times New Roman" w:hAnsi="Times New Roman"/>
                <w:b/>
                <w:bCs/>
                <w:sz w:val="24"/>
              </w:rPr>
              <w:t>Room type</w:t>
            </w:r>
          </w:p>
        </w:tc>
      </w:tr>
      <w:tr w:rsidR="00DE4959" w:rsidRPr="00F20DEB" w14:paraId="112DA8EF" w14:textId="77777777" w:rsidTr="00811050">
        <w:trPr>
          <w:trHeight w:val="658"/>
          <w:jc w:val="center"/>
        </w:trPr>
        <w:tc>
          <w:tcPr>
            <w:tcW w:w="2122" w:type="dxa"/>
            <w:vAlign w:val="center"/>
          </w:tcPr>
          <w:p w14:paraId="16EDD6BB" w14:textId="77777777" w:rsidR="00DE4959" w:rsidRPr="00F20DEB" w:rsidRDefault="00DE4959" w:rsidP="00AC34CC">
            <w:pPr>
              <w:adjustRightInd w:val="0"/>
              <w:snapToGrid w:val="0"/>
              <w:spacing w:line="300" w:lineRule="auto"/>
              <w:jc w:val="center"/>
              <w:rPr>
                <w:rFonts w:ascii="Times New Roman" w:hAnsi="Times New Roman"/>
                <w:b/>
                <w:bCs/>
                <w:sz w:val="22"/>
              </w:rPr>
            </w:pPr>
            <w:r w:rsidRPr="00F20DEB">
              <w:rPr>
                <w:rFonts w:ascii="Times New Roman"/>
                <w:b/>
                <w:bCs/>
                <w:sz w:val="22"/>
              </w:rPr>
              <w:t>会议酒店</w:t>
            </w:r>
          </w:p>
          <w:p w14:paraId="3D537B9B" w14:textId="77777777" w:rsidR="00DE4959" w:rsidRPr="00F20DEB" w:rsidRDefault="00DE4959" w:rsidP="00AC34CC">
            <w:pPr>
              <w:adjustRightInd w:val="0"/>
              <w:snapToGrid w:val="0"/>
              <w:spacing w:line="300" w:lineRule="auto"/>
              <w:jc w:val="center"/>
              <w:rPr>
                <w:rFonts w:ascii="Times New Roman" w:hAnsi="Times New Roman"/>
                <w:b/>
                <w:bCs/>
                <w:sz w:val="22"/>
              </w:rPr>
            </w:pPr>
            <w:r w:rsidRPr="00F20DEB">
              <w:rPr>
                <w:rFonts w:ascii="Times New Roman" w:hAnsi="Times New Roman"/>
                <w:b/>
                <w:bCs/>
                <w:sz w:val="24"/>
              </w:rPr>
              <w:t>Conference hotel</w:t>
            </w:r>
          </w:p>
          <w:p w14:paraId="46B9C193" w14:textId="77777777" w:rsidR="00DE4959" w:rsidRPr="00F20DEB" w:rsidRDefault="00DE4959" w:rsidP="00AC34CC">
            <w:pPr>
              <w:spacing w:line="300" w:lineRule="auto"/>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海南</w:t>
            </w:r>
            <w:r w:rsidRPr="00F20DEB">
              <w:rPr>
                <w:rFonts w:ascii="Times New Roman" w:eastAsia="宋体" w:hAnsi="Times New Roman" w:cs="Times New Roman"/>
                <w:bCs/>
                <w:sz w:val="22"/>
              </w:rPr>
              <w:t>棋子湾开元度假村</w:t>
            </w:r>
          </w:p>
          <w:p w14:paraId="5F43FD31" w14:textId="77777777" w:rsidR="00DE4959" w:rsidRPr="00F20DEB" w:rsidRDefault="00DE4959" w:rsidP="00AC34CC">
            <w:pPr>
              <w:spacing w:line="300" w:lineRule="auto"/>
              <w:jc w:val="center"/>
              <w:rPr>
                <w:rFonts w:ascii="Times New Roman" w:hAnsi="Times New Roman"/>
                <w:bCs/>
                <w:sz w:val="22"/>
              </w:rPr>
            </w:pPr>
            <w:r w:rsidRPr="00F20DEB">
              <w:rPr>
                <w:rFonts w:ascii="Times New Roman" w:hAnsi="Times New Roman" w:cs="Calibri"/>
                <w:kern w:val="0"/>
                <w:sz w:val="22"/>
                <w:lang w:bidi="he-IL"/>
              </w:rPr>
              <w:t xml:space="preserve">New Century Resort </w:t>
            </w:r>
            <w:proofErr w:type="spellStart"/>
            <w:r w:rsidRPr="00F20DEB">
              <w:rPr>
                <w:rFonts w:ascii="Times New Roman" w:hAnsi="Times New Roman" w:cs="Calibri"/>
                <w:kern w:val="0"/>
                <w:sz w:val="22"/>
                <w:lang w:bidi="he-IL"/>
              </w:rPr>
              <w:t>Qizi</w:t>
            </w:r>
            <w:proofErr w:type="spellEnd"/>
            <w:r w:rsidRPr="00F20DEB">
              <w:rPr>
                <w:rFonts w:ascii="Times New Roman" w:hAnsi="Times New Roman" w:cs="Calibri"/>
                <w:kern w:val="0"/>
                <w:sz w:val="22"/>
                <w:lang w:bidi="he-IL"/>
              </w:rPr>
              <w:t xml:space="preserve"> Bay Hainan.</w:t>
            </w:r>
          </w:p>
        </w:tc>
        <w:tc>
          <w:tcPr>
            <w:tcW w:w="1857" w:type="dxa"/>
            <w:vAlign w:val="center"/>
          </w:tcPr>
          <w:p w14:paraId="4E552401" w14:textId="77777777" w:rsidR="00DE4959" w:rsidRPr="00F20DEB" w:rsidRDefault="00DE4959" w:rsidP="00AC34CC">
            <w:pPr>
              <w:spacing w:line="300" w:lineRule="auto"/>
              <w:jc w:val="center"/>
              <w:rPr>
                <w:rFonts w:ascii="Times New Roman" w:hAnsi="Times New Roman"/>
                <w:bCs/>
                <w:sz w:val="22"/>
              </w:rPr>
            </w:pPr>
            <w:r w:rsidRPr="00F20DEB">
              <w:rPr>
                <w:rFonts w:ascii="Times New Roman" w:eastAsia="宋体" w:hAnsi="Times New Roman" w:cs="Times New Roman" w:hint="eastAsia"/>
                <w:bCs/>
                <w:sz w:val="22"/>
              </w:rPr>
              <w:t>棋子湾广德路，</w:t>
            </w:r>
            <w:r w:rsidRPr="00F20DEB">
              <w:rPr>
                <w:rFonts w:ascii="Times New Roman" w:hAnsi="Times New Roman" w:hint="eastAsia"/>
                <w:bCs/>
                <w:sz w:val="22"/>
              </w:rPr>
              <w:t>5272731</w:t>
            </w:r>
          </w:p>
          <w:p w14:paraId="637ED3E2" w14:textId="77777777" w:rsidR="00DE4959" w:rsidRDefault="00DE4959" w:rsidP="00AC34CC">
            <w:pPr>
              <w:spacing w:line="300" w:lineRule="auto"/>
              <w:jc w:val="center"/>
              <w:rPr>
                <w:rFonts w:ascii="Times New Roman" w:hAnsi="Times New Roman" w:cs="Calibri"/>
                <w:kern w:val="0"/>
                <w:sz w:val="22"/>
                <w:lang w:bidi="he-IL"/>
              </w:rPr>
            </w:pPr>
            <w:proofErr w:type="spellStart"/>
            <w:r w:rsidRPr="00F20DEB">
              <w:rPr>
                <w:rFonts w:ascii="Times New Roman" w:hAnsi="Times New Roman" w:cs="Calibri"/>
                <w:kern w:val="0"/>
                <w:sz w:val="22"/>
                <w:lang w:bidi="he-IL"/>
              </w:rPr>
              <w:t>Guangde</w:t>
            </w:r>
            <w:proofErr w:type="spellEnd"/>
            <w:r w:rsidRPr="00F20DEB">
              <w:rPr>
                <w:rFonts w:ascii="Times New Roman" w:hAnsi="Times New Roman" w:cs="Calibri"/>
                <w:kern w:val="0"/>
                <w:sz w:val="22"/>
                <w:lang w:bidi="he-IL"/>
              </w:rPr>
              <w:t xml:space="preserve"> Road, </w:t>
            </w:r>
            <w:proofErr w:type="spellStart"/>
            <w:r w:rsidRPr="00F20DEB">
              <w:rPr>
                <w:rFonts w:ascii="Times New Roman" w:hAnsi="Times New Roman" w:cs="Calibri"/>
                <w:kern w:val="0"/>
                <w:sz w:val="22"/>
                <w:lang w:bidi="he-IL"/>
              </w:rPr>
              <w:t>Qizi</w:t>
            </w:r>
            <w:proofErr w:type="spellEnd"/>
            <w:r w:rsidRPr="00F20DEB">
              <w:rPr>
                <w:rFonts w:ascii="Times New Roman" w:hAnsi="Times New Roman" w:cs="Calibri"/>
                <w:kern w:val="0"/>
                <w:sz w:val="22"/>
                <w:lang w:bidi="he-IL"/>
              </w:rPr>
              <w:t xml:space="preserve"> Bay, 572731</w:t>
            </w:r>
            <w:r>
              <w:rPr>
                <w:rFonts w:ascii="Times New Roman" w:hAnsi="Times New Roman" w:cs="Calibri" w:hint="eastAsia"/>
                <w:kern w:val="0"/>
                <w:sz w:val="22"/>
                <w:lang w:bidi="he-IL"/>
              </w:rPr>
              <w:t>.</w:t>
            </w:r>
          </w:p>
          <w:p w14:paraId="33532716" w14:textId="6C4129DE" w:rsidR="00DE4959" w:rsidRPr="00F20DEB" w:rsidRDefault="00DE4959" w:rsidP="00AC34CC">
            <w:pPr>
              <w:spacing w:line="300" w:lineRule="auto"/>
              <w:jc w:val="center"/>
              <w:rPr>
                <w:rFonts w:ascii="Times New Roman" w:hAnsi="Times New Roman"/>
                <w:bCs/>
                <w:sz w:val="22"/>
              </w:rPr>
            </w:pPr>
            <w:r>
              <w:rPr>
                <w:rFonts w:ascii="Times New Roman" w:hAnsi="Times New Roman"/>
                <w:bCs/>
                <w:sz w:val="22"/>
              </w:rPr>
              <w:t xml:space="preserve">TEL: </w:t>
            </w:r>
            <w:r w:rsidRPr="00F20DEB">
              <w:rPr>
                <w:rFonts w:ascii="Times New Roman" w:hAnsi="Times New Roman"/>
                <w:bCs/>
                <w:sz w:val="22"/>
              </w:rPr>
              <w:t>(86)-</w:t>
            </w:r>
            <w:r w:rsidRPr="00F20DEB">
              <w:rPr>
                <w:rFonts w:ascii="Times New Roman" w:hAnsi="Times New Roman"/>
              </w:rPr>
              <w:t xml:space="preserve"> </w:t>
            </w:r>
            <w:r w:rsidRPr="00F20DEB">
              <w:rPr>
                <w:rFonts w:ascii="Times New Roman" w:hAnsi="Times New Roman"/>
                <w:bCs/>
                <w:sz w:val="22"/>
              </w:rPr>
              <w:t>898-3115 6666</w:t>
            </w:r>
          </w:p>
        </w:tc>
        <w:tc>
          <w:tcPr>
            <w:tcW w:w="4380" w:type="dxa"/>
            <w:vAlign w:val="center"/>
          </w:tcPr>
          <w:p w14:paraId="180F3FFA" w14:textId="77777777" w:rsidR="00DE4959" w:rsidRPr="00F20DEB" w:rsidRDefault="00DE4959" w:rsidP="00315F59">
            <w:pPr>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豪华大床房</w:t>
            </w:r>
            <w:r w:rsidRPr="00F20DEB">
              <w:rPr>
                <w:rFonts w:ascii="Times New Roman" w:eastAsia="宋体" w:hAnsi="Times New Roman" w:cs="Times New Roman" w:hint="eastAsia"/>
                <w:bCs/>
                <w:sz w:val="22"/>
              </w:rPr>
              <w:t>150</w:t>
            </w:r>
            <w:r w:rsidRPr="00F20DEB">
              <w:rPr>
                <w:rFonts w:ascii="Times New Roman" w:eastAsia="宋体" w:hAnsi="Times New Roman" w:cs="Times New Roman" w:hint="eastAsia"/>
                <w:bCs/>
                <w:sz w:val="22"/>
              </w:rPr>
              <w:t>美元</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间</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晚</w:t>
            </w:r>
          </w:p>
          <w:p w14:paraId="3C0F0A64" w14:textId="77777777" w:rsidR="00DE4959" w:rsidRDefault="00DE4959" w:rsidP="00315F59">
            <w:pPr>
              <w:jc w:val="center"/>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 xml:space="preserve">Deluxe King Bed Room for one person </w:t>
            </w:r>
          </w:p>
          <w:p w14:paraId="1C160A27" w14:textId="3ED89CA8" w:rsidR="00DE4959" w:rsidRDefault="00DE4959" w:rsidP="00793E0D">
            <w:pPr>
              <w:jc w:val="center"/>
              <w:rPr>
                <w:rFonts w:ascii="Times New Roman" w:hAnsi="Times New Roman"/>
                <w:bCs/>
                <w:sz w:val="24"/>
              </w:rPr>
            </w:pPr>
            <w:r w:rsidRPr="00F20DEB">
              <w:rPr>
                <w:rFonts w:ascii="Times New Roman" w:eastAsia="宋体" w:hAnsi="Times New Roman" w:cs="Times New Roman"/>
                <w:bCs/>
                <w:sz w:val="24"/>
                <w:szCs w:val="24"/>
              </w:rPr>
              <w:t>USD 150</w:t>
            </w:r>
            <w:r w:rsidRPr="00F20DEB">
              <w:rPr>
                <w:rFonts w:ascii="Times New Roman" w:hAnsi="Times New Roman" w:hint="eastAsia"/>
                <w:bCs/>
                <w:sz w:val="24"/>
              </w:rPr>
              <w:t>/</w:t>
            </w:r>
            <w:r w:rsidRPr="00F20DEB">
              <w:rPr>
                <w:rFonts w:ascii="Times New Roman" w:hAnsi="Times New Roman"/>
                <w:bCs/>
                <w:sz w:val="24"/>
              </w:rPr>
              <w:t>Room</w:t>
            </w:r>
            <w:r w:rsidRPr="00F20DEB">
              <w:rPr>
                <w:rFonts w:ascii="Times New Roman" w:hAnsi="Times New Roman" w:hint="eastAsia"/>
                <w:bCs/>
                <w:sz w:val="24"/>
              </w:rPr>
              <w:t>/ Night</w:t>
            </w:r>
          </w:p>
          <w:p w14:paraId="16FEB38C" w14:textId="77777777" w:rsidR="00793E0D" w:rsidRPr="00F20DEB" w:rsidRDefault="00793E0D" w:rsidP="00315F59">
            <w:pPr>
              <w:jc w:val="center"/>
              <w:rPr>
                <w:rFonts w:ascii="Times New Roman" w:eastAsia="宋体" w:hAnsi="Times New Roman" w:cs="Times New Roman"/>
                <w:bCs/>
                <w:sz w:val="24"/>
                <w:szCs w:val="24"/>
              </w:rPr>
            </w:pPr>
          </w:p>
          <w:p w14:paraId="149033B7" w14:textId="77777777" w:rsidR="00DE4959" w:rsidRPr="00F20DEB" w:rsidRDefault="00DE4959" w:rsidP="00315F59">
            <w:pPr>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豪华双床房</w:t>
            </w:r>
            <w:r w:rsidRPr="00F20DEB">
              <w:rPr>
                <w:rFonts w:ascii="Times New Roman" w:eastAsia="宋体" w:hAnsi="Times New Roman" w:cs="Times New Roman" w:hint="eastAsia"/>
                <w:bCs/>
                <w:sz w:val="22"/>
              </w:rPr>
              <w:t>182</w:t>
            </w:r>
            <w:r w:rsidRPr="00F20DEB">
              <w:rPr>
                <w:rFonts w:ascii="Times New Roman" w:eastAsia="宋体" w:hAnsi="Times New Roman" w:cs="Times New Roman" w:hint="eastAsia"/>
                <w:bCs/>
                <w:sz w:val="22"/>
              </w:rPr>
              <w:t>美元</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间</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晚</w:t>
            </w:r>
          </w:p>
          <w:p w14:paraId="7B1CBA22" w14:textId="443AC585" w:rsidR="00DE4959" w:rsidRDefault="00DE4959" w:rsidP="00793E0D">
            <w:pPr>
              <w:jc w:val="center"/>
              <w:rPr>
                <w:rFonts w:ascii="Times New Roman" w:hAnsi="Times New Roman"/>
                <w:bCs/>
                <w:sz w:val="24"/>
              </w:rPr>
            </w:pPr>
            <w:r w:rsidRPr="00F20DEB">
              <w:rPr>
                <w:rFonts w:ascii="Times New Roman" w:eastAsia="宋体" w:hAnsi="Times New Roman" w:cs="Times New Roman"/>
                <w:bCs/>
                <w:sz w:val="24"/>
                <w:szCs w:val="24"/>
              </w:rPr>
              <w:t>Deluxe Twin Bed Superior Room for two people USD 182</w:t>
            </w:r>
            <w:r w:rsidRPr="00F20DEB">
              <w:rPr>
                <w:rFonts w:ascii="Times New Roman" w:hAnsi="Times New Roman" w:hint="eastAsia"/>
                <w:bCs/>
                <w:sz w:val="24"/>
              </w:rPr>
              <w:t>/</w:t>
            </w:r>
            <w:r w:rsidRPr="00F20DEB">
              <w:rPr>
                <w:rFonts w:ascii="Times New Roman" w:hAnsi="Times New Roman"/>
                <w:bCs/>
                <w:sz w:val="24"/>
              </w:rPr>
              <w:t>Room</w:t>
            </w:r>
            <w:r w:rsidRPr="00F20DEB">
              <w:rPr>
                <w:rFonts w:ascii="Times New Roman" w:hAnsi="Times New Roman" w:hint="eastAsia"/>
                <w:bCs/>
                <w:sz w:val="24"/>
              </w:rPr>
              <w:t>/ Night</w:t>
            </w:r>
          </w:p>
          <w:p w14:paraId="1DB859FB" w14:textId="77777777" w:rsidR="00793E0D" w:rsidRPr="00F20DEB" w:rsidRDefault="00793E0D" w:rsidP="00315F59">
            <w:pPr>
              <w:jc w:val="center"/>
              <w:rPr>
                <w:rFonts w:ascii="Times New Roman" w:eastAsia="宋体" w:hAnsi="Times New Roman" w:cs="Times New Roman"/>
                <w:bCs/>
                <w:sz w:val="24"/>
                <w:szCs w:val="24"/>
              </w:rPr>
            </w:pPr>
          </w:p>
          <w:p w14:paraId="181DB592" w14:textId="77777777" w:rsidR="00DE4959" w:rsidRPr="00F20DEB" w:rsidRDefault="00DE4959" w:rsidP="00315F59">
            <w:pPr>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海景大床房</w:t>
            </w:r>
            <w:r w:rsidRPr="00F20DEB">
              <w:rPr>
                <w:rFonts w:ascii="Times New Roman" w:eastAsia="宋体" w:hAnsi="Times New Roman" w:cs="Times New Roman" w:hint="eastAsia"/>
                <w:bCs/>
                <w:sz w:val="22"/>
              </w:rPr>
              <w:t>170</w:t>
            </w:r>
            <w:r w:rsidRPr="00F20DEB">
              <w:rPr>
                <w:rFonts w:ascii="Times New Roman" w:eastAsia="宋体" w:hAnsi="Times New Roman" w:cs="Times New Roman" w:hint="eastAsia"/>
                <w:bCs/>
                <w:sz w:val="22"/>
              </w:rPr>
              <w:t>美元</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间</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晚</w:t>
            </w:r>
          </w:p>
          <w:p w14:paraId="4F13708F" w14:textId="77777777" w:rsidR="00DE4959" w:rsidRDefault="00DE4959" w:rsidP="00315F59">
            <w:pPr>
              <w:jc w:val="center"/>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 xml:space="preserve">Seaview King Bed Room for one person </w:t>
            </w:r>
          </w:p>
          <w:p w14:paraId="46CB6866" w14:textId="4460C3C8" w:rsidR="00DE4959" w:rsidRDefault="00DE4959" w:rsidP="00793E0D">
            <w:pPr>
              <w:jc w:val="center"/>
              <w:rPr>
                <w:rFonts w:ascii="Times New Roman" w:hAnsi="Times New Roman"/>
                <w:bCs/>
                <w:sz w:val="24"/>
              </w:rPr>
            </w:pPr>
            <w:r w:rsidRPr="00F20DEB">
              <w:rPr>
                <w:rFonts w:ascii="Times New Roman" w:eastAsia="宋体" w:hAnsi="Times New Roman" w:cs="Times New Roman"/>
                <w:bCs/>
                <w:sz w:val="24"/>
                <w:szCs w:val="24"/>
              </w:rPr>
              <w:t>USD 170</w:t>
            </w:r>
            <w:r w:rsidRPr="00F20DEB">
              <w:rPr>
                <w:rFonts w:ascii="Times New Roman" w:hAnsi="Times New Roman" w:hint="eastAsia"/>
                <w:bCs/>
                <w:sz w:val="24"/>
              </w:rPr>
              <w:t>/</w:t>
            </w:r>
            <w:r w:rsidRPr="00F20DEB">
              <w:rPr>
                <w:rFonts w:ascii="Times New Roman" w:hAnsi="Times New Roman"/>
                <w:bCs/>
                <w:sz w:val="24"/>
              </w:rPr>
              <w:t>Room</w:t>
            </w:r>
            <w:r w:rsidRPr="00F20DEB">
              <w:rPr>
                <w:rFonts w:ascii="Times New Roman" w:hAnsi="Times New Roman" w:hint="eastAsia"/>
                <w:bCs/>
                <w:sz w:val="24"/>
              </w:rPr>
              <w:t>/ Night</w:t>
            </w:r>
          </w:p>
          <w:p w14:paraId="4F43A214" w14:textId="77777777" w:rsidR="00793E0D" w:rsidRPr="00F20DEB" w:rsidRDefault="00793E0D" w:rsidP="00315F59">
            <w:pPr>
              <w:jc w:val="center"/>
              <w:rPr>
                <w:rFonts w:ascii="Times New Roman" w:eastAsia="宋体" w:hAnsi="Times New Roman" w:cs="Times New Roman"/>
                <w:bCs/>
                <w:sz w:val="24"/>
                <w:szCs w:val="24"/>
              </w:rPr>
            </w:pPr>
          </w:p>
          <w:p w14:paraId="0470DA0A" w14:textId="77777777" w:rsidR="00DE4959" w:rsidRPr="00F20DEB" w:rsidRDefault="00DE4959" w:rsidP="00315F59">
            <w:pPr>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海景双床房</w:t>
            </w:r>
            <w:r w:rsidRPr="00F20DEB">
              <w:rPr>
                <w:rFonts w:ascii="Times New Roman" w:eastAsia="宋体" w:hAnsi="Times New Roman" w:cs="Times New Roman" w:hint="eastAsia"/>
                <w:bCs/>
                <w:sz w:val="22"/>
              </w:rPr>
              <w:t>202</w:t>
            </w:r>
            <w:r w:rsidRPr="00F20DEB">
              <w:rPr>
                <w:rFonts w:ascii="Times New Roman" w:eastAsia="宋体" w:hAnsi="Times New Roman" w:cs="Times New Roman" w:hint="eastAsia"/>
                <w:bCs/>
                <w:sz w:val="22"/>
              </w:rPr>
              <w:t>美元</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间</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晚</w:t>
            </w:r>
          </w:p>
          <w:p w14:paraId="0D862D46" w14:textId="77777777" w:rsidR="00DE4959" w:rsidRDefault="00DE4959" w:rsidP="00315F59">
            <w:pPr>
              <w:jc w:val="center"/>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 xml:space="preserve">Seaview Twin Bed Room for two people </w:t>
            </w:r>
          </w:p>
          <w:p w14:paraId="786961F5" w14:textId="70ADAB9C" w:rsidR="00DE4959" w:rsidRDefault="00DE4959" w:rsidP="00793E0D">
            <w:pPr>
              <w:jc w:val="center"/>
              <w:rPr>
                <w:rFonts w:ascii="Times New Roman" w:hAnsi="Times New Roman"/>
                <w:bCs/>
                <w:sz w:val="24"/>
              </w:rPr>
            </w:pPr>
            <w:r w:rsidRPr="00F20DEB">
              <w:rPr>
                <w:rFonts w:ascii="Times New Roman" w:eastAsia="宋体" w:hAnsi="Times New Roman" w:cs="Times New Roman"/>
                <w:bCs/>
                <w:sz w:val="24"/>
                <w:szCs w:val="24"/>
              </w:rPr>
              <w:t>USD 202</w:t>
            </w:r>
            <w:r w:rsidRPr="00F20DEB">
              <w:rPr>
                <w:rFonts w:ascii="Times New Roman" w:hAnsi="Times New Roman" w:hint="eastAsia"/>
                <w:bCs/>
                <w:sz w:val="24"/>
              </w:rPr>
              <w:t>/</w:t>
            </w:r>
            <w:r w:rsidRPr="00F20DEB">
              <w:rPr>
                <w:rFonts w:ascii="Times New Roman" w:hAnsi="Times New Roman"/>
                <w:bCs/>
                <w:sz w:val="24"/>
              </w:rPr>
              <w:t>Room</w:t>
            </w:r>
            <w:r w:rsidRPr="00F20DEB">
              <w:rPr>
                <w:rFonts w:ascii="Times New Roman" w:hAnsi="Times New Roman" w:hint="eastAsia"/>
                <w:bCs/>
                <w:sz w:val="24"/>
              </w:rPr>
              <w:t>/ Night</w:t>
            </w:r>
          </w:p>
          <w:p w14:paraId="519D716A" w14:textId="77777777" w:rsidR="00793E0D" w:rsidRPr="00F20DEB" w:rsidRDefault="00793E0D" w:rsidP="00315F59">
            <w:pPr>
              <w:jc w:val="center"/>
              <w:rPr>
                <w:rFonts w:ascii="Times New Roman" w:eastAsia="宋体" w:hAnsi="Times New Roman" w:cs="Times New Roman"/>
                <w:bCs/>
                <w:sz w:val="24"/>
                <w:szCs w:val="24"/>
              </w:rPr>
            </w:pPr>
          </w:p>
          <w:p w14:paraId="7DDFFA46" w14:textId="77777777" w:rsidR="00DE4959" w:rsidRPr="00F20DEB" w:rsidRDefault="00DE4959" w:rsidP="00315F59">
            <w:pPr>
              <w:jc w:val="center"/>
              <w:rPr>
                <w:rFonts w:ascii="Times New Roman" w:eastAsia="宋体" w:hAnsi="Times New Roman" w:cs="Times New Roman"/>
                <w:bCs/>
                <w:sz w:val="22"/>
              </w:rPr>
            </w:pPr>
            <w:r w:rsidRPr="00F20DEB">
              <w:rPr>
                <w:rFonts w:ascii="Times New Roman" w:eastAsia="宋体" w:hAnsi="Times New Roman" w:cs="Times New Roman" w:hint="eastAsia"/>
                <w:bCs/>
                <w:sz w:val="22"/>
              </w:rPr>
              <w:t>海景家庭房</w:t>
            </w:r>
            <w:r w:rsidRPr="00F20DEB">
              <w:rPr>
                <w:rFonts w:ascii="Times New Roman" w:eastAsia="宋体" w:hAnsi="Times New Roman" w:cs="Times New Roman" w:hint="eastAsia"/>
                <w:bCs/>
                <w:sz w:val="22"/>
              </w:rPr>
              <w:t>270</w:t>
            </w:r>
            <w:r w:rsidRPr="00F20DEB">
              <w:rPr>
                <w:rFonts w:ascii="Times New Roman" w:eastAsia="宋体" w:hAnsi="Times New Roman" w:cs="Times New Roman" w:hint="eastAsia"/>
                <w:bCs/>
                <w:sz w:val="22"/>
              </w:rPr>
              <w:t>美元</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间</w:t>
            </w:r>
            <w:r w:rsidRPr="00F20DEB">
              <w:rPr>
                <w:rFonts w:ascii="Times New Roman" w:eastAsia="宋体" w:hAnsi="Times New Roman" w:cs="Times New Roman" w:hint="eastAsia"/>
                <w:bCs/>
                <w:sz w:val="22"/>
              </w:rPr>
              <w:t>/</w:t>
            </w:r>
            <w:r w:rsidRPr="00F20DEB">
              <w:rPr>
                <w:rFonts w:ascii="Times New Roman" w:eastAsia="宋体" w:hAnsi="Times New Roman" w:cs="Times New Roman" w:hint="eastAsia"/>
                <w:bCs/>
                <w:sz w:val="22"/>
              </w:rPr>
              <w:t>晚</w:t>
            </w:r>
          </w:p>
          <w:p w14:paraId="24627A0D" w14:textId="77777777" w:rsidR="00DE4959" w:rsidRDefault="00DE4959" w:rsidP="00315F59">
            <w:pPr>
              <w:jc w:val="center"/>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 xml:space="preserve">Seaview Twin Bed room with an extra bed for three people </w:t>
            </w:r>
          </w:p>
          <w:p w14:paraId="14913C74" w14:textId="70F10156" w:rsidR="00DE4959" w:rsidRPr="00F20DEB" w:rsidRDefault="00DE4959" w:rsidP="00315F59">
            <w:pPr>
              <w:jc w:val="center"/>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USD 270</w:t>
            </w:r>
            <w:r w:rsidRPr="00F20DEB">
              <w:rPr>
                <w:rFonts w:ascii="Times New Roman" w:hAnsi="Times New Roman" w:hint="eastAsia"/>
                <w:bCs/>
                <w:sz w:val="24"/>
              </w:rPr>
              <w:t>/</w:t>
            </w:r>
            <w:r w:rsidRPr="00F20DEB">
              <w:rPr>
                <w:rFonts w:ascii="Times New Roman" w:hAnsi="Times New Roman"/>
                <w:bCs/>
                <w:sz w:val="24"/>
              </w:rPr>
              <w:t>Room</w:t>
            </w:r>
            <w:r w:rsidRPr="00F20DEB">
              <w:rPr>
                <w:rFonts w:ascii="Times New Roman" w:hAnsi="Times New Roman" w:hint="eastAsia"/>
                <w:bCs/>
                <w:sz w:val="24"/>
              </w:rPr>
              <w:t>/ Night</w:t>
            </w:r>
          </w:p>
        </w:tc>
      </w:tr>
    </w:tbl>
    <w:p w14:paraId="1FB68FC0" w14:textId="77777777" w:rsidR="00051241" w:rsidRPr="00F20DEB" w:rsidRDefault="00051241" w:rsidP="00ED5470">
      <w:pPr>
        <w:adjustRightInd w:val="0"/>
        <w:snapToGrid w:val="0"/>
        <w:spacing w:line="360" w:lineRule="auto"/>
        <w:ind w:firstLineChars="200" w:firstLine="480"/>
        <w:rPr>
          <w:rFonts w:ascii="Times New Roman" w:eastAsia="宋体" w:hAnsi="Times New Roman" w:cs="Times New Roman"/>
          <w:bCs/>
          <w:sz w:val="24"/>
          <w:szCs w:val="24"/>
        </w:rPr>
      </w:pPr>
    </w:p>
    <w:p w14:paraId="00D7954E" w14:textId="605824D0" w:rsidR="00051241" w:rsidRPr="00F20DEB" w:rsidRDefault="009B581C" w:rsidP="00345219">
      <w:pPr>
        <w:adjustRightInd w:val="0"/>
        <w:snapToGrid w:val="0"/>
        <w:spacing w:line="360" w:lineRule="auto"/>
        <w:rPr>
          <w:rFonts w:ascii="Times New Roman" w:hAnsi="Times New Roman"/>
          <w:b/>
          <w:bCs/>
          <w:sz w:val="24"/>
        </w:rPr>
      </w:pPr>
      <w:r w:rsidRPr="009B581C">
        <w:rPr>
          <w:rFonts w:ascii="Times New Roman" w:hAnsi="Times New Roman" w:hint="eastAsia"/>
          <w:b/>
          <w:bCs/>
          <w:sz w:val="24"/>
          <w:highlight w:val="lightGray"/>
          <w:shd w:val="pct15" w:color="auto" w:fill="FFFFFF"/>
        </w:rPr>
        <w:t>（六）</w:t>
      </w:r>
      <w:r w:rsidR="00051241" w:rsidRPr="00F20DEB">
        <w:rPr>
          <w:rFonts w:ascii="Times New Roman" w:hint="eastAsia"/>
          <w:b/>
          <w:bCs/>
          <w:sz w:val="24"/>
        </w:rPr>
        <w:t>用餐安排</w:t>
      </w:r>
      <w:r w:rsidR="00345219">
        <w:rPr>
          <w:rFonts w:ascii="Times New Roman" w:hint="eastAsia"/>
          <w:b/>
          <w:bCs/>
          <w:sz w:val="24"/>
        </w:rPr>
        <w:t xml:space="preserve"> </w:t>
      </w:r>
      <w:r w:rsidR="00051241" w:rsidRPr="00F20DEB">
        <w:rPr>
          <w:rFonts w:ascii="Times New Roman" w:hAnsi="Times New Roman"/>
          <w:b/>
          <w:bCs/>
          <w:sz w:val="24"/>
        </w:rPr>
        <w:t xml:space="preserve">Meals </w:t>
      </w:r>
    </w:p>
    <w:p w14:paraId="0FD6878A" w14:textId="77777777" w:rsidR="00051241" w:rsidRPr="00F20DEB" w:rsidRDefault="00051241" w:rsidP="00051241">
      <w:pPr>
        <w:adjustRightInd w:val="0"/>
        <w:snapToGrid w:val="0"/>
        <w:spacing w:line="360" w:lineRule="auto"/>
        <w:ind w:firstLineChars="200" w:firstLine="480"/>
        <w:rPr>
          <w:rFonts w:ascii="Times New Roman" w:hAnsi="Times New Roman"/>
          <w:bCs/>
          <w:sz w:val="24"/>
        </w:rPr>
      </w:pPr>
      <w:r w:rsidRPr="00F20DEB">
        <w:rPr>
          <w:rFonts w:ascii="Times New Roman"/>
          <w:bCs/>
          <w:sz w:val="24"/>
        </w:rPr>
        <w:t>用餐时间及地点安排如下：</w:t>
      </w:r>
    </w:p>
    <w:p w14:paraId="341A7573" w14:textId="77777777" w:rsidR="00051241" w:rsidRDefault="00051241" w:rsidP="00051241">
      <w:pPr>
        <w:adjustRightInd w:val="0"/>
        <w:snapToGrid w:val="0"/>
        <w:spacing w:line="360" w:lineRule="auto"/>
        <w:ind w:firstLineChars="200" w:firstLine="480"/>
        <w:rPr>
          <w:rFonts w:ascii="Times New Roman" w:hAnsi="Times New Roman"/>
          <w:bCs/>
          <w:sz w:val="24"/>
        </w:rPr>
      </w:pPr>
      <w:r w:rsidRPr="00F20DEB">
        <w:rPr>
          <w:rFonts w:ascii="Times New Roman" w:hAnsi="Times New Roman"/>
          <w:bCs/>
          <w:sz w:val="24"/>
        </w:rPr>
        <w:lastRenderedPageBreak/>
        <w:t xml:space="preserve">Time and venue: </w:t>
      </w:r>
    </w:p>
    <w:p w14:paraId="32ED7A95" w14:textId="0891291C" w:rsidR="00AD15EE" w:rsidRPr="006172AD" w:rsidRDefault="00AD15EE" w:rsidP="00AD15EE">
      <w:pPr>
        <w:numPr>
          <w:ilvl w:val="0"/>
          <w:numId w:val="3"/>
        </w:numPr>
        <w:adjustRightInd w:val="0"/>
        <w:snapToGrid w:val="0"/>
        <w:spacing w:line="360" w:lineRule="auto"/>
        <w:ind w:firstLineChars="200" w:firstLine="480"/>
        <w:rPr>
          <w:rFonts w:ascii="Times New Roman" w:hAnsi="Times New Roman" w:cs="Times New Roman"/>
          <w:bCs/>
          <w:sz w:val="24"/>
        </w:rPr>
      </w:pPr>
      <w:r w:rsidRPr="00AD15EE">
        <w:rPr>
          <w:rFonts w:ascii="Times New Roman" w:hAnsi="Times New Roman" w:cs="Times New Roman"/>
          <w:bCs/>
          <w:sz w:val="24"/>
        </w:rPr>
        <w:t>早餐</w:t>
      </w:r>
      <w:r w:rsidRPr="00315F59">
        <w:rPr>
          <w:rFonts w:ascii="Times New Roman" w:hAnsi="Times New Roman" w:cs="Times New Roman"/>
          <w:bCs/>
          <w:sz w:val="24"/>
        </w:rPr>
        <w:t>7:00—8:30</w:t>
      </w:r>
      <w:r w:rsidRPr="006172AD">
        <w:rPr>
          <w:rFonts w:ascii="Times New Roman" w:hAnsi="Times New Roman" w:cs="Times New Roman" w:hint="eastAsia"/>
          <w:bCs/>
          <w:sz w:val="24"/>
        </w:rPr>
        <w:t>：二楼祺·咖啡；</w:t>
      </w:r>
    </w:p>
    <w:p w14:paraId="5B846B5C" w14:textId="24856589"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1. Breakfast, at 7:00—8:30:  2F Chi Coffee</w:t>
      </w:r>
    </w:p>
    <w:p w14:paraId="0217A256" w14:textId="03D6C2D2"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2</w:t>
      </w:r>
      <w:r w:rsidRPr="006172AD">
        <w:rPr>
          <w:rFonts w:ascii="Times New Roman" w:hAnsi="Times New Roman" w:cs="Times New Roman" w:hint="eastAsia"/>
          <w:bCs/>
          <w:sz w:val="24"/>
        </w:rPr>
        <w:t>、午餐</w:t>
      </w:r>
      <w:r w:rsidRPr="00315F59">
        <w:rPr>
          <w:rFonts w:ascii="Times New Roman" w:hAnsi="Times New Roman" w:cs="Times New Roman"/>
          <w:bCs/>
          <w:sz w:val="24"/>
        </w:rPr>
        <w:t>12:00—13:30</w:t>
      </w:r>
      <w:r w:rsidRPr="006172AD">
        <w:rPr>
          <w:rFonts w:ascii="Times New Roman" w:hAnsi="Times New Roman" w:cs="Times New Roman" w:hint="eastAsia"/>
          <w:bCs/>
          <w:sz w:val="24"/>
        </w:rPr>
        <w:t>：二楼祺·咖啡；</w:t>
      </w:r>
    </w:p>
    <w:p w14:paraId="5FBB5EA9" w14:textId="3F8D9DAD"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2. Lunch, at 12:00—13:30: B1, 2F Chi Coffee</w:t>
      </w:r>
    </w:p>
    <w:p w14:paraId="322B53B0" w14:textId="6A03F36A"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3</w:t>
      </w:r>
      <w:r w:rsidRPr="006172AD">
        <w:rPr>
          <w:rFonts w:ascii="Times New Roman" w:hAnsi="Times New Roman" w:cs="Times New Roman" w:hint="eastAsia"/>
          <w:bCs/>
          <w:sz w:val="24"/>
        </w:rPr>
        <w:t>、晚餐</w:t>
      </w:r>
      <w:r w:rsidRPr="00315F59">
        <w:rPr>
          <w:rFonts w:ascii="Times New Roman" w:hAnsi="Times New Roman" w:cs="Times New Roman"/>
          <w:bCs/>
          <w:sz w:val="24"/>
        </w:rPr>
        <w:t>1</w:t>
      </w:r>
      <w:r w:rsidR="006C110D" w:rsidRPr="00315F59">
        <w:rPr>
          <w:rFonts w:ascii="Times New Roman" w:hAnsi="Times New Roman" w:cs="Times New Roman"/>
          <w:bCs/>
          <w:sz w:val="24"/>
        </w:rPr>
        <w:t>8:00</w:t>
      </w:r>
      <w:r w:rsidRPr="00315F59">
        <w:rPr>
          <w:rFonts w:ascii="Times New Roman" w:hAnsi="Times New Roman" w:cs="Times New Roman"/>
          <w:bCs/>
          <w:sz w:val="24"/>
        </w:rPr>
        <w:t>—20:00</w:t>
      </w:r>
      <w:r w:rsidRPr="006172AD">
        <w:rPr>
          <w:rFonts w:ascii="Times New Roman" w:hAnsi="Times New Roman" w:cs="Times New Roman" w:hint="eastAsia"/>
          <w:bCs/>
          <w:sz w:val="24"/>
        </w:rPr>
        <w:t>；二楼祺·咖啡；</w:t>
      </w:r>
    </w:p>
    <w:p w14:paraId="43364CB2" w14:textId="7C9157BB"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3. Dinner, at 18:00—20:00:  2F Chi Coffee</w:t>
      </w:r>
    </w:p>
    <w:p w14:paraId="152926A1" w14:textId="7E24674C" w:rsidR="00AD15EE" w:rsidRPr="006172AD"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4</w:t>
      </w:r>
      <w:r w:rsidRPr="006172AD">
        <w:rPr>
          <w:rFonts w:ascii="Times New Roman" w:hAnsi="Times New Roman" w:cs="Times New Roman" w:hint="eastAsia"/>
          <w:bCs/>
          <w:sz w:val="24"/>
        </w:rPr>
        <w:t>、</w:t>
      </w:r>
      <w:r w:rsidRPr="006172AD">
        <w:rPr>
          <w:rFonts w:ascii="Times New Roman" w:hAnsi="Times New Roman" w:cs="Times New Roman"/>
          <w:bCs/>
          <w:sz w:val="24"/>
        </w:rPr>
        <w:t>12</w:t>
      </w:r>
      <w:r w:rsidR="005350B1" w:rsidRPr="006172AD">
        <w:rPr>
          <w:rFonts w:ascii="Times New Roman" w:hAnsi="Times New Roman" w:cs="Times New Roman" w:hint="eastAsia"/>
          <w:bCs/>
          <w:sz w:val="24"/>
        </w:rPr>
        <w:t>月</w:t>
      </w:r>
      <w:r w:rsidRPr="006172AD">
        <w:rPr>
          <w:rFonts w:ascii="Times New Roman" w:hAnsi="Times New Roman" w:cs="Times New Roman"/>
          <w:bCs/>
          <w:sz w:val="24"/>
        </w:rPr>
        <w:t>10</w:t>
      </w:r>
      <w:r w:rsidR="005350B1" w:rsidRPr="006172AD">
        <w:rPr>
          <w:rFonts w:ascii="Times New Roman" w:hAnsi="Times New Roman" w:cs="Times New Roman" w:hint="eastAsia"/>
          <w:bCs/>
          <w:sz w:val="24"/>
        </w:rPr>
        <w:t>日欢迎晚宴</w:t>
      </w:r>
      <w:r w:rsidRPr="006172AD">
        <w:rPr>
          <w:rFonts w:ascii="Times New Roman" w:hAnsi="Times New Roman" w:cs="Times New Roman" w:hint="eastAsia"/>
          <w:bCs/>
          <w:sz w:val="24"/>
        </w:rPr>
        <w:t>晚餐地点：</w:t>
      </w:r>
      <w:r w:rsidR="005350B1" w:rsidRPr="006172AD">
        <w:rPr>
          <w:rFonts w:ascii="Times New Roman" w:hAnsi="Times New Roman" w:cs="Times New Roman" w:hint="eastAsia"/>
          <w:bCs/>
          <w:sz w:val="24"/>
        </w:rPr>
        <w:t>开元厅</w:t>
      </w:r>
      <w:r w:rsidRPr="006172AD">
        <w:rPr>
          <w:rFonts w:ascii="Times New Roman" w:hAnsi="Times New Roman" w:cs="Times New Roman" w:hint="eastAsia"/>
          <w:bCs/>
          <w:sz w:val="24"/>
        </w:rPr>
        <w:t>。</w:t>
      </w:r>
    </w:p>
    <w:p w14:paraId="66BB996C" w14:textId="559BCC57" w:rsidR="00AD15EE" w:rsidRDefault="00AD15EE" w:rsidP="00AD15EE">
      <w:pPr>
        <w:adjustRightInd w:val="0"/>
        <w:snapToGrid w:val="0"/>
        <w:spacing w:line="360" w:lineRule="auto"/>
        <w:ind w:firstLineChars="200" w:firstLine="480"/>
        <w:rPr>
          <w:rFonts w:ascii="Times New Roman" w:hAnsi="Times New Roman" w:cs="Times New Roman"/>
          <w:bCs/>
          <w:sz w:val="24"/>
        </w:rPr>
      </w:pPr>
      <w:r w:rsidRPr="006172AD">
        <w:rPr>
          <w:rFonts w:ascii="Times New Roman" w:hAnsi="Times New Roman" w:cs="Times New Roman"/>
          <w:bCs/>
          <w:sz w:val="24"/>
        </w:rPr>
        <w:t xml:space="preserve">4. Dinner on Dec. 10:  </w:t>
      </w:r>
      <w:r w:rsidR="005350B1" w:rsidRPr="00315F59">
        <w:rPr>
          <w:rFonts w:ascii="Times New Roman" w:hAnsi="Times New Roman" w:cs="Times New Roman"/>
          <w:bCs/>
          <w:sz w:val="24"/>
        </w:rPr>
        <w:t>New Century Hall</w:t>
      </w:r>
    </w:p>
    <w:p w14:paraId="67E0AEC2" w14:textId="60F142C0" w:rsidR="00AD15EE" w:rsidRPr="00AD15EE" w:rsidRDefault="00AD15EE" w:rsidP="00AD15EE">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bCs/>
          <w:sz w:val="24"/>
        </w:rPr>
        <w:t>5</w:t>
      </w:r>
      <w:r w:rsidRPr="00AD15EE">
        <w:rPr>
          <w:rFonts w:ascii="Times New Roman" w:hAnsi="Times New Roman" w:cs="Times New Roman"/>
          <w:bCs/>
          <w:sz w:val="24"/>
        </w:rPr>
        <w:t>、</w:t>
      </w:r>
      <w:r w:rsidRPr="00AD15EE">
        <w:rPr>
          <w:rFonts w:ascii="Times New Roman" w:hAnsi="Times New Roman" w:cs="Times New Roman"/>
          <w:bCs/>
          <w:sz w:val="24"/>
        </w:rPr>
        <w:t>1</w:t>
      </w:r>
      <w:r>
        <w:rPr>
          <w:rFonts w:ascii="Times New Roman" w:hAnsi="Times New Roman" w:cs="Times New Roman"/>
          <w:bCs/>
          <w:sz w:val="24"/>
        </w:rPr>
        <w:t>2</w:t>
      </w:r>
      <w:r w:rsidR="003F7587" w:rsidRPr="00F20DEB">
        <w:rPr>
          <w:rFonts w:ascii="Times New Roman" w:eastAsia="宋体" w:hAnsi="Times New Roman" w:cs="Times New Roman" w:hint="eastAsia"/>
          <w:bCs/>
          <w:sz w:val="24"/>
          <w:szCs w:val="24"/>
        </w:rPr>
        <w:t>月</w:t>
      </w:r>
      <w:r>
        <w:rPr>
          <w:rFonts w:ascii="Times New Roman" w:hAnsi="Times New Roman" w:cs="Times New Roman"/>
          <w:bCs/>
          <w:sz w:val="24"/>
        </w:rPr>
        <w:t>13</w:t>
      </w:r>
      <w:r w:rsidR="003F7587" w:rsidRPr="003F7587">
        <w:rPr>
          <w:rFonts w:ascii="Times New Roman" w:eastAsia="宋体" w:hAnsi="Times New Roman" w:cs="Times New Roman" w:hint="eastAsia"/>
          <w:bCs/>
          <w:sz w:val="24"/>
          <w:szCs w:val="24"/>
        </w:rPr>
        <w:t xml:space="preserve"> </w:t>
      </w:r>
      <w:r w:rsidR="003F7587" w:rsidRPr="00F20DEB">
        <w:rPr>
          <w:rFonts w:ascii="Times New Roman" w:eastAsia="宋体" w:hAnsi="Times New Roman" w:cs="Times New Roman" w:hint="eastAsia"/>
          <w:bCs/>
          <w:sz w:val="24"/>
          <w:szCs w:val="24"/>
        </w:rPr>
        <w:t>日</w:t>
      </w:r>
      <w:r w:rsidR="003F7587">
        <w:rPr>
          <w:rFonts w:ascii="Times New Roman" w:eastAsia="宋体" w:hAnsi="Times New Roman" w:cs="Times New Roman" w:hint="eastAsia"/>
          <w:bCs/>
          <w:sz w:val="24"/>
          <w:szCs w:val="24"/>
        </w:rPr>
        <w:t>欢送晚宴</w:t>
      </w:r>
      <w:r w:rsidRPr="00AD15EE">
        <w:rPr>
          <w:rFonts w:ascii="Times New Roman" w:hAnsi="Times New Roman" w:cs="Times New Roman"/>
          <w:bCs/>
          <w:sz w:val="24"/>
        </w:rPr>
        <w:t>地点：</w:t>
      </w:r>
      <w:r>
        <w:rPr>
          <w:rFonts w:ascii="Times New Roman" w:hAnsi="Times New Roman" w:cs="Times New Roman" w:hint="eastAsia"/>
          <w:bCs/>
          <w:sz w:val="24"/>
        </w:rPr>
        <w:t>一楼</w:t>
      </w:r>
      <w:r>
        <w:rPr>
          <w:rFonts w:ascii="Times New Roman" w:hAnsi="Times New Roman" w:cs="Times New Roman"/>
          <w:bCs/>
          <w:sz w:val="24"/>
        </w:rPr>
        <w:t>草坪</w:t>
      </w:r>
      <w:r w:rsidRPr="00AD15EE">
        <w:rPr>
          <w:rFonts w:ascii="Times New Roman" w:hAnsi="Times New Roman" w:cs="Times New Roman"/>
          <w:bCs/>
          <w:sz w:val="24"/>
        </w:rPr>
        <w:t>。</w:t>
      </w:r>
    </w:p>
    <w:p w14:paraId="319D459C" w14:textId="23EE3A65" w:rsidR="00AD15EE" w:rsidRPr="00AD15EE" w:rsidRDefault="00AD15EE" w:rsidP="00AD15EE">
      <w:pPr>
        <w:adjustRightInd w:val="0"/>
        <w:snapToGrid w:val="0"/>
        <w:spacing w:line="360" w:lineRule="auto"/>
        <w:ind w:firstLineChars="200" w:firstLine="480"/>
        <w:rPr>
          <w:rFonts w:ascii="Times New Roman" w:hAnsi="Times New Roman" w:cs="Times New Roman"/>
          <w:bCs/>
          <w:sz w:val="24"/>
        </w:rPr>
      </w:pPr>
      <w:r>
        <w:rPr>
          <w:rFonts w:ascii="Times New Roman" w:hAnsi="Times New Roman" w:cs="Times New Roman"/>
          <w:bCs/>
          <w:sz w:val="24"/>
        </w:rPr>
        <w:t>5</w:t>
      </w:r>
      <w:r w:rsidRPr="00AD15EE">
        <w:rPr>
          <w:rFonts w:ascii="Times New Roman" w:hAnsi="Times New Roman" w:cs="Times New Roman"/>
          <w:bCs/>
          <w:sz w:val="24"/>
        </w:rPr>
        <w:t xml:space="preserve">. </w:t>
      </w:r>
      <w:r w:rsidR="003F7587">
        <w:rPr>
          <w:rFonts w:ascii="Times New Roman" w:hAnsi="Times New Roman" w:cs="Times New Roman"/>
          <w:bCs/>
          <w:sz w:val="24"/>
        </w:rPr>
        <w:t>Venue of c</w:t>
      </w:r>
      <w:r w:rsidR="003F7587" w:rsidRPr="00F20DEB">
        <w:rPr>
          <w:rFonts w:ascii="Times New Roman" w:eastAsia="宋体" w:hAnsi="Times New Roman" w:cs="Times New Roman"/>
          <w:bCs/>
          <w:sz w:val="24"/>
          <w:szCs w:val="24"/>
        </w:rPr>
        <w:t>losing</w:t>
      </w:r>
      <w:r w:rsidR="003F7587" w:rsidRPr="00F20DEB">
        <w:rPr>
          <w:rFonts w:ascii="Times New Roman" w:eastAsia="宋体" w:hAnsi="Times New Roman" w:cs="Times New Roman" w:hint="eastAsia"/>
          <w:bCs/>
          <w:sz w:val="24"/>
          <w:szCs w:val="24"/>
        </w:rPr>
        <w:t xml:space="preserve"> </w:t>
      </w:r>
      <w:r w:rsidR="003F7587" w:rsidRPr="00F20DEB">
        <w:rPr>
          <w:rFonts w:ascii="Times New Roman" w:eastAsia="宋体" w:hAnsi="Times New Roman" w:cs="Times New Roman"/>
          <w:bCs/>
          <w:sz w:val="24"/>
          <w:szCs w:val="24"/>
        </w:rPr>
        <w:t xml:space="preserve">reception </w:t>
      </w:r>
      <w:r w:rsidRPr="00AD15EE">
        <w:rPr>
          <w:rFonts w:ascii="Times New Roman" w:hAnsi="Times New Roman" w:cs="Times New Roman"/>
          <w:bCs/>
          <w:sz w:val="24"/>
        </w:rPr>
        <w:t xml:space="preserve">on </w:t>
      </w:r>
      <w:r>
        <w:rPr>
          <w:rFonts w:ascii="Times New Roman" w:hAnsi="Times New Roman" w:cs="Times New Roman"/>
          <w:bCs/>
          <w:sz w:val="24"/>
        </w:rPr>
        <w:t>Dec</w:t>
      </w:r>
      <w:r w:rsidRPr="00AD15EE">
        <w:rPr>
          <w:rFonts w:ascii="Times New Roman" w:hAnsi="Times New Roman" w:cs="Times New Roman"/>
          <w:bCs/>
          <w:sz w:val="24"/>
        </w:rPr>
        <w:t xml:space="preserve">. </w:t>
      </w:r>
      <w:r>
        <w:rPr>
          <w:rFonts w:ascii="Times New Roman" w:hAnsi="Times New Roman" w:cs="Times New Roman"/>
          <w:bCs/>
          <w:sz w:val="24"/>
        </w:rPr>
        <w:t>13</w:t>
      </w:r>
      <w:r w:rsidRPr="00AD15EE">
        <w:rPr>
          <w:rFonts w:ascii="Times New Roman" w:hAnsi="Times New Roman" w:cs="Times New Roman"/>
          <w:bCs/>
          <w:sz w:val="24"/>
        </w:rPr>
        <w:t xml:space="preserve">:  </w:t>
      </w:r>
      <w:r>
        <w:rPr>
          <w:rFonts w:ascii="Times New Roman" w:hAnsi="Times New Roman" w:cs="Times New Roman"/>
          <w:bCs/>
          <w:sz w:val="24"/>
        </w:rPr>
        <w:t>1</w:t>
      </w:r>
      <w:r w:rsidRPr="00AD15EE">
        <w:rPr>
          <w:rFonts w:ascii="Times New Roman" w:hAnsi="Times New Roman" w:cs="Times New Roman"/>
          <w:bCs/>
          <w:sz w:val="24"/>
        </w:rPr>
        <w:t xml:space="preserve">F, </w:t>
      </w:r>
      <w:r w:rsidR="003F7587">
        <w:rPr>
          <w:rFonts w:ascii="Times New Roman" w:hAnsi="Times New Roman" w:cs="Times New Roman"/>
          <w:bCs/>
          <w:sz w:val="24"/>
        </w:rPr>
        <w:t>Great Lawn</w:t>
      </w:r>
    </w:p>
    <w:p w14:paraId="76189F15" w14:textId="372E725F" w:rsidR="00D672AD" w:rsidRPr="00F20DEB" w:rsidRDefault="00D672AD" w:rsidP="00D672AD">
      <w:pPr>
        <w:adjustRightInd w:val="0"/>
        <w:snapToGri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hint="eastAsia"/>
          <w:bCs/>
          <w:sz w:val="24"/>
          <w:szCs w:val="24"/>
        </w:rPr>
        <w:t>在会议期间（</w:t>
      </w:r>
      <w:r w:rsidRPr="00F20DEB">
        <w:rPr>
          <w:rFonts w:ascii="Times New Roman" w:eastAsia="宋体" w:hAnsi="Times New Roman" w:cs="Times New Roman" w:hint="eastAsia"/>
          <w:bCs/>
          <w:sz w:val="24"/>
          <w:szCs w:val="24"/>
        </w:rPr>
        <w:t>12</w:t>
      </w:r>
      <w:r w:rsidRPr="00F20DEB">
        <w:rPr>
          <w:rFonts w:ascii="Times New Roman" w:eastAsia="宋体" w:hAnsi="Times New Roman" w:cs="Times New Roman" w:hint="eastAsia"/>
          <w:bCs/>
          <w:sz w:val="24"/>
          <w:szCs w:val="24"/>
        </w:rPr>
        <w:t>月</w:t>
      </w:r>
      <w:r w:rsidRPr="00F20DEB">
        <w:rPr>
          <w:rFonts w:ascii="Times New Roman" w:eastAsia="宋体" w:hAnsi="Times New Roman" w:cs="Times New Roman" w:hint="eastAsia"/>
          <w:bCs/>
          <w:sz w:val="24"/>
          <w:szCs w:val="24"/>
        </w:rPr>
        <w:t>9</w:t>
      </w:r>
      <w:r w:rsidRPr="00F20DEB">
        <w:rPr>
          <w:rFonts w:ascii="Times New Roman" w:eastAsia="宋体" w:hAnsi="Times New Roman" w:cs="Times New Roman" w:hint="eastAsia"/>
          <w:bCs/>
          <w:sz w:val="24"/>
          <w:szCs w:val="24"/>
        </w:rPr>
        <w:t>日至</w:t>
      </w:r>
      <w:r w:rsidRPr="00F20DEB">
        <w:rPr>
          <w:rFonts w:ascii="Times New Roman" w:eastAsia="宋体" w:hAnsi="Times New Roman" w:cs="Times New Roman" w:hint="eastAsia"/>
          <w:bCs/>
          <w:sz w:val="24"/>
          <w:szCs w:val="24"/>
        </w:rPr>
        <w:t>14</w:t>
      </w:r>
      <w:r w:rsidRPr="00F20DEB">
        <w:rPr>
          <w:rFonts w:ascii="Times New Roman" w:eastAsia="宋体" w:hAnsi="Times New Roman" w:cs="Times New Roman" w:hint="eastAsia"/>
          <w:bCs/>
          <w:sz w:val="24"/>
          <w:szCs w:val="24"/>
        </w:rPr>
        <w:t>日），酒店提供三餐，包含</w:t>
      </w:r>
      <w:r w:rsidRPr="00F20DEB">
        <w:rPr>
          <w:rFonts w:ascii="Times New Roman" w:eastAsia="宋体" w:hAnsi="Times New Roman" w:cs="Times New Roman" w:hint="eastAsia"/>
          <w:bCs/>
          <w:sz w:val="24"/>
          <w:szCs w:val="24"/>
        </w:rPr>
        <w:t>12</w:t>
      </w:r>
      <w:r w:rsidRPr="00F20DEB">
        <w:rPr>
          <w:rFonts w:ascii="Times New Roman" w:eastAsia="宋体" w:hAnsi="Times New Roman" w:cs="Times New Roman" w:hint="eastAsia"/>
          <w:bCs/>
          <w:sz w:val="24"/>
          <w:szCs w:val="24"/>
        </w:rPr>
        <w:t>月</w:t>
      </w:r>
      <w:r w:rsidRPr="00F20DEB">
        <w:rPr>
          <w:rFonts w:ascii="Times New Roman" w:eastAsia="宋体" w:hAnsi="Times New Roman" w:cs="Times New Roman" w:hint="eastAsia"/>
          <w:bCs/>
          <w:sz w:val="24"/>
          <w:szCs w:val="24"/>
        </w:rPr>
        <w:t>8</w:t>
      </w:r>
      <w:r w:rsidRPr="00F20DEB">
        <w:rPr>
          <w:rFonts w:ascii="Times New Roman" w:eastAsia="宋体" w:hAnsi="Times New Roman" w:cs="Times New Roman" w:hint="eastAsia"/>
          <w:bCs/>
          <w:sz w:val="24"/>
          <w:szCs w:val="24"/>
        </w:rPr>
        <w:t>日的午餐和</w:t>
      </w:r>
      <w:r w:rsidRPr="00F20DEB">
        <w:rPr>
          <w:rFonts w:ascii="Times New Roman" w:eastAsia="宋体" w:hAnsi="Times New Roman" w:cs="Times New Roman" w:hint="eastAsia"/>
          <w:bCs/>
          <w:sz w:val="24"/>
          <w:szCs w:val="24"/>
        </w:rPr>
        <w:t>12</w:t>
      </w:r>
      <w:r w:rsidRPr="00F20DEB">
        <w:rPr>
          <w:rFonts w:ascii="Times New Roman" w:eastAsia="宋体" w:hAnsi="Times New Roman" w:cs="Times New Roman" w:hint="eastAsia"/>
          <w:bCs/>
          <w:sz w:val="24"/>
          <w:szCs w:val="24"/>
        </w:rPr>
        <w:t>月</w:t>
      </w:r>
      <w:r w:rsidRPr="00F20DEB">
        <w:rPr>
          <w:rFonts w:ascii="Times New Roman" w:eastAsia="宋体" w:hAnsi="Times New Roman" w:cs="Times New Roman" w:hint="eastAsia"/>
          <w:bCs/>
          <w:sz w:val="24"/>
          <w:szCs w:val="24"/>
        </w:rPr>
        <w:t>15</w:t>
      </w:r>
      <w:r w:rsidRPr="00F20DEB">
        <w:rPr>
          <w:rFonts w:ascii="Times New Roman" w:eastAsia="宋体" w:hAnsi="Times New Roman" w:cs="Times New Roman" w:hint="eastAsia"/>
          <w:bCs/>
          <w:sz w:val="24"/>
          <w:szCs w:val="24"/>
        </w:rPr>
        <w:t>日的早餐。</w:t>
      </w:r>
      <w:r w:rsidRPr="00F20DEB">
        <w:rPr>
          <w:rFonts w:ascii="Times New Roman" w:eastAsia="宋体" w:hAnsi="Times New Roman" w:cs="Times New Roman" w:hint="eastAsia"/>
          <w:bCs/>
          <w:sz w:val="24"/>
          <w:szCs w:val="24"/>
        </w:rPr>
        <w:t xml:space="preserve"> 12</w:t>
      </w:r>
      <w:r w:rsidRPr="00F20DEB">
        <w:rPr>
          <w:rFonts w:ascii="Times New Roman" w:eastAsia="宋体" w:hAnsi="Times New Roman" w:cs="Times New Roman" w:hint="eastAsia"/>
          <w:bCs/>
          <w:sz w:val="24"/>
          <w:szCs w:val="24"/>
        </w:rPr>
        <w:t>月</w:t>
      </w:r>
      <w:r w:rsidR="00CC24E0">
        <w:rPr>
          <w:rFonts w:ascii="Times New Roman" w:eastAsia="宋体" w:hAnsi="Times New Roman" w:cs="Times New Roman"/>
          <w:bCs/>
          <w:sz w:val="24"/>
          <w:szCs w:val="24"/>
        </w:rPr>
        <w:t>10</w:t>
      </w:r>
      <w:r w:rsidRPr="00F20DEB">
        <w:rPr>
          <w:rFonts w:ascii="Times New Roman" w:eastAsia="宋体" w:hAnsi="Times New Roman" w:cs="Times New Roman" w:hint="eastAsia"/>
          <w:bCs/>
          <w:sz w:val="24"/>
          <w:szCs w:val="24"/>
        </w:rPr>
        <w:t>日将举行欢迎晚宴，</w:t>
      </w:r>
      <w:r w:rsidRPr="00F20DEB">
        <w:rPr>
          <w:rFonts w:ascii="Times New Roman" w:eastAsia="宋体" w:hAnsi="Times New Roman" w:cs="Times New Roman" w:hint="eastAsia"/>
          <w:bCs/>
          <w:sz w:val="24"/>
          <w:szCs w:val="24"/>
        </w:rPr>
        <w:t>12</w:t>
      </w:r>
      <w:r w:rsidRPr="00F20DEB">
        <w:rPr>
          <w:rFonts w:ascii="Times New Roman" w:eastAsia="宋体" w:hAnsi="Times New Roman" w:cs="Times New Roman" w:hint="eastAsia"/>
          <w:bCs/>
          <w:sz w:val="24"/>
          <w:szCs w:val="24"/>
        </w:rPr>
        <w:t>月</w:t>
      </w:r>
      <w:r w:rsidRPr="00F20DEB">
        <w:rPr>
          <w:rFonts w:ascii="Times New Roman" w:eastAsia="宋体" w:hAnsi="Times New Roman" w:cs="Times New Roman" w:hint="eastAsia"/>
          <w:bCs/>
          <w:sz w:val="24"/>
          <w:szCs w:val="24"/>
        </w:rPr>
        <w:t>13</w:t>
      </w:r>
      <w:r w:rsidRPr="00F20DEB">
        <w:rPr>
          <w:rFonts w:ascii="Times New Roman" w:eastAsia="宋体" w:hAnsi="Times New Roman" w:cs="Times New Roman" w:hint="eastAsia"/>
          <w:bCs/>
          <w:sz w:val="24"/>
          <w:szCs w:val="24"/>
        </w:rPr>
        <w:t>日将举行</w:t>
      </w:r>
      <w:r w:rsidR="00CC24E0">
        <w:rPr>
          <w:rFonts w:ascii="Times New Roman" w:eastAsia="宋体" w:hAnsi="Times New Roman" w:cs="Times New Roman" w:hint="eastAsia"/>
          <w:bCs/>
          <w:sz w:val="24"/>
          <w:szCs w:val="24"/>
        </w:rPr>
        <w:t>欢送晚宴。</w:t>
      </w:r>
      <w:r w:rsidR="00C559BE">
        <w:rPr>
          <w:rFonts w:ascii="Times New Roman" w:eastAsia="宋体" w:hAnsi="Times New Roman" w:cs="Times New Roman" w:hint="eastAsia"/>
          <w:bCs/>
          <w:sz w:val="24"/>
          <w:szCs w:val="24"/>
        </w:rPr>
        <w:t>鉴于</w:t>
      </w:r>
      <w:r w:rsidRPr="00F20DEB">
        <w:rPr>
          <w:rFonts w:ascii="Times New Roman" w:eastAsia="宋体" w:hAnsi="Times New Roman" w:cs="Times New Roman" w:hint="eastAsia"/>
          <w:bCs/>
          <w:sz w:val="24"/>
          <w:szCs w:val="24"/>
        </w:rPr>
        <w:t>穆斯林和素食者的特殊饮食要求，</w:t>
      </w:r>
      <w:r w:rsidR="00CC24E0">
        <w:rPr>
          <w:rFonts w:ascii="Times New Roman" w:eastAsia="宋体" w:hAnsi="Times New Roman" w:cs="Times New Roman" w:hint="eastAsia"/>
          <w:bCs/>
          <w:sz w:val="24"/>
          <w:szCs w:val="24"/>
        </w:rPr>
        <w:t>酒店将提供</w:t>
      </w:r>
      <w:r w:rsidRPr="00F20DEB">
        <w:rPr>
          <w:rFonts w:ascii="Times New Roman" w:eastAsia="宋体" w:hAnsi="Times New Roman" w:cs="Times New Roman" w:hint="eastAsia"/>
          <w:bCs/>
          <w:sz w:val="24"/>
          <w:szCs w:val="24"/>
        </w:rPr>
        <w:t>自助餐。如果参会人员对食物</w:t>
      </w:r>
      <w:r w:rsidR="00C559BE" w:rsidRPr="00F20DEB">
        <w:rPr>
          <w:rFonts w:ascii="Times New Roman" w:eastAsia="宋体" w:hAnsi="Times New Roman" w:cs="Times New Roman" w:hint="eastAsia"/>
          <w:bCs/>
          <w:sz w:val="24"/>
          <w:szCs w:val="24"/>
        </w:rPr>
        <w:t>过敏</w:t>
      </w:r>
      <w:r w:rsidR="00C559BE">
        <w:rPr>
          <w:rFonts w:ascii="Times New Roman" w:eastAsia="宋体" w:hAnsi="Times New Roman" w:cs="Times New Roman" w:hint="eastAsia"/>
          <w:bCs/>
          <w:sz w:val="24"/>
          <w:szCs w:val="24"/>
        </w:rPr>
        <w:t>或</w:t>
      </w:r>
      <w:r w:rsidRPr="00F20DEB">
        <w:rPr>
          <w:rFonts w:ascii="Times New Roman" w:eastAsia="宋体" w:hAnsi="Times New Roman" w:cs="Times New Roman" w:hint="eastAsia"/>
          <w:bCs/>
          <w:sz w:val="24"/>
          <w:szCs w:val="24"/>
        </w:rPr>
        <w:t>有</w:t>
      </w:r>
      <w:r w:rsidR="00C559BE">
        <w:rPr>
          <w:rFonts w:ascii="Times New Roman" w:eastAsia="宋体" w:hAnsi="Times New Roman" w:cs="Times New Roman" w:hint="eastAsia"/>
          <w:bCs/>
          <w:sz w:val="24"/>
          <w:szCs w:val="24"/>
        </w:rPr>
        <w:t>其它</w:t>
      </w:r>
      <w:r w:rsidRPr="00F20DEB">
        <w:rPr>
          <w:rFonts w:ascii="Times New Roman" w:eastAsia="宋体" w:hAnsi="Times New Roman" w:cs="Times New Roman" w:hint="eastAsia"/>
          <w:bCs/>
          <w:sz w:val="24"/>
          <w:szCs w:val="24"/>
        </w:rPr>
        <w:t>特殊要求，可以</w:t>
      </w:r>
      <w:r w:rsidR="00C559BE">
        <w:rPr>
          <w:rFonts w:ascii="Times New Roman" w:eastAsia="宋体" w:hAnsi="Times New Roman" w:cs="Times New Roman" w:hint="eastAsia"/>
          <w:bCs/>
          <w:sz w:val="24"/>
          <w:szCs w:val="24"/>
        </w:rPr>
        <w:t>联系组委会</w:t>
      </w:r>
      <w:r w:rsidRPr="00F20DEB">
        <w:rPr>
          <w:rFonts w:ascii="Times New Roman" w:eastAsia="宋体" w:hAnsi="Times New Roman" w:cs="Times New Roman" w:hint="eastAsia"/>
          <w:bCs/>
          <w:sz w:val="24"/>
          <w:szCs w:val="24"/>
        </w:rPr>
        <w:t>做出</w:t>
      </w:r>
      <w:r w:rsidR="00CC24E0">
        <w:rPr>
          <w:rFonts w:ascii="Times New Roman" w:eastAsia="宋体" w:hAnsi="Times New Roman" w:cs="Times New Roman" w:hint="eastAsia"/>
          <w:bCs/>
          <w:sz w:val="24"/>
          <w:szCs w:val="24"/>
        </w:rPr>
        <w:t>相应</w:t>
      </w:r>
      <w:r w:rsidRPr="00F20DEB">
        <w:rPr>
          <w:rFonts w:ascii="Times New Roman" w:eastAsia="宋体" w:hAnsi="Times New Roman" w:cs="Times New Roman" w:hint="eastAsia"/>
          <w:bCs/>
          <w:sz w:val="24"/>
          <w:szCs w:val="24"/>
        </w:rPr>
        <w:t>安排。由于菜品材料供应限制，酒店</w:t>
      </w:r>
      <w:r w:rsidR="00CC24E0">
        <w:rPr>
          <w:rFonts w:ascii="Times New Roman" w:eastAsia="宋体" w:hAnsi="Times New Roman" w:cs="Times New Roman" w:hint="eastAsia"/>
          <w:bCs/>
          <w:sz w:val="24"/>
          <w:szCs w:val="24"/>
        </w:rPr>
        <w:t>不提供固定</w:t>
      </w:r>
      <w:r w:rsidRPr="00F20DEB">
        <w:rPr>
          <w:rFonts w:ascii="Times New Roman" w:eastAsia="宋体" w:hAnsi="Times New Roman" w:cs="Times New Roman" w:hint="eastAsia"/>
          <w:bCs/>
          <w:sz w:val="24"/>
          <w:szCs w:val="24"/>
        </w:rPr>
        <w:t>菜单。</w:t>
      </w:r>
    </w:p>
    <w:p w14:paraId="299BCE75" w14:textId="699577EF" w:rsidR="00D672AD" w:rsidRDefault="00D672AD" w:rsidP="00315F59">
      <w:pPr>
        <w:autoSpaceDE w:val="0"/>
        <w:autoSpaceDN w:val="0"/>
        <w:adjustRightInd w:val="0"/>
        <w:spacing w:line="360" w:lineRule="auto"/>
        <w:ind w:firstLineChars="200" w:firstLine="480"/>
        <w:rPr>
          <w:rFonts w:ascii="Times New Roman" w:eastAsia="宋体" w:hAnsi="Times New Roman" w:cs="Times New Roman"/>
          <w:bCs/>
          <w:sz w:val="24"/>
          <w:szCs w:val="24"/>
        </w:rPr>
      </w:pPr>
      <w:r w:rsidRPr="00F20DEB">
        <w:rPr>
          <w:rFonts w:ascii="Times New Roman" w:eastAsia="宋体" w:hAnsi="Times New Roman" w:cs="Times New Roman"/>
          <w:bCs/>
          <w:sz w:val="24"/>
          <w:szCs w:val="24"/>
        </w:rPr>
        <w:t>For hotel residents, meals (breakfast, lunch, and dinner) are provided as part of the</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accommodation</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package and are available during the meeting (9-14 December), but including the lunch on 8 December</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 xml:space="preserve">and the breakfast on 15 December. There will be a welcome dinner on </w:t>
      </w:r>
      <w:r w:rsidR="00CC24E0">
        <w:rPr>
          <w:rFonts w:ascii="Times New Roman" w:eastAsia="宋体" w:hAnsi="Times New Roman" w:cs="Times New Roman"/>
          <w:bCs/>
          <w:sz w:val="24"/>
          <w:szCs w:val="24"/>
        </w:rPr>
        <w:t>10</w:t>
      </w:r>
      <w:r w:rsidRPr="00F20DEB">
        <w:rPr>
          <w:rFonts w:ascii="Times New Roman" w:eastAsia="宋体" w:hAnsi="Times New Roman" w:cs="Times New Roman"/>
          <w:bCs/>
          <w:sz w:val="24"/>
          <w:szCs w:val="24"/>
        </w:rPr>
        <w:t xml:space="preserve"> December and a closing</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reception on 13 December. Considering special dietary requirements for Muslim and vegetarian as</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examples, meals are provided in buffet style. And, other special arrangements can be made, should</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participants have any food restrictions or allergies. However, due to the hotel policy, there is no fixed</w:t>
      </w:r>
      <w:r w:rsidRPr="00F20DEB">
        <w:rPr>
          <w:rFonts w:ascii="Times New Roman" w:eastAsia="宋体" w:hAnsi="Times New Roman" w:cs="Times New Roman" w:hint="eastAsia"/>
          <w:bCs/>
          <w:sz w:val="24"/>
          <w:szCs w:val="24"/>
        </w:rPr>
        <w:t xml:space="preserve"> </w:t>
      </w:r>
      <w:r w:rsidRPr="00F20DEB">
        <w:rPr>
          <w:rFonts w:ascii="Times New Roman" w:eastAsia="宋体" w:hAnsi="Times New Roman" w:cs="Times New Roman"/>
          <w:bCs/>
          <w:sz w:val="24"/>
          <w:szCs w:val="24"/>
        </w:rPr>
        <w:t>menu for each day due to the balance between variety and daily material supply.</w:t>
      </w:r>
    </w:p>
    <w:p w14:paraId="51A22D1F" w14:textId="0E4BBF2E" w:rsidR="00793E0D" w:rsidRDefault="005830F3" w:rsidP="00793E0D">
      <w:pPr>
        <w:autoSpaceDE w:val="0"/>
        <w:autoSpaceDN w:val="0"/>
        <w:adjustRightInd w:val="0"/>
        <w:rPr>
          <w:rFonts w:ascii="Times New Roman" w:eastAsia="宋体" w:hAnsi="Times New Roman" w:cs="Times New Roman"/>
          <w:bCs/>
          <w:sz w:val="24"/>
          <w:szCs w:val="24"/>
        </w:rPr>
      </w:pPr>
      <w:r>
        <w:rPr>
          <w:rFonts w:ascii="Times New Roman" w:eastAsia="宋体" w:hAnsi="Times New Roman" w:cs="Times New Roman"/>
          <w:bCs/>
          <w:noProof/>
          <w:sz w:val="24"/>
          <w:szCs w:val="24"/>
        </w:rPr>
        <w:lastRenderedPageBreak/>
        <w:drawing>
          <wp:inline distT="0" distB="0" distL="0" distR="0" wp14:anchorId="174E46C5" wp14:editId="5A2A4F85">
            <wp:extent cx="5274310" cy="70637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开元门卡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063740"/>
                    </a:xfrm>
                    <a:prstGeom prst="rect">
                      <a:avLst/>
                    </a:prstGeom>
                  </pic:spPr>
                </pic:pic>
              </a:graphicData>
            </a:graphic>
          </wp:inline>
        </w:drawing>
      </w:r>
      <w:r>
        <w:rPr>
          <w:rFonts w:ascii="Times New Roman" w:eastAsia="宋体" w:hAnsi="Times New Roman" w:cs="Times New Roman"/>
          <w:bCs/>
          <w:noProof/>
          <w:sz w:val="24"/>
          <w:szCs w:val="24"/>
        </w:rPr>
        <w:lastRenderedPageBreak/>
        <w:drawing>
          <wp:inline distT="0" distB="0" distL="0" distR="0" wp14:anchorId="0AF1FE90" wp14:editId="4CF156CC">
            <wp:extent cx="5274310" cy="706374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开元门卡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063740"/>
                    </a:xfrm>
                    <a:prstGeom prst="rect">
                      <a:avLst/>
                    </a:prstGeom>
                  </pic:spPr>
                </pic:pic>
              </a:graphicData>
            </a:graphic>
          </wp:inline>
        </w:drawing>
      </w:r>
    </w:p>
    <w:p w14:paraId="72F34B29" w14:textId="77777777" w:rsidR="00793E0D" w:rsidRPr="00F20DEB" w:rsidRDefault="00793E0D" w:rsidP="00811050">
      <w:pPr>
        <w:autoSpaceDE w:val="0"/>
        <w:autoSpaceDN w:val="0"/>
        <w:adjustRightInd w:val="0"/>
        <w:ind w:firstLineChars="200" w:firstLine="480"/>
        <w:rPr>
          <w:rFonts w:ascii="Times New Roman" w:eastAsia="宋体" w:hAnsi="Times New Roman" w:cs="Times New Roman"/>
          <w:bCs/>
          <w:sz w:val="24"/>
          <w:szCs w:val="24"/>
        </w:rPr>
      </w:pPr>
    </w:p>
    <w:p w14:paraId="594C32A6" w14:textId="77777777" w:rsidR="00051241" w:rsidRPr="00F20DEB" w:rsidRDefault="00051241" w:rsidP="00D672AD">
      <w:pPr>
        <w:adjustRightInd w:val="0"/>
        <w:snapToGrid w:val="0"/>
        <w:spacing w:line="360" w:lineRule="auto"/>
        <w:rPr>
          <w:rFonts w:ascii="Times New Roman" w:hAnsi="Times New Roman"/>
          <w:b/>
          <w:bCs/>
          <w:sz w:val="24"/>
        </w:rPr>
      </w:pPr>
    </w:p>
    <w:p w14:paraId="6F8F0A17" w14:textId="77777777" w:rsidR="00A21169" w:rsidRDefault="00A21169" w:rsidP="009B581C">
      <w:pPr>
        <w:adjustRightInd w:val="0"/>
        <w:snapToGrid w:val="0"/>
        <w:spacing w:line="360" w:lineRule="auto"/>
        <w:ind w:firstLineChars="200" w:firstLine="482"/>
        <w:rPr>
          <w:rFonts w:ascii="Times New Roman"/>
          <w:b/>
          <w:bCs/>
          <w:sz w:val="24"/>
        </w:rPr>
        <w:sectPr w:rsidR="00A21169" w:rsidSect="008E5E12">
          <w:pgSz w:w="11906" w:h="16838"/>
          <w:pgMar w:top="1440" w:right="1800" w:bottom="1440" w:left="1800" w:header="851" w:footer="992" w:gutter="0"/>
          <w:cols w:space="425"/>
          <w:docGrid w:type="lines" w:linePitch="312"/>
        </w:sectPr>
      </w:pPr>
    </w:p>
    <w:p w14:paraId="5B3FE378" w14:textId="28B2D480" w:rsidR="00D672AD" w:rsidRPr="00F20DEB" w:rsidRDefault="009B581C" w:rsidP="009B581C">
      <w:pPr>
        <w:adjustRightInd w:val="0"/>
        <w:snapToGrid w:val="0"/>
        <w:spacing w:line="360" w:lineRule="auto"/>
        <w:ind w:firstLineChars="200" w:firstLine="482"/>
        <w:rPr>
          <w:rFonts w:ascii="Times New Roman" w:hAnsi="Times New Roman"/>
          <w:b/>
          <w:bCs/>
          <w:sz w:val="24"/>
        </w:rPr>
      </w:pPr>
      <w:r>
        <w:rPr>
          <w:rFonts w:ascii="Times New Roman" w:hint="eastAsia"/>
          <w:b/>
          <w:bCs/>
          <w:sz w:val="24"/>
        </w:rPr>
        <w:lastRenderedPageBreak/>
        <w:t>（七）</w:t>
      </w:r>
      <w:r w:rsidR="00D672AD" w:rsidRPr="00F20DEB">
        <w:rPr>
          <w:rFonts w:ascii="Times New Roman" w:hint="eastAsia"/>
          <w:b/>
          <w:bCs/>
          <w:sz w:val="24"/>
        </w:rPr>
        <w:t>会场</w:t>
      </w:r>
    </w:p>
    <w:p w14:paraId="3D065247" w14:textId="4C70A10D" w:rsidR="00D672AD" w:rsidRPr="00F20DEB" w:rsidRDefault="00D672AD" w:rsidP="00D672AD">
      <w:pPr>
        <w:adjustRightInd w:val="0"/>
        <w:snapToGrid w:val="0"/>
        <w:spacing w:line="360" w:lineRule="auto"/>
        <w:ind w:firstLineChars="200" w:firstLine="482"/>
        <w:rPr>
          <w:rFonts w:ascii="Times New Roman" w:hAnsi="Times New Roman"/>
          <w:b/>
          <w:bCs/>
          <w:sz w:val="24"/>
        </w:rPr>
      </w:pPr>
      <w:r w:rsidRPr="00F20DEB">
        <w:rPr>
          <w:rFonts w:ascii="Times New Roman" w:hAnsi="Times New Roman"/>
          <w:b/>
          <w:bCs/>
          <w:sz w:val="24"/>
        </w:rPr>
        <w:t>(VI</w:t>
      </w:r>
      <w:r w:rsidR="009B581C">
        <w:rPr>
          <w:rFonts w:ascii="Times New Roman" w:hAnsi="Times New Roman"/>
          <w:b/>
          <w:bCs/>
          <w:sz w:val="24"/>
        </w:rPr>
        <w:t>I</w:t>
      </w:r>
      <w:r w:rsidRPr="00F20DEB">
        <w:rPr>
          <w:rFonts w:ascii="Times New Roman" w:hAnsi="Times New Roman"/>
          <w:b/>
          <w:bCs/>
          <w:sz w:val="24"/>
        </w:rPr>
        <w:t>) Conference Venues</w:t>
      </w:r>
    </w:p>
    <w:p w14:paraId="33E1EE71" w14:textId="60944171" w:rsidR="005451EA" w:rsidRDefault="00F479F1" w:rsidP="00315F59">
      <w:pPr>
        <w:adjustRightInd w:val="0"/>
        <w:snapToGrid w:val="0"/>
        <w:spacing w:line="360" w:lineRule="auto"/>
        <w:jc w:val="center"/>
        <w:rPr>
          <w:rFonts w:ascii="Times New Roman"/>
          <w:b/>
          <w:bCs/>
          <w:sz w:val="24"/>
        </w:rPr>
      </w:pPr>
      <w:r>
        <w:rPr>
          <w:noProof/>
        </w:rPr>
        <w:drawing>
          <wp:inline distT="0" distB="0" distL="0" distR="0" wp14:anchorId="4DE50B37" wp14:editId="492A44AC">
            <wp:extent cx="7463474" cy="4637314"/>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06036" cy="4663759"/>
                    </a:xfrm>
                    <a:prstGeom prst="rect">
                      <a:avLst/>
                    </a:prstGeom>
                  </pic:spPr>
                </pic:pic>
              </a:graphicData>
            </a:graphic>
          </wp:inline>
        </w:drawing>
      </w:r>
    </w:p>
    <w:p w14:paraId="04EA0F77" w14:textId="77777777" w:rsidR="00A21169" w:rsidRDefault="00A21169" w:rsidP="009B581C">
      <w:pPr>
        <w:adjustRightInd w:val="0"/>
        <w:snapToGrid w:val="0"/>
        <w:spacing w:line="360" w:lineRule="auto"/>
        <w:ind w:left="482"/>
        <w:rPr>
          <w:rFonts w:ascii="Times New Roman"/>
          <w:b/>
          <w:bCs/>
          <w:sz w:val="24"/>
        </w:rPr>
        <w:sectPr w:rsidR="00A21169" w:rsidSect="00315F59">
          <w:pgSz w:w="16838" w:h="11906" w:orient="landscape"/>
          <w:pgMar w:top="1800" w:right="1440" w:bottom="1800" w:left="1440" w:header="851" w:footer="992" w:gutter="0"/>
          <w:cols w:space="425"/>
          <w:docGrid w:type="lines" w:linePitch="312"/>
        </w:sectPr>
      </w:pPr>
    </w:p>
    <w:p w14:paraId="3179C680" w14:textId="5D82FB28" w:rsidR="00F373B7" w:rsidRPr="00F20DEB" w:rsidRDefault="009B581C" w:rsidP="009B581C">
      <w:pPr>
        <w:adjustRightInd w:val="0"/>
        <w:snapToGrid w:val="0"/>
        <w:spacing w:line="360" w:lineRule="auto"/>
        <w:ind w:left="482"/>
        <w:rPr>
          <w:rFonts w:ascii="Times New Roman" w:hAnsi="Times New Roman"/>
          <w:b/>
          <w:bCs/>
          <w:sz w:val="24"/>
        </w:rPr>
      </w:pPr>
      <w:r>
        <w:rPr>
          <w:rFonts w:ascii="Times New Roman" w:hint="eastAsia"/>
          <w:b/>
          <w:bCs/>
          <w:sz w:val="24"/>
        </w:rPr>
        <w:lastRenderedPageBreak/>
        <w:t>（八）</w:t>
      </w:r>
      <w:r w:rsidR="00F373B7" w:rsidRPr="00F20DEB">
        <w:rPr>
          <w:rFonts w:ascii="Times New Roman"/>
          <w:b/>
          <w:bCs/>
          <w:sz w:val="24"/>
        </w:rPr>
        <w:t>报告交流须知</w:t>
      </w:r>
    </w:p>
    <w:p w14:paraId="27C0E196" w14:textId="2A705258" w:rsidR="00F373B7" w:rsidRPr="00F20DEB" w:rsidRDefault="00F373B7" w:rsidP="00F373B7">
      <w:pPr>
        <w:adjustRightInd w:val="0"/>
        <w:snapToGrid w:val="0"/>
        <w:spacing w:line="360" w:lineRule="auto"/>
        <w:ind w:leftChars="200" w:left="420"/>
        <w:rPr>
          <w:rFonts w:ascii="Times New Roman" w:hAnsi="Times New Roman"/>
          <w:b/>
          <w:bCs/>
          <w:sz w:val="24"/>
        </w:rPr>
      </w:pPr>
      <w:r w:rsidRPr="00F20DEB">
        <w:rPr>
          <w:rFonts w:ascii="Times New Roman" w:hAnsi="Times New Roman"/>
          <w:b/>
          <w:bCs/>
          <w:sz w:val="24"/>
        </w:rPr>
        <w:t>(VII</w:t>
      </w:r>
      <w:r w:rsidR="009B581C">
        <w:rPr>
          <w:rFonts w:ascii="Times New Roman" w:hAnsi="Times New Roman"/>
          <w:b/>
          <w:bCs/>
          <w:sz w:val="24"/>
        </w:rPr>
        <w:t>I</w:t>
      </w:r>
      <w:r w:rsidRPr="00F20DEB">
        <w:rPr>
          <w:rFonts w:ascii="Times New Roman" w:hAnsi="Times New Roman"/>
          <w:b/>
          <w:bCs/>
          <w:sz w:val="24"/>
        </w:rPr>
        <w:t xml:space="preserve">) Conference </w:t>
      </w:r>
      <w:r w:rsidR="00F01C9A">
        <w:rPr>
          <w:rFonts w:ascii="Times New Roman" w:hAnsi="Times New Roman"/>
          <w:b/>
          <w:bCs/>
          <w:sz w:val="24"/>
        </w:rPr>
        <w:t>k</w:t>
      </w:r>
      <w:r w:rsidRPr="00F20DEB">
        <w:rPr>
          <w:rFonts w:ascii="Times New Roman" w:hAnsi="Times New Roman"/>
          <w:b/>
          <w:bCs/>
          <w:sz w:val="24"/>
        </w:rPr>
        <w:t xml:space="preserve">ind </w:t>
      </w:r>
      <w:r w:rsidR="00F01C9A">
        <w:rPr>
          <w:rFonts w:ascii="Times New Roman" w:hAnsi="Times New Roman"/>
          <w:b/>
          <w:bCs/>
          <w:sz w:val="24"/>
        </w:rPr>
        <w:t>r</w:t>
      </w:r>
      <w:r w:rsidRPr="00F20DEB">
        <w:rPr>
          <w:rFonts w:ascii="Times New Roman" w:hAnsi="Times New Roman"/>
          <w:b/>
          <w:bCs/>
          <w:sz w:val="24"/>
        </w:rPr>
        <w:t>eminders</w:t>
      </w:r>
    </w:p>
    <w:p w14:paraId="2D9AFD1A" w14:textId="3A6A23A3" w:rsidR="00637ADB" w:rsidRPr="00F20DEB" w:rsidRDefault="00637ADB" w:rsidP="00F373B7">
      <w:pPr>
        <w:adjustRightInd w:val="0"/>
        <w:snapToGrid w:val="0"/>
        <w:spacing w:line="360" w:lineRule="auto"/>
        <w:ind w:leftChars="200" w:left="420"/>
        <w:rPr>
          <w:rFonts w:ascii="Times New Roman" w:hAnsi="Times New Roman"/>
          <w:bCs/>
          <w:sz w:val="24"/>
        </w:rPr>
      </w:pPr>
      <w:r w:rsidRPr="00F20DEB">
        <w:rPr>
          <w:rFonts w:ascii="Times New Roman" w:hAnsi="Times New Roman" w:hint="eastAsia"/>
          <w:bCs/>
          <w:sz w:val="24"/>
        </w:rPr>
        <w:t>1</w:t>
      </w:r>
      <w:r w:rsidRPr="00F20DEB">
        <w:rPr>
          <w:rFonts w:ascii="Times New Roman" w:hint="eastAsia"/>
          <w:bCs/>
          <w:sz w:val="24"/>
        </w:rPr>
        <w:t>、</w:t>
      </w:r>
      <w:r w:rsidR="001D4FFD">
        <w:rPr>
          <w:rFonts w:ascii="Times New Roman" w:hAnsi="Times New Roman" w:hint="eastAsia"/>
          <w:bCs/>
          <w:sz w:val="24"/>
        </w:rPr>
        <w:t>会议期间</w:t>
      </w:r>
      <w:r w:rsidR="006C110D">
        <w:rPr>
          <w:rFonts w:ascii="Times New Roman" w:hAnsi="Times New Roman" w:hint="eastAsia"/>
          <w:bCs/>
          <w:sz w:val="24"/>
        </w:rPr>
        <w:t>设有展台，并安排</w:t>
      </w:r>
      <w:r w:rsidR="001D4FFD" w:rsidRPr="00F20DEB">
        <w:rPr>
          <w:rFonts w:ascii="Times New Roman" w:hint="eastAsia"/>
          <w:bCs/>
          <w:sz w:val="24"/>
        </w:rPr>
        <w:t>有特别报告及晚间会谈</w:t>
      </w:r>
      <w:r w:rsidRPr="00F20DEB">
        <w:rPr>
          <w:rFonts w:ascii="Times New Roman" w:hint="eastAsia"/>
          <w:bCs/>
          <w:sz w:val="24"/>
        </w:rPr>
        <w:t>。</w:t>
      </w:r>
    </w:p>
    <w:p w14:paraId="2DEC9E78" w14:textId="52BBBFF2" w:rsidR="00637ADB" w:rsidRPr="00F20DEB" w:rsidRDefault="00637ADB" w:rsidP="00637ADB">
      <w:pPr>
        <w:adjustRightInd w:val="0"/>
        <w:snapToGrid w:val="0"/>
        <w:spacing w:line="360" w:lineRule="auto"/>
        <w:ind w:firstLineChars="200" w:firstLine="480"/>
        <w:rPr>
          <w:rFonts w:ascii="Times New Roman" w:hAnsi="Times New Roman"/>
          <w:sz w:val="24"/>
        </w:rPr>
      </w:pPr>
      <w:r w:rsidRPr="00F20DEB">
        <w:rPr>
          <w:rFonts w:ascii="Times New Roman" w:hAnsi="Times New Roman" w:hint="eastAsia"/>
          <w:sz w:val="24"/>
        </w:rPr>
        <w:t>1.</w:t>
      </w:r>
      <w:r w:rsidR="00447075">
        <w:rPr>
          <w:rFonts w:ascii="Times New Roman" w:hAnsi="Times New Roman"/>
          <w:sz w:val="24"/>
        </w:rPr>
        <w:t xml:space="preserve"> </w:t>
      </w:r>
      <w:r w:rsidRPr="00F20DEB">
        <w:rPr>
          <w:rFonts w:ascii="Times New Roman" w:hAnsi="Times New Roman"/>
          <w:sz w:val="24"/>
        </w:rPr>
        <w:t>There are display booths, special presentations as well as evening talks for</w:t>
      </w:r>
    </w:p>
    <w:p w14:paraId="69883B21" w14:textId="2D39EFF5" w:rsidR="00637ADB" w:rsidRDefault="00637ADB" w:rsidP="00637ADB">
      <w:pPr>
        <w:adjustRightInd w:val="0"/>
        <w:snapToGrid w:val="0"/>
        <w:spacing w:line="360" w:lineRule="auto"/>
        <w:rPr>
          <w:rFonts w:ascii="Times New Roman" w:hAnsi="Times New Roman"/>
          <w:sz w:val="24"/>
        </w:rPr>
      </w:pPr>
      <w:r w:rsidRPr="00F20DEB">
        <w:rPr>
          <w:rFonts w:ascii="Times New Roman" w:hAnsi="Times New Roman"/>
          <w:sz w:val="24"/>
        </w:rPr>
        <w:t>participants between 10 and 14 December</w:t>
      </w:r>
      <w:r w:rsidR="00CA7E53">
        <w:rPr>
          <w:rFonts w:ascii="Times New Roman" w:hAnsi="Times New Roman"/>
          <w:sz w:val="24"/>
        </w:rPr>
        <w:t>.</w:t>
      </w:r>
    </w:p>
    <w:p w14:paraId="4D81EA25" w14:textId="5F9A51C9" w:rsidR="009450A6" w:rsidRDefault="00CA7E53" w:rsidP="00315F59">
      <w:pPr>
        <w:adjustRightInd w:val="0"/>
        <w:snapToGrid w:val="0"/>
        <w:spacing w:line="360" w:lineRule="auto"/>
        <w:ind w:firstLineChars="200" w:firstLine="480"/>
        <w:rPr>
          <w:rFonts w:ascii="Times New Roman" w:hAnsi="Times New Roman"/>
          <w:sz w:val="24"/>
        </w:rPr>
      </w:pPr>
      <w:r>
        <w:rPr>
          <w:rFonts w:ascii="Times New Roman" w:hAnsi="Times New Roman" w:hint="eastAsia"/>
          <w:sz w:val="24"/>
        </w:rPr>
        <w:t>联系人</w:t>
      </w:r>
      <w:r>
        <w:rPr>
          <w:rFonts w:ascii="Times New Roman" w:hAnsi="Times New Roman" w:hint="eastAsia"/>
          <w:sz w:val="24"/>
        </w:rPr>
        <w:t>/</w:t>
      </w:r>
      <w:r w:rsidR="009450A6">
        <w:rPr>
          <w:rFonts w:ascii="Times New Roman" w:hAnsi="Times New Roman"/>
          <w:sz w:val="24"/>
        </w:rPr>
        <w:t>Contact person</w:t>
      </w:r>
    </w:p>
    <w:p w14:paraId="3BC2F615" w14:textId="4379FD6E" w:rsidR="009450A6" w:rsidRDefault="009450A6" w:rsidP="00315F59">
      <w:pPr>
        <w:adjustRightInd w:val="0"/>
        <w:snapToGrid w:val="0"/>
        <w:spacing w:line="360" w:lineRule="auto"/>
        <w:ind w:firstLineChars="200" w:firstLine="480"/>
        <w:rPr>
          <w:rFonts w:ascii="Times New Roman" w:hAnsi="Times New Roman"/>
          <w:sz w:val="24"/>
        </w:rPr>
      </w:pPr>
      <w:r>
        <w:rPr>
          <w:rFonts w:ascii="Times New Roman" w:hAnsi="Times New Roman"/>
          <w:sz w:val="24"/>
        </w:rPr>
        <w:t xml:space="preserve">- </w:t>
      </w:r>
      <w:r w:rsidR="00CA7E53">
        <w:rPr>
          <w:rFonts w:ascii="Times New Roman" w:hAnsi="Times New Roman" w:hint="eastAsia"/>
          <w:sz w:val="24"/>
        </w:rPr>
        <w:t>展台</w:t>
      </w:r>
      <w:r w:rsidR="00CA7E53">
        <w:rPr>
          <w:rFonts w:ascii="Times New Roman" w:hAnsi="Times New Roman" w:hint="eastAsia"/>
          <w:sz w:val="24"/>
        </w:rPr>
        <w:t>/</w:t>
      </w:r>
      <w:r>
        <w:rPr>
          <w:rFonts w:ascii="Times New Roman" w:hAnsi="Times New Roman"/>
          <w:sz w:val="24"/>
        </w:rPr>
        <w:t xml:space="preserve">Display booth: </w:t>
      </w:r>
      <w:r w:rsidR="0017283E">
        <w:rPr>
          <w:rFonts w:ascii="Times New Roman" w:hAnsi="Times New Roman"/>
          <w:sz w:val="24"/>
        </w:rPr>
        <w:t>Minshil Lee</w:t>
      </w:r>
      <w:r>
        <w:rPr>
          <w:rFonts w:ascii="Times New Roman" w:hAnsi="Times New Roman"/>
          <w:sz w:val="24"/>
        </w:rPr>
        <w:t xml:space="preserve"> (EAAFP) and Jia Yifei (BFU)</w:t>
      </w:r>
    </w:p>
    <w:p w14:paraId="64444A72" w14:textId="4D779B59" w:rsidR="009450A6" w:rsidRDefault="009450A6" w:rsidP="00315F59">
      <w:pPr>
        <w:adjustRightInd w:val="0"/>
        <w:snapToGrid w:val="0"/>
        <w:spacing w:line="360" w:lineRule="auto"/>
        <w:ind w:firstLineChars="200" w:firstLine="480"/>
        <w:rPr>
          <w:rFonts w:ascii="Times New Roman" w:hAnsi="Times New Roman"/>
          <w:sz w:val="24"/>
        </w:rPr>
      </w:pPr>
      <w:r>
        <w:rPr>
          <w:rFonts w:ascii="Times New Roman" w:hAnsi="Times New Roman"/>
          <w:sz w:val="24"/>
        </w:rPr>
        <w:t xml:space="preserve">- </w:t>
      </w:r>
      <w:r w:rsidR="00CA7E53">
        <w:rPr>
          <w:rFonts w:ascii="Times New Roman" w:hAnsi="Times New Roman" w:hint="eastAsia"/>
          <w:sz w:val="24"/>
        </w:rPr>
        <w:t>特别报告</w:t>
      </w:r>
      <w:r w:rsidR="00CA7E53">
        <w:rPr>
          <w:rFonts w:ascii="Times New Roman" w:hAnsi="Times New Roman" w:hint="eastAsia"/>
          <w:sz w:val="24"/>
        </w:rPr>
        <w:t>/</w:t>
      </w:r>
      <w:r>
        <w:rPr>
          <w:rFonts w:ascii="Times New Roman" w:hAnsi="Times New Roman"/>
          <w:sz w:val="24"/>
        </w:rPr>
        <w:t xml:space="preserve">Special presentation: Vivian Fu (EAAFP) </w:t>
      </w:r>
    </w:p>
    <w:p w14:paraId="7103222D" w14:textId="1DA99A2A" w:rsidR="009450A6" w:rsidRPr="00F20DEB" w:rsidRDefault="009450A6" w:rsidP="00315F59">
      <w:pPr>
        <w:adjustRightInd w:val="0"/>
        <w:snapToGrid w:val="0"/>
        <w:spacing w:line="360" w:lineRule="auto"/>
        <w:ind w:firstLineChars="200" w:firstLine="480"/>
        <w:rPr>
          <w:rFonts w:ascii="Times New Roman" w:hAnsi="Times New Roman"/>
          <w:sz w:val="24"/>
        </w:rPr>
      </w:pPr>
      <w:r>
        <w:rPr>
          <w:rFonts w:ascii="Times New Roman" w:hAnsi="Times New Roman"/>
          <w:sz w:val="24"/>
        </w:rPr>
        <w:t xml:space="preserve">- </w:t>
      </w:r>
      <w:r w:rsidR="00CA7E53">
        <w:rPr>
          <w:rFonts w:ascii="Times New Roman" w:hAnsi="Times New Roman" w:hint="eastAsia"/>
          <w:sz w:val="24"/>
        </w:rPr>
        <w:t>晚间会谈</w:t>
      </w:r>
      <w:r w:rsidR="00CA7E53">
        <w:rPr>
          <w:rFonts w:ascii="Times New Roman" w:hAnsi="Times New Roman" w:hint="eastAsia"/>
          <w:sz w:val="24"/>
        </w:rPr>
        <w:t>/</w:t>
      </w:r>
      <w:r>
        <w:rPr>
          <w:rFonts w:ascii="Times New Roman" w:hAnsi="Times New Roman"/>
          <w:sz w:val="24"/>
        </w:rPr>
        <w:t xml:space="preserve">Evening Talks: </w:t>
      </w:r>
      <w:proofErr w:type="spellStart"/>
      <w:r>
        <w:rPr>
          <w:rFonts w:ascii="Times New Roman" w:hAnsi="Times New Roman"/>
          <w:sz w:val="24"/>
        </w:rPr>
        <w:t>Yeonah</w:t>
      </w:r>
      <w:proofErr w:type="spellEnd"/>
      <w:r>
        <w:rPr>
          <w:rFonts w:ascii="Times New Roman" w:hAnsi="Times New Roman"/>
          <w:sz w:val="24"/>
        </w:rPr>
        <w:t xml:space="preserve"> Ku (EAAFP) and </w:t>
      </w:r>
      <w:r w:rsidR="00BD5626">
        <w:rPr>
          <w:rFonts w:ascii="Times New Roman" w:hAnsi="Times New Roman"/>
          <w:sz w:val="24"/>
        </w:rPr>
        <w:t xml:space="preserve">Wu Lan (BFU) </w:t>
      </w:r>
    </w:p>
    <w:p w14:paraId="2A516384" w14:textId="529B9B6F" w:rsidR="00F373B7" w:rsidRPr="00315F59" w:rsidRDefault="00637ADB">
      <w:pPr>
        <w:adjustRightInd w:val="0"/>
        <w:snapToGrid w:val="0"/>
        <w:spacing w:line="360" w:lineRule="auto"/>
        <w:ind w:firstLineChars="200" w:firstLine="480"/>
        <w:rPr>
          <w:rFonts w:ascii="Times New Roman"/>
          <w:bCs/>
          <w:sz w:val="24"/>
        </w:rPr>
      </w:pPr>
      <w:r w:rsidRPr="00F20DEB">
        <w:rPr>
          <w:rFonts w:ascii="Times New Roman" w:hAnsi="Times New Roman" w:hint="eastAsia"/>
          <w:bCs/>
          <w:sz w:val="24"/>
        </w:rPr>
        <w:t>2</w:t>
      </w:r>
      <w:r w:rsidR="00F373B7" w:rsidRPr="00F20DEB">
        <w:rPr>
          <w:rFonts w:ascii="Times New Roman"/>
          <w:bCs/>
          <w:sz w:val="24"/>
        </w:rPr>
        <w:t>、报告</w:t>
      </w:r>
      <w:r w:rsidR="00F373B7" w:rsidRPr="00F20DEB">
        <w:rPr>
          <w:rFonts w:ascii="Times New Roman" w:hAnsi="Times New Roman"/>
          <w:bCs/>
          <w:sz w:val="24"/>
        </w:rPr>
        <w:t>PPT</w:t>
      </w:r>
      <w:r w:rsidR="00F373B7" w:rsidRPr="00F20DEB">
        <w:rPr>
          <w:rFonts w:ascii="Times New Roman"/>
          <w:bCs/>
          <w:sz w:val="24"/>
        </w:rPr>
        <w:t>试放：</w:t>
      </w:r>
      <w:r w:rsidR="00901182">
        <w:rPr>
          <w:rFonts w:ascii="Times New Roman" w:hint="eastAsia"/>
          <w:bCs/>
          <w:sz w:val="24"/>
        </w:rPr>
        <w:t>p</w:t>
      </w:r>
      <w:r w:rsidR="00901182">
        <w:rPr>
          <w:rFonts w:ascii="Times New Roman"/>
          <w:bCs/>
          <w:sz w:val="24"/>
        </w:rPr>
        <w:t>pt</w:t>
      </w:r>
      <w:r w:rsidR="00901182">
        <w:rPr>
          <w:rFonts w:ascii="Times New Roman" w:hint="eastAsia"/>
          <w:bCs/>
          <w:sz w:val="24"/>
        </w:rPr>
        <w:t>显示比例为</w:t>
      </w:r>
      <w:r w:rsidR="00901182">
        <w:rPr>
          <w:rFonts w:ascii="Times New Roman" w:hint="eastAsia"/>
          <w:bCs/>
          <w:sz w:val="24"/>
        </w:rPr>
        <w:t>1</w:t>
      </w:r>
      <w:r w:rsidR="00901182">
        <w:rPr>
          <w:rFonts w:ascii="Times New Roman"/>
          <w:bCs/>
          <w:sz w:val="24"/>
        </w:rPr>
        <w:t>6</w:t>
      </w:r>
      <w:r w:rsidR="00901182">
        <w:rPr>
          <w:rFonts w:ascii="Times New Roman" w:hint="eastAsia"/>
          <w:bCs/>
          <w:sz w:val="24"/>
        </w:rPr>
        <w:t>:</w:t>
      </w:r>
      <w:r w:rsidR="00901182">
        <w:rPr>
          <w:rFonts w:ascii="Times New Roman"/>
          <w:bCs/>
          <w:sz w:val="24"/>
        </w:rPr>
        <w:t>9</w:t>
      </w:r>
      <w:r w:rsidR="00901182">
        <w:rPr>
          <w:rFonts w:ascii="Times New Roman" w:hint="eastAsia"/>
          <w:bCs/>
          <w:sz w:val="24"/>
        </w:rPr>
        <w:t>；请至少提前一天将</w:t>
      </w:r>
      <w:r w:rsidR="00901182">
        <w:rPr>
          <w:rFonts w:ascii="Times New Roman" w:hint="eastAsia"/>
          <w:bCs/>
          <w:sz w:val="24"/>
        </w:rPr>
        <w:t>ppt</w:t>
      </w:r>
      <w:r w:rsidR="00901182">
        <w:rPr>
          <w:rFonts w:ascii="Times New Roman" w:hint="eastAsia"/>
          <w:bCs/>
          <w:sz w:val="24"/>
        </w:rPr>
        <w:t>提交至会务组；</w:t>
      </w:r>
      <w:r w:rsidR="00F373B7" w:rsidRPr="00F20DEB">
        <w:rPr>
          <w:rFonts w:ascii="Times New Roman"/>
          <w:bCs/>
          <w:sz w:val="24"/>
        </w:rPr>
        <w:t>若参会代表需对</w:t>
      </w:r>
      <w:r w:rsidR="00C559BE">
        <w:rPr>
          <w:rFonts w:ascii="Times New Roman" w:hint="eastAsia"/>
          <w:bCs/>
          <w:sz w:val="24"/>
        </w:rPr>
        <w:t>已</w:t>
      </w:r>
      <w:r w:rsidR="00F373B7" w:rsidRPr="00F20DEB">
        <w:rPr>
          <w:rFonts w:ascii="Times New Roman"/>
          <w:bCs/>
          <w:sz w:val="24"/>
        </w:rPr>
        <w:t>提交</w:t>
      </w:r>
      <w:r w:rsidR="00C559BE">
        <w:rPr>
          <w:rFonts w:ascii="Times New Roman" w:hint="eastAsia"/>
          <w:bCs/>
          <w:sz w:val="24"/>
        </w:rPr>
        <w:t>ppt</w:t>
      </w:r>
      <w:r w:rsidR="00F373B7" w:rsidRPr="00F20DEB">
        <w:rPr>
          <w:rFonts w:ascii="Times New Roman"/>
          <w:bCs/>
          <w:sz w:val="24"/>
        </w:rPr>
        <w:t>做出修改，请提前</w:t>
      </w:r>
      <w:r w:rsidR="00901182">
        <w:rPr>
          <w:rFonts w:ascii="Times New Roman" w:hint="eastAsia"/>
          <w:bCs/>
          <w:sz w:val="24"/>
        </w:rPr>
        <w:t>半</w:t>
      </w:r>
      <w:r w:rsidR="00F373B7" w:rsidRPr="00F20DEB">
        <w:rPr>
          <w:rFonts w:ascii="Times New Roman"/>
          <w:bCs/>
          <w:sz w:val="24"/>
        </w:rPr>
        <w:t>天联系会务组人员</w:t>
      </w:r>
      <w:r w:rsidR="00CA7E53">
        <w:rPr>
          <w:rFonts w:ascii="Times New Roman" w:hint="eastAsia"/>
          <w:bCs/>
          <w:sz w:val="24"/>
        </w:rPr>
        <w:t>。</w:t>
      </w:r>
    </w:p>
    <w:p w14:paraId="0F638278" w14:textId="4A002F62" w:rsidR="00F373B7" w:rsidRPr="00F20DEB" w:rsidRDefault="00637ADB" w:rsidP="00F373B7">
      <w:pPr>
        <w:adjustRightInd w:val="0"/>
        <w:snapToGrid w:val="0"/>
        <w:spacing w:line="360" w:lineRule="auto"/>
        <w:ind w:firstLineChars="200" w:firstLine="480"/>
        <w:rPr>
          <w:rFonts w:ascii="Times New Roman" w:hAnsi="Times New Roman"/>
          <w:bCs/>
          <w:sz w:val="24"/>
        </w:rPr>
      </w:pPr>
      <w:r w:rsidRPr="00F20DEB">
        <w:rPr>
          <w:rFonts w:ascii="Times New Roman" w:hAnsi="Times New Roman" w:hint="eastAsia"/>
          <w:bCs/>
          <w:sz w:val="24"/>
        </w:rPr>
        <w:t>2</w:t>
      </w:r>
      <w:r w:rsidR="00F373B7" w:rsidRPr="00F20DEB">
        <w:rPr>
          <w:rFonts w:ascii="Times New Roman" w:hAnsi="Times New Roman"/>
          <w:bCs/>
          <w:sz w:val="24"/>
        </w:rPr>
        <w:t xml:space="preserve">. PPT trial play: </w:t>
      </w:r>
      <w:r w:rsidR="00901182">
        <w:rPr>
          <w:rFonts w:ascii="Times New Roman" w:hAnsi="Times New Roman"/>
          <w:bCs/>
          <w:sz w:val="24"/>
        </w:rPr>
        <w:t>T</w:t>
      </w:r>
      <w:r w:rsidR="00901182">
        <w:rPr>
          <w:rFonts w:ascii="Times New Roman" w:hAnsi="Times New Roman" w:hint="eastAsia"/>
          <w:bCs/>
          <w:sz w:val="24"/>
        </w:rPr>
        <w:t>he</w:t>
      </w:r>
      <w:r w:rsidR="00901182">
        <w:rPr>
          <w:rFonts w:ascii="Times New Roman" w:hAnsi="Times New Roman"/>
          <w:bCs/>
          <w:sz w:val="24"/>
        </w:rPr>
        <w:t xml:space="preserve"> display ratio of LED screen is 16:9. P</w:t>
      </w:r>
      <w:r w:rsidR="00901182">
        <w:rPr>
          <w:rFonts w:ascii="Times New Roman" w:hAnsi="Times New Roman" w:hint="eastAsia"/>
          <w:bCs/>
          <w:sz w:val="24"/>
        </w:rPr>
        <w:t>lease</w:t>
      </w:r>
      <w:r w:rsidR="00901182">
        <w:rPr>
          <w:rFonts w:ascii="Times New Roman" w:hAnsi="Times New Roman"/>
          <w:bCs/>
          <w:sz w:val="24"/>
        </w:rPr>
        <w:t xml:space="preserve"> submit </w:t>
      </w:r>
      <w:r w:rsidR="00E34448">
        <w:rPr>
          <w:rFonts w:ascii="Times New Roman" w:hAnsi="Times New Roman"/>
          <w:bCs/>
          <w:sz w:val="24"/>
        </w:rPr>
        <w:t>ppt</w:t>
      </w:r>
      <w:r w:rsidR="00901182">
        <w:rPr>
          <w:rFonts w:ascii="Times New Roman" w:hAnsi="Times New Roman"/>
          <w:bCs/>
          <w:sz w:val="24"/>
        </w:rPr>
        <w:t xml:space="preserve"> to</w:t>
      </w:r>
      <w:r w:rsidR="003A7D3E">
        <w:rPr>
          <w:rFonts w:ascii="Times New Roman" w:hAnsi="Times New Roman"/>
          <w:bCs/>
          <w:sz w:val="24"/>
        </w:rPr>
        <w:t xml:space="preserve"> </w:t>
      </w:r>
      <w:r w:rsidR="00177CF2" w:rsidRPr="00940C26">
        <w:fldChar w:fldCharType="begin"/>
      </w:r>
      <w:r w:rsidR="00177CF2" w:rsidRPr="00940C26">
        <w:instrText xml:space="preserve"> HYPERLINK "mailto:secretariat@eaaflyway.net" </w:instrText>
      </w:r>
      <w:r w:rsidR="00177CF2" w:rsidRPr="00940C26">
        <w:fldChar w:fldCharType="separate"/>
      </w:r>
      <w:r w:rsidR="003A7D3E" w:rsidRPr="00940C26">
        <w:t>secretariat@eaaflyway.net</w:t>
      </w:r>
      <w:r w:rsidR="00177CF2" w:rsidRPr="00940C26">
        <w:fldChar w:fldCharType="end"/>
      </w:r>
      <w:r w:rsidR="003A7D3E" w:rsidRPr="00C35D9B">
        <w:rPr>
          <w:rFonts w:ascii="Times New Roman" w:hAnsi="Times New Roman"/>
          <w:bCs/>
          <w:sz w:val="24"/>
        </w:rPr>
        <w:t xml:space="preserve"> </w:t>
      </w:r>
      <w:r w:rsidR="00651C6A">
        <w:rPr>
          <w:rFonts w:ascii="Times New Roman" w:hAnsi="Times New Roman"/>
          <w:bCs/>
          <w:sz w:val="24"/>
        </w:rPr>
        <w:t xml:space="preserve">(Secretariat) </w:t>
      </w:r>
      <w:r w:rsidR="003A7D3E">
        <w:rPr>
          <w:rFonts w:ascii="Times New Roman" w:hAnsi="Times New Roman"/>
          <w:bCs/>
          <w:sz w:val="24"/>
        </w:rPr>
        <w:t xml:space="preserve">and </w:t>
      </w:r>
      <w:hyperlink r:id="rId12" w:history="1">
        <w:r w:rsidR="00651C6A" w:rsidRPr="00651C6A">
          <w:rPr>
            <w:rFonts w:ascii="Times New Roman" w:hAnsi="Times New Roman"/>
            <w:bCs/>
            <w:sz w:val="24"/>
          </w:rPr>
          <w:t>ginkgoasis@foxmail.com</w:t>
        </w:r>
      </w:hyperlink>
      <w:r w:rsidR="00651C6A" w:rsidRPr="00651C6A">
        <w:rPr>
          <w:rFonts w:ascii="Times New Roman" w:hAnsi="Times New Roman"/>
          <w:bCs/>
          <w:sz w:val="24"/>
        </w:rPr>
        <w:t>(BFU)</w:t>
      </w:r>
      <w:r w:rsidR="003A7D3E">
        <w:rPr>
          <w:rFonts w:ascii="Times New Roman" w:hAnsi="Times New Roman"/>
          <w:bCs/>
          <w:sz w:val="24"/>
        </w:rPr>
        <w:t xml:space="preserve"> </w:t>
      </w:r>
      <w:r w:rsidR="00901182">
        <w:rPr>
          <w:rFonts w:ascii="Times New Roman" w:hAnsi="Times New Roman"/>
          <w:bCs/>
          <w:sz w:val="24"/>
        </w:rPr>
        <w:t xml:space="preserve">at least one day in advance. </w:t>
      </w:r>
      <w:r w:rsidR="00F373B7" w:rsidRPr="00F20DEB">
        <w:rPr>
          <w:rFonts w:ascii="Times New Roman" w:hAnsi="Times New Roman"/>
          <w:sz w:val="24"/>
        </w:rPr>
        <w:t xml:space="preserve">In case of any changes to the submitted </w:t>
      </w:r>
      <w:r w:rsidR="00E34448">
        <w:rPr>
          <w:rFonts w:ascii="Times New Roman" w:hAnsi="Times New Roman"/>
          <w:sz w:val="24"/>
        </w:rPr>
        <w:t>ppt</w:t>
      </w:r>
      <w:r w:rsidR="00F373B7" w:rsidRPr="00F20DEB">
        <w:rPr>
          <w:rFonts w:ascii="Times New Roman" w:hAnsi="Times New Roman"/>
          <w:sz w:val="24"/>
        </w:rPr>
        <w:t xml:space="preserve">, please contact conference staff </w:t>
      </w:r>
      <w:r w:rsidR="00901182">
        <w:rPr>
          <w:rFonts w:ascii="Times New Roman" w:hAnsi="Times New Roman"/>
          <w:sz w:val="24"/>
        </w:rPr>
        <w:t>a half</w:t>
      </w:r>
      <w:r w:rsidR="00901182" w:rsidRPr="00F20DEB">
        <w:rPr>
          <w:rFonts w:ascii="Times New Roman" w:hAnsi="Times New Roman"/>
          <w:sz w:val="24"/>
        </w:rPr>
        <w:t xml:space="preserve"> </w:t>
      </w:r>
      <w:r w:rsidR="00F373B7" w:rsidRPr="00F20DEB">
        <w:rPr>
          <w:rFonts w:ascii="Times New Roman" w:hAnsi="Times New Roman"/>
          <w:sz w:val="24"/>
        </w:rPr>
        <w:t>day in advance</w:t>
      </w:r>
      <w:r w:rsidR="00B84529">
        <w:rPr>
          <w:rFonts w:ascii="Times New Roman" w:hAnsi="Times New Roman"/>
          <w:sz w:val="24"/>
        </w:rPr>
        <w:t xml:space="preserve"> </w:t>
      </w:r>
      <w:r w:rsidR="00B84529" w:rsidRPr="00217BEC">
        <w:rPr>
          <w:rFonts w:ascii="Times New Roman" w:hAnsi="Times New Roman"/>
          <w:sz w:val="24"/>
        </w:rPr>
        <w:t>at the Secretariat Room</w:t>
      </w:r>
      <w:r w:rsidR="00651C6A">
        <w:rPr>
          <w:rFonts w:ascii="Times New Roman" w:hAnsi="Times New Roman"/>
          <w:sz w:val="24"/>
        </w:rPr>
        <w:t>.</w:t>
      </w:r>
    </w:p>
    <w:p w14:paraId="7790DBF4" w14:textId="3E2921F2" w:rsidR="00F373B7" w:rsidRPr="00F20DEB" w:rsidRDefault="00637ADB" w:rsidP="00F373B7">
      <w:pPr>
        <w:adjustRightInd w:val="0"/>
        <w:snapToGrid w:val="0"/>
        <w:spacing w:line="360" w:lineRule="auto"/>
        <w:ind w:firstLineChars="200" w:firstLine="480"/>
        <w:rPr>
          <w:rFonts w:ascii="Times New Roman" w:hAnsi="Times New Roman"/>
          <w:bCs/>
          <w:sz w:val="24"/>
        </w:rPr>
      </w:pPr>
      <w:r w:rsidRPr="00F20DEB">
        <w:rPr>
          <w:rFonts w:ascii="Times New Roman" w:hAnsi="Times New Roman" w:hint="eastAsia"/>
          <w:bCs/>
          <w:sz w:val="24"/>
        </w:rPr>
        <w:t>3</w:t>
      </w:r>
      <w:r w:rsidR="00F373B7" w:rsidRPr="00F20DEB">
        <w:rPr>
          <w:rFonts w:ascii="Times New Roman"/>
          <w:bCs/>
          <w:sz w:val="24"/>
        </w:rPr>
        <w:t>、交流发言</w:t>
      </w:r>
      <w:r w:rsidR="00C559BE">
        <w:rPr>
          <w:rFonts w:ascii="Times New Roman" w:hint="eastAsia"/>
          <w:bCs/>
          <w:sz w:val="24"/>
        </w:rPr>
        <w:t>时间</w:t>
      </w:r>
      <w:r w:rsidR="00F373B7" w:rsidRPr="00F20DEB">
        <w:rPr>
          <w:rFonts w:ascii="Times New Roman"/>
          <w:bCs/>
          <w:sz w:val="24"/>
        </w:rPr>
        <w:t>：</w:t>
      </w:r>
      <w:r w:rsidR="00BF6C41">
        <w:rPr>
          <w:rFonts w:ascii="Times New Roman" w:hint="eastAsia"/>
          <w:bCs/>
          <w:sz w:val="24"/>
        </w:rPr>
        <w:t>见会议日程</w:t>
      </w:r>
      <w:r w:rsidR="00CA7E53">
        <w:rPr>
          <w:rFonts w:ascii="Times New Roman" w:hint="eastAsia"/>
          <w:bCs/>
          <w:sz w:val="24"/>
        </w:rPr>
        <w:t>。</w:t>
      </w:r>
    </w:p>
    <w:p w14:paraId="0B531FD9" w14:textId="131F5CF1" w:rsidR="00F373B7" w:rsidRPr="00F20DEB" w:rsidRDefault="00637ADB" w:rsidP="00F373B7">
      <w:pPr>
        <w:adjustRightInd w:val="0"/>
        <w:snapToGrid w:val="0"/>
        <w:spacing w:line="360" w:lineRule="auto"/>
        <w:ind w:firstLineChars="200" w:firstLine="480"/>
        <w:rPr>
          <w:rFonts w:ascii="Times New Roman" w:hAnsi="Times New Roman"/>
          <w:bCs/>
          <w:sz w:val="24"/>
        </w:rPr>
      </w:pPr>
      <w:r w:rsidRPr="00F20DEB">
        <w:rPr>
          <w:rFonts w:ascii="Times New Roman" w:hAnsi="Times New Roman" w:hint="eastAsia"/>
          <w:bCs/>
          <w:sz w:val="24"/>
        </w:rPr>
        <w:t>3</w:t>
      </w:r>
      <w:r w:rsidR="00F373B7" w:rsidRPr="00F20DEB">
        <w:rPr>
          <w:rFonts w:ascii="Times New Roman" w:hAnsi="Times New Roman"/>
          <w:bCs/>
          <w:sz w:val="24"/>
        </w:rPr>
        <w:t xml:space="preserve">. Speech preparation: </w:t>
      </w:r>
      <w:r w:rsidR="00BF6C41" w:rsidRPr="00F20DEB">
        <w:rPr>
          <w:rFonts w:ascii="Times New Roman" w:hAnsi="Times New Roman"/>
          <w:color w:val="000000"/>
          <w:sz w:val="22"/>
        </w:rPr>
        <w:t>Please refer to the agenda</w:t>
      </w:r>
      <w:r w:rsidR="000A2CBA" w:rsidRPr="00811050">
        <w:rPr>
          <w:rFonts w:ascii="Times New Roman" w:hAnsi="Times New Roman"/>
          <w:sz w:val="24"/>
        </w:rPr>
        <w:t>.</w:t>
      </w:r>
    </w:p>
    <w:p w14:paraId="0EF97338" w14:textId="353D3A8E" w:rsidR="00F373B7" w:rsidRPr="00F20DEB" w:rsidRDefault="00637ADB" w:rsidP="00F373B7">
      <w:pPr>
        <w:adjustRightInd w:val="0"/>
        <w:snapToGrid w:val="0"/>
        <w:spacing w:line="360" w:lineRule="auto"/>
        <w:ind w:firstLineChars="200" w:firstLine="480"/>
        <w:rPr>
          <w:rFonts w:ascii="Times New Roman" w:hAnsi="Times New Roman"/>
          <w:bCs/>
          <w:sz w:val="24"/>
        </w:rPr>
      </w:pPr>
      <w:r w:rsidRPr="00F20DEB">
        <w:rPr>
          <w:rFonts w:ascii="Times New Roman" w:hAnsi="Times New Roman" w:hint="eastAsia"/>
          <w:bCs/>
          <w:sz w:val="24"/>
        </w:rPr>
        <w:t>4</w:t>
      </w:r>
      <w:r w:rsidR="00F373B7" w:rsidRPr="00F20DEB">
        <w:rPr>
          <w:rFonts w:ascii="Times New Roman"/>
          <w:bCs/>
          <w:sz w:val="24"/>
        </w:rPr>
        <w:t>、主持人：请会议主持人提前确认会议日程，若有临时变动，请提前告知会务组。</w:t>
      </w:r>
    </w:p>
    <w:p w14:paraId="12C5E557" w14:textId="77777777" w:rsidR="00F373B7" w:rsidRPr="00F20DEB" w:rsidRDefault="00637ADB" w:rsidP="00F373B7">
      <w:pPr>
        <w:adjustRightInd w:val="0"/>
        <w:snapToGrid w:val="0"/>
        <w:spacing w:line="360" w:lineRule="auto"/>
        <w:ind w:firstLineChars="200" w:firstLine="480"/>
        <w:rPr>
          <w:rFonts w:ascii="Times New Roman" w:hAnsi="Times New Roman"/>
          <w:sz w:val="24"/>
        </w:rPr>
      </w:pPr>
      <w:r w:rsidRPr="00F20DEB">
        <w:rPr>
          <w:rFonts w:ascii="Times New Roman" w:hAnsi="Times New Roman" w:hint="eastAsia"/>
          <w:bCs/>
          <w:sz w:val="24"/>
        </w:rPr>
        <w:t>4</w:t>
      </w:r>
      <w:r w:rsidR="00F373B7" w:rsidRPr="00F20DEB">
        <w:rPr>
          <w:rFonts w:ascii="Times New Roman" w:hAnsi="Times New Roman"/>
          <w:bCs/>
          <w:sz w:val="24"/>
        </w:rPr>
        <w:t xml:space="preserve">. </w:t>
      </w:r>
      <w:r w:rsidR="00F373B7" w:rsidRPr="00F20DEB">
        <w:rPr>
          <w:rFonts w:ascii="Times New Roman" w:hAnsi="Times New Roman"/>
          <w:sz w:val="24"/>
        </w:rPr>
        <w:t>Host: the host shall confirm the agenda in advance and inform conference agenda staff in case of any changes.</w:t>
      </w:r>
    </w:p>
    <w:p w14:paraId="4CFC04B6" w14:textId="77777777" w:rsidR="00637ADB" w:rsidRPr="00F20DEB" w:rsidRDefault="00637ADB" w:rsidP="00637ADB">
      <w:pPr>
        <w:adjustRightInd w:val="0"/>
        <w:snapToGrid w:val="0"/>
        <w:spacing w:line="360" w:lineRule="auto"/>
        <w:ind w:firstLineChars="200" w:firstLine="480"/>
        <w:rPr>
          <w:rFonts w:ascii="Times New Roman" w:hAnsi="Times New Roman"/>
          <w:sz w:val="24"/>
        </w:rPr>
      </w:pPr>
    </w:p>
    <w:p w14:paraId="7B4D863E" w14:textId="4B081CA0" w:rsidR="0036112B" w:rsidRPr="00F20DEB" w:rsidRDefault="0036112B" w:rsidP="00637ADB">
      <w:pPr>
        <w:adjustRightInd w:val="0"/>
        <w:snapToGrid w:val="0"/>
        <w:spacing w:line="360" w:lineRule="auto"/>
        <w:ind w:firstLineChars="200" w:firstLine="482"/>
        <w:rPr>
          <w:rFonts w:ascii="Times New Roman" w:hAnsi="Times New Roman"/>
          <w:b/>
          <w:bCs/>
          <w:sz w:val="24"/>
        </w:rPr>
      </w:pPr>
      <w:r w:rsidRPr="00F20DEB">
        <w:rPr>
          <w:rFonts w:ascii="Times New Roman" w:hint="eastAsia"/>
          <w:b/>
          <w:bCs/>
          <w:sz w:val="24"/>
        </w:rPr>
        <w:t>（</w:t>
      </w:r>
      <w:r w:rsidR="003B2311">
        <w:rPr>
          <w:rFonts w:ascii="Times New Roman" w:hint="eastAsia"/>
          <w:b/>
          <w:bCs/>
          <w:sz w:val="24"/>
        </w:rPr>
        <w:t>九</w:t>
      </w:r>
      <w:r w:rsidRPr="00F20DEB">
        <w:rPr>
          <w:rFonts w:ascii="Times New Roman" w:hint="eastAsia"/>
          <w:b/>
          <w:bCs/>
          <w:sz w:val="24"/>
        </w:rPr>
        <w:t>）</w:t>
      </w:r>
      <w:r w:rsidR="00C716D0">
        <w:rPr>
          <w:rFonts w:ascii="Times New Roman" w:hint="eastAsia"/>
          <w:b/>
          <w:bCs/>
          <w:sz w:val="24"/>
        </w:rPr>
        <w:t>野外</w:t>
      </w:r>
      <w:r w:rsidRPr="00F20DEB">
        <w:rPr>
          <w:rFonts w:ascii="Times New Roman" w:hint="eastAsia"/>
          <w:b/>
          <w:bCs/>
          <w:sz w:val="24"/>
        </w:rPr>
        <w:t>考察</w:t>
      </w:r>
    </w:p>
    <w:p w14:paraId="6823E757" w14:textId="113F0C8E" w:rsidR="00F373B7" w:rsidRPr="00F20DEB" w:rsidRDefault="0036112B" w:rsidP="0036112B">
      <w:pPr>
        <w:adjustRightInd w:val="0"/>
        <w:snapToGrid w:val="0"/>
        <w:spacing w:line="360" w:lineRule="auto"/>
        <w:ind w:firstLineChars="200" w:firstLine="482"/>
        <w:rPr>
          <w:rFonts w:ascii="Times New Roman" w:hAnsi="Times New Roman"/>
          <w:b/>
          <w:bCs/>
          <w:sz w:val="24"/>
        </w:rPr>
      </w:pPr>
      <w:r w:rsidRPr="00F20DEB">
        <w:rPr>
          <w:rFonts w:ascii="Times New Roman" w:hAnsi="Times New Roman"/>
          <w:b/>
          <w:bCs/>
          <w:sz w:val="24"/>
        </w:rPr>
        <w:t>(</w:t>
      </w:r>
      <w:r w:rsidR="003B2311">
        <w:rPr>
          <w:rFonts w:ascii="Times New Roman" w:hAnsi="Times New Roman"/>
          <w:b/>
          <w:bCs/>
          <w:sz w:val="24"/>
        </w:rPr>
        <w:t>IX</w:t>
      </w:r>
      <w:r w:rsidRPr="00F20DEB">
        <w:rPr>
          <w:rFonts w:ascii="Times New Roman" w:hAnsi="Times New Roman"/>
          <w:b/>
          <w:bCs/>
          <w:sz w:val="24"/>
        </w:rPr>
        <w:t xml:space="preserve">) </w:t>
      </w:r>
      <w:r w:rsidR="00C716D0">
        <w:rPr>
          <w:rFonts w:ascii="Times New Roman" w:hAnsi="Times New Roman"/>
          <w:b/>
          <w:bCs/>
          <w:sz w:val="24"/>
        </w:rPr>
        <w:t>F</w:t>
      </w:r>
      <w:r w:rsidR="00C716D0">
        <w:rPr>
          <w:rFonts w:ascii="Times New Roman" w:hAnsi="Times New Roman" w:hint="eastAsia"/>
          <w:b/>
          <w:bCs/>
          <w:sz w:val="24"/>
        </w:rPr>
        <w:t>ield</w:t>
      </w:r>
      <w:r w:rsidR="00C716D0">
        <w:rPr>
          <w:rFonts w:ascii="Times New Roman" w:hAnsi="Times New Roman"/>
          <w:b/>
          <w:bCs/>
          <w:sz w:val="24"/>
        </w:rPr>
        <w:t xml:space="preserve"> </w:t>
      </w:r>
      <w:r w:rsidR="00C716D0">
        <w:rPr>
          <w:rFonts w:ascii="Times New Roman" w:hAnsi="Times New Roman" w:hint="eastAsia"/>
          <w:b/>
          <w:bCs/>
          <w:sz w:val="24"/>
        </w:rPr>
        <w:t>trip</w:t>
      </w:r>
      <w:r w:rsidRPr="00F20DEB">
        <w:rPr>
          <w:rFonts w:ascii="Times New Roman" w:hAnsi="Times New Roman"/>
          <w:b/>
          <w:bCs/>
          <w:sz w:val="24"/>
        </w:rPr>
        <w:t>s</w:t>
      </w:r>
    </w:p>
    <w:p w14:paraId="446EE752" w14:textId="7383A84C" w:rsidR="0036112B" w:rsidRPr="00F20DEB" w:rsidRDefault="00637ADB" w:rsidP="0036112B">
      <w:pPr>
        <w:adjustRightInd w:val="0"/>
        <w:snapToGrid w:val="0"/>
        <w:spacing w:line="360" w:lineRule="auto"/>
        <w:ind w:firstLineChars="200" w:firstLine="480"/>
        <w:rPr>
          <w:rFonts w:ascii="Times New Roman" w:hAnsi="Times New Roman"/>
          <w:bCs/>
          <w:sz w:val="24"/>
        </w:rPr>
      </w:pPr>
      <w:r w:rsidRPr="00F20DEB">
        <w:rPr>
          <w:rFonts w:ascii="Times New Roman" w:hAnsi="Times New Roman" w:hint="eastAsia"/>
          <w:bCs/>
          <w:sz w:val="24"/>
        </w:rPr>
        <w:t>12</w:t>
      </w:r>
      <w:r w:rsidRPr="00F20DEB">
        <w:rPr>
          <w:rFonts w:ascii="Times New Roman" w:hint="eastAsia"/>
          <w:bCs/>
          <w:sz w:val="24"/>
        </w:rPr>
        <w:t>月</w:t>
      </w:r>
      <w:r w:rsidRPr="00F20DEB">
        <w:rPr>
          <w:rFonts w:ascii="Times New Roman" w:hAnsi="Times New Roman" w:hint="eastAsia"/>
          <w:bCs/>
          <w:sz w:val="24"/>
        </w:rPr>
        <w:t>13</w:t>
      </w:r>
      <w:r w:rsidRPr="00F20DEB">
        <w:rPr>
          <w:rFonts w:ascii="Times New Roman" w:hint="eastAsia"/>
          <w:bCs/>
          <w:sz w:val="24"/>
        </w:rPr>
        <w:t>日，实地考察</w:t>
      </w:r>
      <w:r w:rsidR="0036112B" w:rsidRPr="00F20DEB">
        <w:rPr>
          <w:rFonts w:ascii="Times New Roman" w:hint="eastAsia"/>
          <w:bCs/>
          <w:sz w:val="24"/>
        </w:rPr>
        <w:t>东方黑脸琵鹭省级自然保护区及尖峰岭国家级自然保护区</w:t>
      </w:r>
      <w:r w:rsidRPr="00F20DEB">
        <w:rPr>
          <w:rFonts w:ascii="Times New Roman" w:hint="eastAsia"/>
          <w:bCs/>
          <w:sz w:val="24"/>
        </w:rPr>
        <w:t>，由大会承办方负责往返交通和午餐，当日往返，并在酒店举行欢送晚宴。</w:t>
      </w:r>
    </w:p>
    <w:p w14:paraId="6DAD1226" w14:textId="08FC2B7C" w:rsidR="00637ADB" w:rsidRDefault="00637ADB" w:rsidP="00637ADB">
      <w:pPr>
        <w:adjustRightInd w:val="0"/>
        <w:snapToGrid w:val="0"/>
        <w:spacing w:line="360" w:lineRule="auto"/>
        <w:ind w:firstLineChars="200" w:firstLine="480"/>
        <w:rPr>
          <w:rFonts w:ascii="Times New Roman" w:hAnsi="Times New Roman"/>
          <w:bCs/>
          <w:sz w:val="24"/>
        </w:rPr>
      </w:pPr>
      <w:r w:rsidRPr="00F20DEB">
        <w:rPr>
          <w:rFonts w:ascii="Times New Roman" w:hAnsi="Times New Roman"/>
          <w:bCs/>
          <w:sz w:val="24"/>
        </w:rPr>
        <w:t xml:space="preserve">On December 13th, the field inspection of the </w:t>
      </w:r>
      <w:proofErr w:type="spellStart"/>
      <w:r w:rsidR="000A2CBA">
        <w:rPr>
          <w:rFonts w:ascii="Times New Roman" w:hAnsi="Times New Roman"/>
          <w:bCs/>
          <w:sz w:val="24"/>
        </w:rPr>
        <w:t>D</w:t>
      </w:r>
      <w:r w:rsidR="000A2CBA">
        <w:rPr>
          <w:rFonts w:ascii="Times New Roman" w:hAnsi="Times New Roman" w:hint="eastAsia"/>
          <w:bCs/>
          <w:sz w:val="24"/>
        </w:rPr>
        <w:t>ongfang</w:t>
      </w:r>
      <w:proofErr w:type="spellEnd"/>
      <w:r w:rsidR="000A2CBA" w:rsidRPr="00F20DEB">
        <w:rPr>
          <w:rFonts w:ascii="Times New Roman" w:hAnsi="Times New Roman"/>
          <w:bCs/>
          <w:sz w:val="24"/>
        </w:rPr>
        <w:t xml:space="preserve"> </w:t>
      </w:r>
      <w:r w:rsidRPr="00F20DEB">
        <w:rPr>
          <w:rFonts w:ascii="Times New Roman" w:hAnsi="Times New Roman"/>
          <w:bCs/>
          <w:sz w:val="24"/>
        </w:rPr>
        <w:t xml:space="preserve">Black-faced Spoonbill Provincial Nature Reserve and the </w:t>
      </w:r>
      <w:proofErr w:type="spellStart"/>
      <w:r w:rsidRPr="00F20DEB">
        <w:rPr>
          <w:rFonts w:ascii="Times New Roman" w:hAnsi="Times New Roman"/>
          <w:bCs/>
          <w:sz w:val="24"/>
        </w:rPr>
        <w:t>Jianfengling</w:t>
      </w:r>
      <w:proofErr w:type="spellEnd"/>
      <w:r w:rsidRPr="00F20DEB">
        <w:rPr>
          <w:rFonts w:ascii="Times New Roman" w:hAnsi="Times New Roman"/>
          <w:bCs/>
          <w:sz w:val="24"/>
        </w:rPr>
        <w:t xml:space="preserve"> National Nature Reserve was carried out by the organizer of the conference. The round-trip transportation was held on the same day and a farewell dinner was held at the hotel.</w:t>
      </w:r>
    </w:p>
    <w:p w14:paraId="10E57C7F" w14:textId="539413AF" w:rsidR="00447075" w:rsidRDefault="008D688C" w:rsidP="00637ADB">
      <w:pPr>
        <w:adjustRightInd w:val="0"/>
        <w:snapToGrid w:val="0"/>
        <w:spacing w:line="360" w:lineRule="auto"/>
        <w:ind w:firstLineChars="200" w:firstLine="480"/>
        <w:rPr>
          <w:rFonts w:ascii="Times New Roman" w:hAnsi="Times New Roman"/>
          <w:bCs/>
          <w:sz w:val="24"/>
        </w:rPr>
      </w:pPr>
      <w:r>
        <w:rPr>
          <w:rFonts w:ascii="Times New Roman" w:hAnsi="Times New Roman" w:hint="eastAsia"/>
          <w:bCs/>
          <w:sz w:val="24"/>
        </w:rPr>
        <w:t>请代表于注册时选择野外考察分组。</w:t>
      </w:r>
    </w:p>
    <w:p w14:paraId="72C40A38" w14:textId="26DCCD05" w:rsidR="008D688C" w:rsidRDefault="008D688C" w:rsidP="00637ADB">
      <w:pPr>
        <w:adjustRightInd w:val="0"/>
        <w:snapToGrid w:val="0"/>
        <w:spacing w:line="360" w:lineRule="auto"/>
        <w:ind w:firstLineChars="200" w:firstLine="480"/>
        <w:rPr>
          <w:rFonts w:ascii="Times New Roman" w:hAnsi="Times New Roman"/>
          <w:bCs/>
          <w:sz w:val="24"/>
        </w:rPr>
      </w:pPr>
      <w:r>
        <w:rPr>
          <w:rFonts w:ascii="Times New Roman" w:hAnsi="Times New Roman"/>
          <w:bCs/>
          <w:sz w:val="24"/>
        </w:rPr>
        <w:lastRenderedPageBreak/>
        <w:t>Please select your field trip group when you register.</w:t>
      </w:r>
    </w:p>
    <w:p w14:paraId="7FB211AE" w14:textId="77777777" w:rsidR="008D688C" w:rsidRDefault="008D688C" w:rsidP="00637ADB">
      <w:pPr>
        <w:adjustRightInd w:val="0"/>
        <w:snapToGrid w:val="0"/>
        <w:spacing w:line="360" w:lineRule="auto"/>
        <w:ind w:firstLineChars="200" w:firstLine="480"/>
        <w:rPr>
          <w:rFonts w:ascii="Times New Roman" w:hAnsi="Times New Roman"/>
          <w:bCs/>
          <w:sz w:val="24"/>
        </w:rPr>
      </w:pPr>
    </w:p>
    <w:p w14:paraId="3655339A" w14:textId="54824C8B" w:rsidR="00447075" w:rsidRDefault="00447075" w:rsidP="00943BC7">
      <w:pPr>
        <w:adjustRightInd w:val="0"/>
        <w:snapToGrid w:val="0"/>
        <w:spacing w:line="360" w:lineRule="auto"/>
        <w:rPr>
          <w:rFonts w:ascii="Times New Roman" w:hAnsi="Times New Roman"/>
          <w:b/>
          <w:bCs/>
          <w:sz w:val="24"/>
        </w:rPr>
      </w:pPr>
      <w:r w:rsidRPr="00F20DEB">
        <w:rPr>
          <w:rFonts w:ascii="Times New Roman" w:hint="eastAsia"/>
          <w:b/>
          <w:bCs/>
          <w:sz w:val="24"/>
        </w:rPr>
        <w:t>（</w:t>
      </w:r>
      <w:r>
        <w:rPr>
          <w:rFonts w:ascii="Times New Roman" w:hint="eastAsia"/>
          <w:b/>
          <w:bCs/>
          <w:sz w:val="24"/>
        </w:rPr>
        <w:t>十</w:t>
      </w:r>
      <w:r w:rsidRPr="00F20DEB">
        <w:rPr>
          <w:rFonts w:ascii="Times New Roman" w:hint="eastAsia"/>
          <w:b/>
          <w:bCs/>
          <w:sz w:val="24"/>
        </w:rPr>
        <w:t>）</w:t>
      </w:r>
      <w:r>
        <w:rPr>
          <w:rFonts w:ascii="Times New Roman" w:hint="eastAsia"/>
          <w:b/>
          <w:bCs/>
          <w:sz w:val="24"/>
        </w:rPr>
        <w:t>接送机安排</w:t>
      </w:r>
      <w:r w:rsidR="00943BC7">
        <w:rPr>
          <w:rFonts w:ascii="Times New Roman" w:hint="eastAsia"/>
          <w:b/>
          <w:bCs/>
          <w:sz w:val="24"/>
        </w:rPr>
        <w:t xml:space="preserve"> </w:t>
      </w:r>
      <w:r w:rsidR="00C72C1A">
        <w:rPr>
          <w:rFonts w:ascii="Times New Roman" w:hAnsi="Times New Roman"/>
          <w:b/>
          <w:bCs/>
          <w:sz w:val="24"/>
        </w:rPr>
        <w:t>Transportation</w:t>
      </w:r>
    </w:p>
    <w:p w14:paraId="0194ECA1" w14:textId="716DBD10" w:rsidR="00373F66" w:rsidRDefault="00373F66" w:rsidP="00447075">
      <w:pPr>
        <w:adjustRightInd w:val="0"/>
        <w:snapToGrid w:val="0"/>
        <w:spacing w:line="360" w:lineRule="auto"/>
        <w:ind w:firstLineChars="200" w:firstLine="480"/>
        <w:rPr>
          <w:rFonts w:ascii="Times New Roman" w:hAnsi="Times New Roman"/>
          <w:bCs/>
          <w:sz w:val="24"/>
        </w:rPr>
      </w:pPr>
      <w:r>
        <w:rPr>
          <w:rFonts w:ascii="Times New Roman" w:hAnsi="Times New Roman"/>
          <w:bCs/>
          <w:sz w:val="24"/>
        </w:rPr>
        <w:t>1</w:t>
      </w:r>
      <w:r>
        <w:rPr>
          <w:rFonts w:ascii="Times New Roman" w:hAnsi="Times New Roman" w:hint="eastAsia"/>
          <w:bCs/>
          <w:sz w:val="24"/>
        </w:rPr>
        <w:t>、</w:t>
      </w:r>
      <w:r w:rsidR="005E4967">
        <w:rPr>
          <w:rFonts w:ascii="Times New Roman" w:hAnsi="Times New Roman" w:hint="eastAsia"/>
          <w:bCs/>
          <w:sz w:val="24"/>
        </w:rPr>
        <w:t>海口美兰机场</w:t>
      </w:r>
      <w:r>
        <w:rPr>
          <w:rFonts w:ascii="Times New Roman" w:hAnsi="Times New Roman"/>
          <w:bCs/>
          <w:sz w:val="24"/>
        </w:rPr>
        <w:t>大巴接送</w:t>
      </w:r>
      <w:r>
        <w:rPr>
          <w:rFonts w:ascii="Times New Roman" w:hAnsi="Times New Roman" w:hint="eastAsia"/>
          <w:bCs/>
          <w:sz w:val="24"/>
        </w:rPr>
        <w:t xml:space="preserve"> </w:t>
      </w:r>
      <w:r>
        <w:rPr>
          <w:rFonts w:ascii="Times New Roman" w:hAnsi="Times New Roman"/>
          <w:bCs/>
          <w:sz w:val="24"/>
        </w:rPr>
        <w:t>Bus transportation</w:t>
      </w:r>
    </w:p>
    <w:p w14:paraId="691B104E" w14:textId="064DC395" w:rsidR="00373F66" w:rsidRPr="00373F66" w:rsidRDefault="00373F66" w:rsidP="00A338B9">
      <w:pPr>
        <w:adjustRightInd w:val="0"/>
        <w:snapToGrid w:val="0"/>
        <w:spacing w:line="360" w:lineRule="auto"/>
        <w:ind w:firstLineChars="200" w:firstLine="480"/>
        <w:rPr>
          <w:rFonts w:ascii="Times New Roman"/>
          <w:bCs/>
          <w:sz w:val="24"/>
        </w:rPr>
      </w:pPr>
      <w:r w:rsidRPr="00373F66">
        <w:rPr>
          <w:rFonts w:ascii="Times New Roman" w:hint="eastAsia"/>
          <w:bCs/>
          <w:sz w:val="24"/>
        </w:rPr>
        <w:t>海口美兰</w:t>
      </w:r>
      <w:r>
        <w:rPr>
          <w:rFonts w:ascii="Times New Roman" w:hint="eastAsia"/>
          <w:bCs/>
          <w:sz w:val="24"/>
        </w:rPr>
        <w:t>国际</w:t>
      </w:r>
      <w:r w:rsidRPr="00373F66">
        <w:rPr>
          <w:rFonts w:ascii="Times New Roman" w:hint="eastAsia"/>
          <w:bCs/>
          <w:sz w:val="24"/>
        </w:rPr>
        <w:t>机场</w:t>
      </w:r>
      <w:r w:rsidRPr="00373F66">
        <w:rPr>
          <w:rFonts w:ascii="Times New Roman" w:hint="eastAsia"/>
          <w:bCs/>
          <w:sz w:val="24"/>
        </w:rPr>
        <w:t>-</w:t>
      </w:r>
      <w:r w:rsidRPr="00373F66">
        <w:rPr>
          <w:rFonts w:ascii="Times New Roman" w:hint="eastAsia"/>
          <w:bCs/>
          <w:sz w:val="24"/>
        </w:rPr>
        <w:t>棋子湾开元度假村：距离</w:t>
      </w:r>
      <w:r w:rsidRPr="00373F66">
        <w:rPr>
          <w:rFonts w:ascii="Times New Roman" w:hint="eastAsia"/>
          <w:bCs/>
          <w:sz w:val="24"/>
        </w:rPr>
        <w:t>2</w:t>
      </w:r>
      <w:r w:rsidRPr="00373F66">
        <w:rPr>
          <w:rFonts w:ascii="Times New Roman"/>
          <w:bCs/>
          <w:sz w:val="24"/>
        </w:rPr>
        <w:t>20</w:t>
      </w:r>
      <w:r w:rsidRPr="00373F66">
        <w:rPr>
          <w:rFonts w:ascii="Times New Roman" w:hint="eastAsia"/>
          <w:bCs/>
          <w:sz w:val="24"/>
        </w:rPr>
        <w:t>公里，开车需</w:t>
      </w:r>
      <w:r w:rsidRPr="00373F66">
        <w:rPr>
          <w:rFonts w:ascii="Times New Roman" w:hint="eastAsia"/>
          <w:bCs/>
          <w:sz w:val="24"/>
        </w:rPr>
        <w:t>2</w:t>
      </w:r>
      <w:r w:rsidRPr="00373F66">
        <w:rPr>
          <w:rFonts w:ascii="Times New Roman" w:hint="eastAsia"/>
          <w:bCs/>
          <w:sz w:val="24"/>
        </w:rPr>
        <w:t>小时</w:t>
      </w:r>
      <w:r w:rsidRPr="00373F66">
        <w:rPr>
          <w:rFonts w:ascii="Times New Roman" w:hint="eastAsia"/>
          <w:bCs/>
          <w:sz w:val="24"/>
        </w:rPr>
        <w:t>3</w:t>
      </w:r>
      <w:r w:rsidRPr="00373F66">
        <w:rPr>
          <w:rFonts w:ascii="Times New Roman"/>
          <w:bCs/>
          <w:sz w:val="24"/>
        </w:rPr>
        <w:t>0</w:t>
      </w:r>
      <w:r w:rsidRPr="00373F66">
        <w:rPr>
          <w:rFonts w:ascii="Times New Roman" w:hint="eastAsia"/>
          <w:bCs/>
          <w:sz w:val="24"/>
        </w:rPr>
        <w:t>分到</w:t>
      </w:r>
      <w:r w:rsidRPr="00373F66">
        <w:rPr>
          <w:rFonts w:ascii="Times New Roman" w:hint="eastAsia"/>
          <w:bCs/>
          <w:sz w:val="24"/>
        </w:rPr>
        <w:t>3</w:t>
      </w:r>
      <w:r w:rsidRPr="00373F66">
        <w:rPr>
          <w:rFonts w:ascii="Times New Roman" w:hint="eastAsia"/>
          <w:bCs/>
          <w:sz w:val="24"/>
        </w:rPr>
        <w:t>小时。</w:t>
      </w:r>
    </w:p>
    <w:p w14:paraId="372E95FB" w14:textId="74BF559B" w:rsidR="00373F66" w:rsidRDefault="00373F66" w:rsidP="00A338B9">
      <w:pPr>
        <w:adjustRightInd w:val="0"/>
        <w:snapToGrid w:val="0"/>
        <w:spacing w:line="360" w:lineRule="auto"/>
        <w:ind w:firstLineChars="200" w:firstLine="480"/>
        <w:rPr>
          <w:rFonts w:ascii="Times New Roman"/>
          <w:bCs/>
          <w:sz w:val="24"/>
        </w:rPr>
      </w:pPr>
      <w:r w:rsidRPr="00373F66">
        <w:rPr>
          <w:rFonts w:ascii="Times New Roman"/>
          <w:bCs/>
          <w:sz w:val="24"/>
        </w:rPr>
        <w:t>It</w:t>
      </w:r>
      <w:r w:rsidRPr="00373F66">
        <w:rPr>
          <w:rFonts w:ascii="Times New Roman"/>
          <w:bCs/>
          <w:sz w:val="24"/>
        </w:rPr>
        <w:t>’</w:t>
      </w:r>
      <w:r w:rsidRPr="00373F66">
        <w:rPr>
          <w:rFonts w:ascii="Times New Roman"/>
          <w:bCs/>
          <w:sz w:val="24"/>
        </w:rPr>
        <w:t xml:space="preserve">s about 220km from Haikou </w:t>
      </w:r>
      <w:proofErr w:type="spellStart"/>
      <w:r w:rsidRPr="00373F66">
        <w:rPr>
          <w:rFonts w:ascii="Times New Roman"/>
          <w:bCs/>
          <w:sz w:val="24"/>
        </w:rPr>
        <w:t>Meilan</w:t>
      </w:r>
      <w:proofErr w:type="spellEnd"/>
      <w:r w:rsidRPr="00373F66">
        <w:rPr>
          <w:rFonts w:ascii="Times New Roman"/>
          <w:bCs/>
          <w:sz w:val="24"/>
        </w:rPr>
        <w:t xml:space="preserve"> </w:t>
      </w:r>
      <w:r>
        <w:rPr>
          <w:rFonts w:ascii="Times New Roman"/>
          <w:bCs/>
          <w:sz w:val="24"/>
        </w:rPr>
        <w:t>International A</w:t>
      </w:r>
      <w:r w:rsidRPr="00373F66">
        <w:rPr>
          <w:rFonts w:ascii="Times New Roman"/>
          <w:bCs/>
          <w:sz w:val="24"/>
        </w:rPr>
        <w:t xml:space="preserve">irport to New Century Resort of </w:t>
      </w:r>
      <w:proofErr w:type="spellStart"/>
      <w:r w:rsidRPr="00373F66">
        <w:rPr>
          <w:rFonts w:ascii="Times New Roman"/>
          <w:bCs/>
          <w:sz w:val="24"/>
        </w:rPr>
        <w:t>Qizi</w:t>
      </w:r>
      <w:r w:rsidR="008B0E2D">
        <w:rPr>
          <w:rFonts w:ascii="Times New Roman" w:hint="eastAsia"/>
          <w:bCs/>
          <w:sz w:val="24"/>
        </w:rPr>
        <w:t>wan</w:t>
      </w:r>
      <w:proofErr w:type="spellEnd"/>
      <w:r w:rsidRPr="00373F66">
        <w:rPr>
          <w:rFonts w:ascii="Times New Roman"/>
          <w:bCs/>
          <w:sz w:val="24"/>
        </w:rPr>
        <w:t>. It takes 2hr30min ~ 3hr by</w:t>
      </w:r>
      <w:r>
        <w:rPr>
          <w:rFonts w:ascii="Times New Roman"/>
          <w:bCs/>
          <w:sz w:val="24"/>
        </w:rPr>
        <w:t xml:space="preserve"> bus</w:t>
      </w:r>
      <w:r w:rsidRPr="00373F66">
        <w:rPr>
          <w:rFonts w:ascii="Times New Roman"/>
          <w:bCs/>
          <w:sz w:val="24"/>
        </w:rPr>
        <w:t>.</w:t>
      </w:r>
    </w:p>
    <w:p w14:paraId="6012D2E6" w14:textId="499BFDA2" w:rsidR="00373F66" w:rsidRDefault="00084CC2" w:rsidP="00A338B9">
      <w:pPr>
        <w:adjustRightInd w:val="0"/>
        <w:snapToGrid w:val="0"/>
        <w:spacing w:line="360" w:lineRule="auto"/>
        <w:ind w:firstLineChars="200" w:firstLine="480"/>
        <w:rPr>
          <w:rFonts w:ascii="Times New Roman"/>
          <w:bCs/>
          <w:sz w:val="24"/>
        </w:rPr>
      </w:pPr>
      <w:r w:rsidRPr="00940C26">
        <w:rPr>
          <w:rFonts w:ascii="Times New Roman" w:hint="eastAsia"/>
          <w:bCs/>
          <w:sz w:val="24"/>
        </w:rPr>
        <w:t>大巴时刻表</w:t>
      </w:r>
      <w:r w:rsidRPr="00940C26">
        <w:rPr>
          <w:rFonts w:ascii="Times New Roman"/>
          <w:bCs/>
          <w:sz w:val="24"/>
        </w:rPr>
        <w:t xml:space="preserve"> Bus timetable</w:t>
      </w:r>
    </w:p>
    <w:tbl>
      <w:tblPr>
        <w:tblStyle w:val="ab"/>
        <w:tblW w:w="0" w:type="auto"/>
        <w:tblLook w:val="04A0" w:firstRow="1" w:lastRow="0" w:firstColumn="1" w:lastColumn="0" w:noHBand="0" w:noVBand="1"/>
      </w:tblPr>
      <w:tblGrid>
        <w:gridCol w:w="2594"/>
        <w:gridCol w:w="5702"/>
      </w:tblGrid>
      <w:tr w:rsidR="00155FB1" w14:paraId="1C29AC30" w14:textId="77777777" w:rsidTr="007E1628">
        <w:tc>
          <w:tcPr>
            <w:tcW w:w="8522" w:type="dxa"/>
            <w:gridSpan w:val="2"/>
          </w:tcPr>
          <w:p w14:paraId="15E56393" w14:textId="2A24FEC7" w:rsidR="00155FB1" w:rsidRDefault="00155FB1" w:rsidP="00155FB1">
            <w:pPr>
              <w:rPr>
                <w:rFonts w:ascii="Times New Roman"/>
                <w:bCs/>
                <w:sz w:val="24"/>
              </w:rPr>
            </w:pPr>
            <w:r>
              <w:rPr>
                <w:rFonts w:ascii="Times New Roman"/>
                <w:bCs/>
                <w:sz w:val="24"/>
              </w:rPr>
              <w:t>美兰</w:t>
            </w:r>
            <w:r>
              <w:rPr>
                <w:rFonts w:ascii="Times New Roman" w:hint="eastAsia"/>
                <w:bCs/>
                <w:sz w:val="24"/>
              </w:rPr>
              <w:t>机场</w:t>
            </w:r>
            <w:r>
              <w:rPr>
                <w:rFonts w:ascii="Times New Roman" w:hint="eastAsia"/>
                <w:bCs/>
                <w:sz w:val="24"/>
              </w:rPr>
              <w:t>-</w:t>
            </w:r>
            <w:r>
              <w:rPr>
                <w:rFonts w:ascii="Times New Roman"/>
                <w:bCs/>
                <w:sz w:val="24"/>
              </w:rPr>
              <w:t>棋子湾开元度假村</w:t>
            </w:r>
            <w:r>
              <w:rPr>
                <w:rFonts w:ascii="Times New Roman" w:hint="eastAsia"/>
                <w:bCs/>
                <w:sz w:val="24"/>
              </w:rPr>
              <w:t xml:space="preserve"> </w:t>
            </w:r>
            <w:r>
              <w:rPr>
                <w:rFonts w:ascii="Times New Roman"/>
                <w:bCs/>
                <w:sz w:val="24"/>
              </w:rPr>
              <w:t xml:space="preserve">Haikou </w:t>
            </w:r>
            <w:proofErr w:type="spellStart"/>
            <w:r>
              <w:rPr>
                <w:rFonts w:ascii="Times New Roman"/>
                <w:bCs/>
                <w:sz w:val="24"/>
              </w:rPr>
              <w:t>Meilan</w:t>
            </w:r>
            <w:proofErr w:type="spellEnd"/>
            <w:r>
              <w:rPr>
                <w:rFonts w:ascii="Times New Roman"/>
                <w:bCs/>
                <w:sz w:val="24"/>
              </w:rPr>
              <w:t xml:space="preserve"> Airport </w:t>
            </w:r>
            <w:r>
              <w:rPr>
                <w:rFonts w:ascii="Times New Roman"/>
                <w:bCs/>
                <w:sz w:val="24"/>
              </w:rPr>
              <w:t>–</w:t>
            </w:r>
            <w:r>
              <w:rPr>
                <w:rFonts w:ascii="Times New Roman"/>
                <w:bCs/>
                <w:sz w:val="24"/>
              </w:rPr>
              <w:t xml:space="preserve"> New Century Resort</w:t>
            </w:r>
          </w:p>
        </w:tc>
      </w:tr>
      <w:tr w:rsidR="00084CC2" w14:paraId="52CC3C49" w14:textId="77777777" w:rsidTr="00084CC2">
        <w:tc>
          <w:tcPr>
            <w:tcW w:w="2660" w:type="dxa"/>
          </w:tcPr>
          <w:p w14:paraId="3AD3305C" w14:textId="01E1E0C1" w:rsidR="007E54DE" w:rsidRDefault="00084CC2">
            <w:pPr>
              <w:rPr>
                <w:rFonts w:ascii="Times New Roman"/>
                <w:bCs/>
                <w:sz w:val="24"/>
              </w:rPr>
            </w:pPr>
            <w:r>
              <w:rPr>
                <w:rFonts w:ascii="Times New Roman" w:hint="eastAsia"/>
                <w:bCs/>
                <w:sz w:val="24"/>
              </w:rPr>
              <w:t>1</w:t>
            </w:r>
            <w:r>
              <w:rPr>
                <w:rFonts w:ascii="Times New Roman"/>
                <w:bCs/>
                <w:sz w:val="24"/>
              </w:rPr>
              <w:t>2</w:t>
            </w:r>
            <w:r>
              <w:rPr>
                <w:rFonts w:ascii="Times New Roman"/>
                <w:bCs/>
                <w:sz w:val="24"/>
              </w:rPr>
              <w:t>月</w:t>
            </w:r>
            <w:r>
              <w:rPr>
                <w:rFonts w:ascii="Times New Roman" w:hint="eastAsia"/>
                <w:bCs/>
                <w:sz w:val="24"/>
              </w:rPr>
              <w:t>8</w:t>
            </w:r>
            <w:r>
              <w:rPr>
                <w:rFonts w:ascii="Times New Roman" w:hint="eastAsia"/>
                <w:bCs/>
                <w:sz w:val="24"/>
              </w:rPr>
              <w:t>日</w:t>
            </w:r>
            <w:r w:rsidR="00A82D1A">
              <w:rPr>
                <w:rFonts w:ascii="Times New Roman" w:hint="eastAsia"/>
                <w:bCs/>
                <w:sz w:val="24"/>
              </w:rPr>
              <w:t>/</w:t>
            </w:r>
            <w:r w:rsidR="007E54DE">
              <w:rPr>
                <w:rFonts w:ascii="Times New Roman" w:hint="eastAsia"/>
                <w:bCs/>
                <w:sz w:val="24"/>
              </w:rPr>
              <w:t>8</w:t>
            </w:r>
            <w:r w:rsidR="007E54DE">
              <w:rPr>
                <w:rFonts w:ascii="Times New Roman"/>
                <w:bCs/>
                <w:sz w:val="24"/>
              </w:rPr>
              <w:t xml:space="preserve"> Dec.</w:t>
            </w:r>
          </w:p>
        </w:tc>
        <w:tc>
          <w:tcPr>
            <w:tcW w:w="5862" w:type="dxa"/>
          </w:tcPr>
          <w:p w14:paraId="52F31728" w14:textId="0426A9EF" w:rsidR="00084CC2" w:rsidRDefault="00A82D1A" w:rsidP="00373F66">
            <w:pPr>
              <w:rPr>
                <w:rFonts w:ascii="Times New Roman"/>
                <w:bCs/>
                <w:sz w:val="24"/>
              </w:rPr>
            </w:pPr>
            <w:r>
              <w:rPr>
                <w:rFonts w:ascii="Times New Roman" w:hint="eastAsia"/>
                <w:bCs/>
                <w:sz w:val="24"/>
              </w:rPr>
              <w:t>1</w:t>
            </w:r>
            <w:r>
              <w:rPr>
                <w:rFonts w:ascii="Times New Roman"/>
                <w:bCs/>
                <w:sz w:val="24"/>
              </w:rPr>
              <w:t>4</w:t>
            </w:r>
            <w:r>
              <w:rPr>
                <w:rFonts w:ascii="Times New Roman" w:hint="eastAsia"/>
                <w:bCs/>
                <w:sz w:val="24"/>
              </w:rPr>
              <w:t>:</w:t>
            </w:r>
            <w:r>
              <w:rPr>
                <w:rFonts w:ascii="Times New Roman"/>
                <w:bCs/>
                <w:sz w:val="24"/>
              </w:rPr>
              <w:t>00</w:t>
            </w:r>
            <w:r>
              <w:rPr>
                <w:rFonts w:ascii="Times New Roman" w:hint="eastAsia"/>
                <w:bCs/>
                <w:sz w:val="24"/>
              </w:rPr>
              <w:t>；</w:t>
            </w:r>
            <w:r>
              <w:rPr>
                <w:rFonts w:ascii="Times New Roman" w:hint="eastAsia"/>
                <w:bCs/>
                <w:sz w:val="24"/>
              </w:rPr>
              <w:t>1</w:t>
            </w:r>
            <w:r>
              <w:rPr>
                <w:rFonts w:ascii="Times New Roman"/>
                <w:bCs/>
                <w:sz w:val="24"/>
              </w:rPr>
              <w:t>7</w:t>
            </w:r>
            <w:r>
              <w:rPr>
                <w:rFonts w:ascii="Times New Roman" w:hint="eastAsia"/>
                <w:bCs/>
                <w:sz w:val="24"/>
              </w:rPr>
              <w:t>:</w:t>
            </w:r>
            <w:r w:rsidR="005339A8">
              <w:rPr>
                <w:rFonts w:ascii="Times New Roman"/>
                <w:bCs/>
                <w:sz w:val="24"/>
              </w:rPr>
              <w:t>0</w:t>
            </w:r>
            <w:r>
              <w:rPr>
                <w:rFonts w:ascii="Times New Roman"/>
                <w:bCs/>
                <w:sz w:val="24"/>
              </w:rPr>
              <w:t>0</w:t>
            </w:r>
            <w:r>
              <w:rPr>
                <w:rFonts w:ascii="Times New Roman" w:hint="eastAsia"/>
                <w:bCs/>
                <w:sz w:val="24"/>
              </w:rPr>
              <w:t>；</w:t>
            </w:r>
            <w:r>
              <w:rPr>
                <w:rFonts w:ascii="Times New Roman" w:hint="eastAsia"/>
                <w:bCs/>
                <w:sz w:val="24"/>
              </w:rPr>
              <w:t>2</w:t>
            </w:r>
            <w:r>
              <w:rPr>
                <w:rFonts w:ascii="Times New Roman"/>
                <w:bCs/>
                <w:sz w:val="24"/>
              </w:rPr>
              <w:t>0</w:t>
            </w:r>
            <w:r>
              <w:rPr>
                <w:rFonts w:ascii="Times New Roman" w:hint="eastAsia"/>
                <w:bCs/>
                <w:sz w:val="24"/>
              </w:rPr>
              <w:t>:</w:t>
            </w:r>
            <w:r>
              <w:rPr>
                <w:rFonts w:ascii="Times New Roman"/>
                <w:bCs/>
                <w:sz w:val="24"/>
              </w:rPr>
              <w:t>30</w:t>
            </w:r>
          </w:p>
        </w:tc>
      </w:tr>
      <w:tr w:rsidR="00084CC2" w14:paraId="5012BC96" w14:textId="77777777" w:rsidTr="00084CC2">
        <w:tc>
          <w:tcPr>
            <w:tcW w:w="2660" w:type="dxa"/>
          </w:tcPr>
          <w:p w14:paraId="0031A5CC" w14:textId="37394DD4" w:rsidR="007E54DE" w:rsidRDefault="00084CC2">
            <w:pPr>
              <w:rPr>
                <w:rFonts w:ascii="Times New Roman"/>
                <w:bCs/>
                <w:sz w:val="24"/>
              </w:rPr>
            </w:pPr>
            <w:r>
              <w:rPr>
                <w:rFonts w:ascii="Times New Roman" w:hint="eastAsia"/>
                <w:bCs/>
                <w:sz w:val="24"/>
              </w:rPr>
              <w:t>1</w:t>
            </w:r>
            <w:r>
              <w:rPr>
                <w:rFonts w:ascii="Times New Roman"/>
                <w:bCs/>
                <w:sz w:val="24"/>
              </w:rPr>
              <w:t>2</w:t>
            </w:r>
            <w:r>
              <w:rPr>
                <w:rFonts w:ascii="Times New Roman"/>
                <w:bCs/>
                <w:sz w:val="24"/>
              </w:rPr>
              <w:t>月</w:t>
            </w:r>
            <w:r>
              <w:rPr>
                <w:rFonts w:ascii="Times New Roman" w:hint="eastAsia"/>
                <w:bCs/>
                <w:sz w:val="24"/>
              </w:rPr>
              <w:t>9</w:t>
            </w:r>
            <w:r>
              <w:rPr>
                <w:rFonts w:ascii="Times New Roman" w:hint="eastAsia"/>
                <w:bCs/>
                <w:sz w:val="24"/>
              </w:rPr>
              <w:t>日</w:t>
            </w:r>
            <w:r w:rsidR="00A82D1A">
              <w:rPr>
                <w:rFonts w:ascii="Times New Roman" w:hint="eastAsia"/>
                <w:bCs/>
                <w:sz w:val="24"/>
              </w:rPr>
              <w:t>/</w:t>
            </w:r>
            <w:r w:rsidR="007E54DE">
              <w:rPr>
                <w:rFonts w:ascii="Times New Roman" w:hint="eastAsia"/>
                <w:bCs/>
                <w:sz w:val="24"/>
              </w:rPr>
              <w:t>9</w:t>
            </w:r>
            <w:r w:rsidR="007E54DE">
              <w:rPr>
                <w:rFonts w:ascii="Times New Roman"/>
                <w:bCs/>
                <w:sz w:val="24"/>
              </w:rPr>
              <w:t xml:space="preserve"> Dec.</w:t>
            </w:r>
          </w:p>
        </w:tc>
        <w:tc>
          <w:tcPr>
            <w:tcW w:w="5862" w:type="dxa"/>
          </w:tcPr>
          <w:p w14:paraId="0BB23E75" w14:textId="4467109A" w:rsidR="00084CC2" w:rsidRDefault="00A82D1A" w:rsidP="00373F66">
            <w:pPr>
              <w:rPr>
                <w:rFonts w:ascii="Times New Roman"/>
                <w:bCs/>
                <w:sz w:val="24"/>
              </w:rPr>
            </w:pPr>
            <w:r>
              <w:rPr>
                <w:rFonts w:ascii="Times New Roman" w:hint="eastAsia"/>
                <w:bCs/>
                <w:sz w:val="24"/>
              </w:rPr>
              <w:t>1</w:t>
            </w:r>
            <w:r>
              <w:rPr>
                <w:rFonts w:ascii="Times New Roman"/>
                <w:bCs/>
                <w:sz w:val="24"/>
              </w:rPr>
              <w:t>4</w:t>
            </w:r>
            <w:r>
              <w:rPr>
                <w:rFonts w:ascii="Times New Roman" w:hint="eastAsia"/>
                <w:bCs/>
                <w:sz w:val="24"/>
              </w:rPr>
              <w:t>:</w:t>
            </w:r>
            <w:r>
              <w:rPr>
                <w:rFonts w:ascii="Times New Roman"/>
                <w:bCs/>
                <w:sz w:val="24"/>
              </w:rPr>
              <w:t>00</w:t>
            </w:r>
            <w:r>
              <w:rPr>
                <w:rFonts w:ascii="Times New Roman" w:hint="eastAsia"/>
                <w:bCs/>
                <w:sz w:val="24"/>
              </w:rPr>
              <w:t>；</w:t>
            </w:r>
            <w:r>
              <w:rPr>
                <w:rFonts w:ascii="Times New Roman" w:hint="eastAsia"/>
                <w:bCs/>
                <w:sz w:val="24"/>
              </w:rPr>
              <w:t>1</w:t>
            </w:r>
            <w:r>
              <w:rPr>
                <w:rFonts w:ascii="Times New Roman"/>
                <w:bCs/>
                <w:sz w:val="24"/>
              </w:rPr>
              <w:t>7</w:t>
            </w:r>
            <w:r>
              <w:rPr>
                <w:rFonts w:ascii="Times New Roman" w:hint="eastAsia"/>
                <w:bCs/>
                <w:sz w:val="24"/>
              </w:rPr>
              <w:t>:</w:t>
            </w:r>
            <w:r>
              <w:rPr>
                <w:rFonts w:ascii="Times New Roman"/>
                <w:bCs/>
                <w:sz w:val="24"/>
              </w:rPr>
              <w:t>30</w:t>
            </w:r>
          </w:p>
        </w:tc>
      </w:tr>
      <w:tr w:rsidR="00155FB1" w14:paraId="1829016B" w14:textId="77777777" w:rsidTr="007E1628">
        <w:tc>
          <w:tcPr>
            <w:tcW w:w="8522" w:type="dxa"/>
            <w:gridSpan w:val="2"/>
          </w:tcPr>
          <w:p w14:paraId="31D01E59" w14:textId="6817C653" w:rsidR="00155FB1" w:rsidRDefault="00155FB1" w:rsidP="00373F66">
            <w:pPr>
              <w:rPr>
                <w:rFonts w:ascii="Times New Roman"/>
                <w:bCs/>
                <w:sz w:val="24"/>
              </w:rPr>
            </w:pPr>
            <w:r>
              <w:rPr>
                <w:rFonts w:ascii="Times New Roman" w:hint="eastAsia"/>
                <w:bCs/>
                <w:sz w:val="24"/>
              </w:rPr>
              <w:t>棋子湾</w:t>
            </w:r>
            <w:r>
              <w:rPr>
                <w:rFonts w:ascii="Times New Roman"/>
                <w:bCs/>
                <w:sz w:val="24"/>
              </w:rPr>
              <w:t>开元度假村</w:t>
            </w:r>
            <w:r>
              <w:rPr>
                <w:rFonts w:ascii="Times New Roman" w:hint="eastAsia"/>
                <w:bCs/>
                <w:sz w:val="24"/>
              </w:rPr>
              <w:t>-</w:t>
            </w:r>
            <w:r>
              <w:rPr>
                <w:rFonts w:ascii="Times New Roman" w:hint="eastAsia"/>
                <w:bCs/>
                <w:sz w:val="24"/>
              </w:rPr>
              <w:t>美兰机场</w:t>
            </w:r>
            <w:r>
              <w:rPr>
                <w:rFonts w:ascii="Times New Roman" w:hint="eastAsia"/>
                <w:bCs/>
                <w:sz w:val="24"/>
              </w:rPr>
              <w:t xml:space="preserve"> </w:t>
            </w:r>
            <w:r>
              <w:rPr>
                <w:rFonts w:ascii="Times New Roman"/>
                <w:bCs/>
                <w:sz w:val="24"/>
              </w:rPr>
              <w:t xml:space="preserve">New Century Resort </w:t>
            </w:r>
            <w:r>
              <w:rPr>
                <w:rFonts w:ascii="Times New Roman"/>
                <w:bCs/>
                <w:sz w:val="24"/>
              </w:rPr>
              <w:t>–</w:t>
            </w:r>
            <w:r>
              <w:rPr>
                <w:rFonts w:ascii="Times New Roman"/>
                <w:bCs/>
                <w:sz w:val="24"/>
              </w:rPr>
              <w:t xml:space="preserve"> Haikou </w:t>
            </w:r>
            <w:proofErr w:type="spellStart"/>
            <w:r>
              <w:rPr>
                <w:rFonts w:ascii="Times New Roman"/>
                <w:bCs/>
                <w:sz w:val="24"/>
              </w:rPr>
              <w:t>Meilan</w:t>
            </w:r>
            <w:proofErr w:type="spellEnd"/>
            <w:r>
              <w:rPr>
                <w:rFonts w:ascii="Times New Roman"/>
                <w:bCs/>
                <w:sz w:val="24"/>
              </w:rPr>
              <w:t xml:space="preserve"> Airport</w:t>
            </w:r>
          </w:p>
        </w:tc>
      </w:tr>
      <w:tr w:rsidR="00084CC2" w14:paraId="6D8718CC" w14:textId="77777777" w:rsidTr="00084CC2">
        <w:tc>
          <w:tcPr>
            <w:tcW w:w="2660" w:type="dxa"/>
          </w:tcPr>
          <w:p w14:paraId="79D9A38A" w14:textId="382BCD08" w:rsidR="007E54DE" w:rsidRDefault="00084CC2">
            <w:pPr>
              <w:rPr>
                <w:rFonts w:ascii="Times New Roman"/>
                <w:bCs/>
                <w:sz w:val="24"/>
              </w:rPr>
            </w:pPr>
            <w:r>
              <w:rPr>
                <w:rFonts w:ascii="Times New Roman" w:hint="eastAsia"/>
                <w:bCs/>
                <w:sz w:val="24"/>
              </w:rPr>
              <w:t>1</w:t>
            </w:r>
            <w:r>
              <w:rPr>
                <w:rFonts w:ascii="Times New Roman"/>
                <w:bCs/>
                <w:sz w:val="24"/>
              </w:rPr>
              <w:t>2</w:t>
            </w:r>
            <w:r>
              <w:rPr>
                <w:rFonts w:ascii="Times New Roman"/>
                <w:bCs/>
                <w:sz w:val="24"/>
              </w:rPr>
              <w:t>月</w:t>
            </w:r>
            <w:r>
              <w:rPr>
                <w:rFonts w:ascii="Times New Roman" w:hint="eastAsia"/>
                <w:bCs/>
                <w:sz w:val="24"/>
              </w:rPr>
              <w:t>1</w:t>
            </w:r>
            <w:r>
              <w:rPr>
                <w:rFonts w:ascii="Times New Roman"/>
                <w:bCs/>
                <w:sz w:val="24"/>
              </w:rPr>
              <w:t>4</w:t>
            </w:r>
            <w:r>
              <w:rPr>
                <w:rFonts w:ascii="Times New Roman"/>
                <w:bCs/>
                <w:sz w:val="24"/>
              </w:rPr>
              <w:t>日</w:t>
            </w:r>
            <w:r w:rsidR="00A82D1A">
              <w:rPr>
                <w:rFonts w:ascii="Times New Roman" w:hint="eastAsia"/>
                <w:bCs/>
                <w:sz w:val="24"/>
              </w:rPr>
              <w:t>/</w:t>
            </w:r>
            <w:r w:rsidR="007E54DE">
              <w:rPr>
                <w:rFonts w:ascii="Times New Roman" w:hint="eastAsia"/>
                <w:bCs/>
                <w:sz w:val="24"/>
              </w:rPr>
              <w:t>1</w:t>
            </w:r>
            <w:r w:rsidR="007E54DE">
              <w:rPr>
                <w:rFonts w:ascii="Times New Roman"/>
                <w:bCs/>
                <w:sz w:val="24"/>
              </w:rPr>
              <w:t>4 Dec.</w:t>
            </w:r>
          </w:p>
        </w:tc>
        <w:tc>
          <w:tcPr>
            <w:tcW w:w="5862" w:type="dxa"/>
          </w:tcPr>
          <w:p w14:paraId="2D63ECFB" w14:textId="51CA67F6" w:rsidR="00084CC2" w:rsidRPr="00315F59" w:rsidRDefault="00A82D1A">
            <w:pPr>
              <w:rPr>
                <w:rFonts w:ascii="Times New Roman"/>
                <w:bCs/>
                <w:sz w:val="24"/>
                <w:highlight w:val="yellow"/>
              </w:rPr>
            </w:pPr>
            <w:r w:rsidRPr="00940C26">
              <w:rPr>
                <w:rFonts w:ascii="Times New Roman"/>
                <w:bCs/>
                <w:sz w:val="24"/>
              </w:rPr>
              <w:t>1</w:t>
            </w:r>
            <w:r w:rsidR="00217BEC" w:rsidRPr="00940C26">
              <w:rPr>
                <w:rFonts w:ascii="Times New Roman"/>
                <w:bCs/>
                <w:sz w:val="24"/>
              </w:rPr>
              <w:t>8:0</w:t>
            </w:r>
            <w:r w:rsidRPr="00940C26">
              <w:rPr>
                <w:rFonts w:ascii="Times New Roman"/>
                <w:bCs/>
                <w:sz w:val="24"/>
              </w:rPr>
              <w:t>0</w:t>
            </w:r>
          </w:p>
        </w:tc>
      </w:tr>
      <w:tr w:rsidR="00084CC2" w14:paraId="6D4A43D2" w14:textId="77777777" w:rsidTr="00084CC2">
        <w:tc>
          <w:tcPr>
            <w:tcW w:w="2660" w:type="dxa"/>
          </w:tcPr>
          <w:p w14:paraId="72CF2C1D" w14:textId="32450E4B" w:rsidR="007E54DE" w:rsidRDefault="00084CC2">
            <w:pPr>
              <w:rPr>
                <w:rFonts w:ascii="Times New Roman"/>
                <w:bCs/>
                <w:sz w:val="24"/>
              </w:rPr>
            </w:pPr>
            <w:r>
              <w:rPr>
                <w:rFonts w:ascii="Times New Roman" w:hint="eastAsia"/>
                <w:bCs/>
                <w:sz w:val="24"/>
              </w:rPr>
              <w:t>1</w:t>
            </w:r>
            <w:r>
              <w:rPr>
                <w:rFonts w:ascii="Times New Roman"/>
                <w:bCs/>
                <w:sz w:val="24"/>
              </w:rPr>
              <w:t>2</w:t>
            </w:r>
            <w:r>
              <w:rPr>
                <w:rFonts w:ascii="Times New Roman"/>
                <w:bCs/>
                <w:sz w:val="24"/>
              </w:rPr>
              <w:t>月</w:t>
            </w:r>
            <w:r>
              <w:rPr>
                <w:rFonts w:ascii="Times New Roman" w:hint="eastAsia"/>
                <w:bCs/>
                <w:sz w:val="24"/>
              </w:rPr>
              <w:t>1</w:t>
            </w:r>
            <w:r>
              <w:rPr>
                <w:rFonts w:ascii="Times New Roman"/>
                <w:bCs/>
                <w:sz w:val="24"/>
              </w:rPr>
              <w:t>5</w:t>
            </w:r>
            <w:r>
              <w:rPr>
                <w:rFonts w:ascii="Times New Roman"/>
                <w:bCs/>
                <w:sz w:val="24"/>
              </w:rPr>
              <w:t>日</w:t>
            </w:r>
            <w:r w:rsidR="00A82D1A">
              <w:rPr>
                <w:rFonts w:ascii="Times New Roman" w:hint="eastAsia"/>
                <w:bCs/>
                <w:sz w:val="24"/>
              </w:rPr>
              <w:t>/</w:t>
            </w:r>
            <w:r w:rsidR="007E54DE">
              <w:rPr>
                <w:rFonts w:ascii="Times New Roman" w:hint="eastAsia"/>
                <w:bCs/>
                <w:sz w:val="24"/>
              </w:rPr>
              <w:t>1</w:t>
            </w:r>
            <w:r w:rsidR="007E54DE">
              <w:rPr>
                <w:rFonts w:ascii="Times New Roman"/>
                <w:bCs/>
                <w:sz w:val="24"/>
              </w:rPr>
              <w:t>5 Dec.</w:t>
            </w:r>
          </w:p>
        </w:tc>
        <w:tc>
          <w:tcPr>
            <w:tcW w:w="5862" w:type="dxa"/>
          </w:tcPr>
          <w:p w14:paraId="10DC44DB" w14:textId="513752E2" w:rsidR="00084CC2" w:rsidRDefault="005747D5" w:rsidP="00373F66">
            <w:pPr>
              <w:rPr>
                <w:rFonts w:ascii="Times New Roman"/>
                <w:bCs/>
                <w:sz w:val="24"/>
              </w:rPr>
            </w:pPr>
            <w:r>
              <w:rPr>
                <w:rFonts w:ascii="Times New Roman" w:hint="eastAsia"/>
                <w:bCs/>
                <w:sz w:val="24"/>
              </w:rPr>
              <w:t>0</w:t>
            </w:r>
            <w:r>
              <w:rPr>
                <w:rFonts w:ascii="Times New Roman"/>
                <w:bCs/>
                <w:sz w:val="24"/>
              </w:rPr>
              <w:t>6</w:t>
            </w:r>
            <w:r>
              <w:rPr>
                <w:rFonts w:ascii="Times New Roman" w:hint="eastAsia"/>
                <w:bCs/>
                <w:sz w:val="24"/>
              </w:rPr>
              <w:t>:</w:t>
            </w:r>
            <w:r>
              <w:rPr>
                <w:rFonts w:ascii="Times New Roman"/>
                <w:bCs/>
                <w:sz w:val="24"/>
              </w:rPr>
              <w:t>00</w:t>
            </w:r>
            <w:r>
              <w:rPr>
                <w:rFonts w:ascii="Times New Roman" w:hint="eastAsia"/>
                <w:bCs/>
                <w:sz w:val="24"/>
              </w:rPr>
              <w:t>；</w:t>
            </w:r>
            <w:r>
              <w:rPr>
                <w:rFonts w:ascii="Times New Roman" w:hint="eastAsia"/>
                <w:bCs/>
                <w:sz w:val="24"/>
              </w:rPr>
              <w:t>1</w:t>
            </w:r>
            <w:r>
              <w:rPr>
                <w:rFonts w:ascii="Times New Roman"/>
                <w:bCs/>
                <w:sz w:val="24"/>
              </w:rPr>
              <w:t>1</w:t>
            </w:r>
            <w:r>
              <w:rPr>
                <w:rFonts w:ascii="Times New Roman" w:hint="eastAsia"/>
                <w:bCs/>
                <w:sz w:val="24"/>
              </w:rPr>
              <w:t>:</w:t>
            </w:r>
            <w:r>
              <w:rPr>
                <w:rFonts w:ascii="Times New Roman"/>
                <w:bCs/>
                <w:sz w:val="24"/>
              </w:rPr>
              <w:t>00</w:t>
            </w:r>
          </w:p>
        </w:tc>
      </w:tr>
    </w:tbl>
    <w:p w14:paraId="535B7F78" w14:textId="77777777" w:rsidR="00F1432E" w:rsidRDefault="00F1432E" w:rsidP="00373F66">
      <w:pPr>
        <w:ind w:firstLineChars="200" w:firstLine="480"/>
        <w:rPr>
          <w:rFonts w:ascii="Times New Roman"/>
          <w:bCs/>
          <w:sz w:val="24"/>
        </w:rPr>
      </w:pPr>
    </w:p>
    <w:p w14:paraId="55934B70" w14:textId="302500E2" w:rsidR="00084CC2" w:rsidRDefault="00BC61CF" w:rsidP="006331FE">
      <w:pPr>
        <w:spacing w:line="360" w:lineRule="auto"/>
        <w:ind w:firstLineChars="200" w:firstLine="480"/>
        <w:rPr>
          <w:rFonts w:ascii="Times New Roman"/>
          <w:bCs/>
          <w:sz w:val="24"/>
        </w:rPr>
      </w:pPr>
      <w:r>
        <w:rPr>
          <w:rFonts w:ascii="Times New Roman" w:hint="eastAsia"/>
          <w:bCs/>
          <w:sz w:val="24"/>
        </w:rPr>
        <w:t>请确保您已提前告知会务组您的抵达信息，以便会务组安排接机事宜。</w:t>
      </w:r>
      <w:r w:rsidR="0021705E">
        <w:rPr>
          <w:rFonts w:ascii="Times New Roman" w:hint="eastAsia"/>
          <w:bCs/>
          <w:sz w:val="24"/>
        </w:rPr>
        <w:t>请在</w:t>
      </w:r>
      <w:r>
        <w:rPr>
          <w:rFonts w:ascii="Times New Roman" w:hint="eastAsia"/>
          <w:bCs/>
          <w:sz w:val="24"/>
        </w:rPr>
        <w:t>机场到达厅找寻带有</w:t>
      </w:r>
      <w:r>
        <w:rPr>
          <w:rFonts w:ascii="Times New Roman" w:hint="eastAsia"/>
          <w:bCs/>
          <w:sz w:val="24"/>
        </w:rPr>
        <w:t>E</w:t>
      </w:r>
      <w:r>
        <w:rPr>
          <w:rFonts w:ascii="Times New Roman"/>
          <w:bCs/>
          <w:sz w:val="24"/>
        </w:rPr>
        <w:t>AAFP</w:t>
      </w:r>
      <w:r>
        <w:rPr>
          <w:rFonts w:ascii="Times New Roman" w:hint="eastAsia"/>
          <w:bCs/>
          <w:sz w:val="24"/>
        </w:rPr>
        <w:t>标志的指示牌，将有接站人员带您前往大巴。</w:t>
      </w:r>
      <w:r w:rsidR="00387D78">
        <w:rPr>
          <w:rFonts w:ascii="Times New Roman" w:hint="eastAsia"/>
          <w:bCs/>
          <w:sz w:val="24"/>
        </w:rPr>
        <w:t>会务组仅提供海口美兰国际机场往返会议地点的接送服务，</w:t>
      </w:r>
      <w:r w:rsidR="00F1432E">
        <w:rPr>
          <w:rFonts w:ascii="Times New Roman" w:hint="eastAsia"/>
          <w:bCs/>
          <w:sz w:val="24"/>
        </w:rPr>
        <w:t>其他时间抵达的代表请参考火车信息</w:t>
      </w:r>
      <w:r w:rsidR="009433EF">
        <w:rPr>
          <w:rFonts w:ascii="Times New Roman" w:hint="eastAsia"/>
          <w:bCs/>
          <w:sz w:val="24"/>
        </w:rPr>
        <w:t>，自行前往会议地点</w:t>
      </w:r>
      <w:r w:rsidR="00F1432E">
        <w:rPr>
          <w:rFonts w:ascii="Times New Roman" w:hint="eastAsia"/>
          <w:bCs/>
          <w:sz w:val="24"/>
        </w:rPr>
        <w:t>。</w:t>
      </w:r>
      <w:r>
        <w:rPr>
          <w:rFonts w:ascii="Times New Roman" w:hint="eastAsia"/>
          <w:bCs/>
          <w:sz w:val="24"/>
        </w:rPr>
        <w:t>若当天到达时间太晚，错过了乘坐大巴的时间，您可在机场附近入住，第二天再乘坐大巴或火车前往会场</w:t>
      </w:r>
      <w:r w:rsidR="008D4A32">
        <w:rPr>
          <w:rFonts w:ascii="Times New Roman" w:hint="eastAsia"/>
          <w:bCs/>
          <w:sz w:val="24"/>
        </w:rPr>
        <w:t>，但请提前告知会务组</w:t>
      </w:r>
      <w:r>
        <w:rPr>
          <w:rFonts w:ascii="Times New Roman" w:hint="eastAsia"/>
          <w:bCs/>
          <w:sz w:val="24"/>
        </w:rPr>
        <w:t>。</w:t>
      </w:r>
    </w:p>
    <w:p w14:paraId="0BDB4AA0" w14:textId="3D82D652" w:rsidR="00F1432E" w:rsidRDefault="00BC61CF" w:rsidP="006331FE">
      <w:pPr>
        <w:spacing w:line="360" w:lineRule="auto"/>
        <w:ind w:firstLineChars="200" w:firstLine="480"/>
        <w:rPr>
          <w:rFonts w:ascii="Times New Roman"/>
          <w:bCs/>
          <w:sz w:val="24"/>
        </w:rPr>
      </w:pPr>
      <w:r>
        <w:rPr>
          <w:rFonts w:ascii="Times New Roman"/>
          <w:bCs/>
          <w:sz w:val="24"/>
        </w:rPr>
        <w:t>P</w:t>
      </w:r>
      <w:r>
        <w:rPr>
          <w:rFonts w:ascii="Times New Roman" w:hint="eastAsia"/>
          <w:bCs/>
          <w:sz w:val="24"/>
        </w:rPr>
        <w:t>le</w:t>
      </w:r>
      <w:r>
        <w:rPr>
          <w:rFonts w:ascii="Times New Roman"/>
          <w:bCs/>
          <w:sz w:val="24"/>
        </w:rPr>
        <w:t>ase make sure that you have sent your flight information to the organizer</w:t>
      </w:r>
      <w:r w:rsidR="00C70AC5">
        <w:rPr>
          <w:rFonts w:ascii="Times New Roman"/>
          <w:bCs/>
          <w:sz w:val="24"/>
        </w:rPr>
        <w:t xml:space="preserve"> </w:t>
      </w:r>
      <w:r w:rsidR="00C70AC5">
        <w:rPr>
          <w:rFonts w:ascii="Times New Roman" w:hint="eastAsia"/>
          <w:bCs/>
          <w:sz w:val="24"/>
        </w:rPr>
        <w:t>at</w:t>
      </w:r>
      <w:r w:rsidR="00C70AC5">
        <w:rPr>
          <w:rFonts w:ascii="Times New Roman"/>
          <w:bCs/>
          <w:sz w:val="24"/>
        </w:rPr>
        <w:t xml:space="preserve"> least one day in advance</w:t>
      </w:r>
      <w:r>
        <w:rPr>
          <w:rFonts w:ascii="Times New Roman"/>
          <w:bCs/>
          <w:sz w:val="24"/>
        </w:rPr>
        <w:t xml:space="preserve">, </w:t>
      </w:r>
      <w:r w:rsidR="00C70AC5">
        <w:rPr>
          <w:rFonts w:ascii="Times New Roman"/>
          <w:bCs/>
          <w:sz w:val="24"/>
        </w:rPr>
        <w:t xml:space="preserve">which is convenient to pick up you. </w:t>
      </w:r>
      <w:r>
        <w:rPr>
          <w:rFonts w:ascii="Times New Roman"/>
          <w:bCs/>
          <w:sz w:val="24"/>
        </w:rPr>
        <w:t>P</w:t>
      </w:r>
      <w:r>
        <w:rPr>
          <w:rFonts w:ascii="Times New Roman" w:hint="eastAsia"/>
          <w:bCs/>
          <w:sz w:val="24"/>
        </w:rPr>
        <w:t>lease</w:t>
      </w:r>
      <w:r>
        <w:rPr>
          <w:rFonts w:ascii="Times New Roman"/>
          <w:bCs/>
          <w:sz w:val="24"/>
        </w:rPr>
        <w:t xml:space="preserve"> find the indicator with the logo of EAAFP, our staff will bring you to the bus. </w:t>
      </w:r>
      <w:r w:rsidR="00D75CB0">
        <w:rPr>
          <w:rFonts w:ascii="Times New Roman" w:hint="eastAsia"/>
          <w:bCs/>
          <w:sz w:val="24"/>
        </w:rPr>
        <w:t>The</w:t>
      </w:r>
      <w:r w:rsidR="00D75CB0">
        <w:rPr>
          <w:rFonts w:ascii="Times New Roman"/>
          <w:bCs/>
          <w:sz w:val="24"/>
        </w:rPr>
        <w:t xml:space="preserve"> organizer can only provide the bus transit between Haikou </w:t>
      </w:r>
      <w:proofErr w:type="spellStart"/>
      <w:r w:rsidR="00D75CB0">
        <w:rPr>
          <w:rFonts w:ascii="Times New Roman"/>
          <w:bCs/>
          <w:sz w:val="24"/>
        </w:rPr>
        <w:t>Meilan</w:t>
      </w:r>
      <w:proofErr w:type="spellEnd"/>
      <w:r w:rsidR="00D75CB0">
        <w:rPr>
          <w:rFonts w:ascii="Times New Roman"/>
          <w:bCs/>
          <w:sz w:val="24"/>
        </w:rPr>
        <w:t xml:space="preserve"> International Airport and New Century Resort</w:t>
      </w:r>
      <w:r w:rsidR="009433EF">
        <w:rPr>
          <w:rFonts w:ascii="Times New Roman"/>
          <w:bCs/>
          <w:sz w:val="24"/>
        </w:rPr>
        <w:t>;</w:t>
      </w:r>
      <w:r w:rsidR="00D75CB0">
        <w:rPr>
          <w:rFonts w:ascii="Times New Roman"/>
          <w:bCs/>
          <w:sz w:val="24"/>
        </w:rPr>
        <w:t xml:space="preserve"> or please refer to train timetable as below</w:t>
      </w:r>
      <w:r w:rsidR="009B321B">
        <w:rPr>
          <w:rFonts w:ascii="Times New Roman"/>
          <w:bCs/>
          <w:sz w:val="24"/>
        </w:rPr>
        <w:t xml:space="preserve">, and travel to </w:t>
      </w:r>
      <w:proofErr w:type="spellStart"/>
      <w:r w:rsidR="00636E4E">
        <w:rPr>
          <w:rFonts w:ascii="Times New Roman"/>
          <w:bCs/>
          <w:sz w:val="24"/>
        </w:rPr>
        <w:t>Qizi</w:t>
      </w:r>
      <w:r w:rsidR="00C70AC5">
        <w:rPr>
          <w:rFonts w:ascii="Times New Roman" w:hint="eastAsia"/>
          <w:bCs/>
          <w:sz w:val="24"/>
        </w:rPr>
        <w:t>wan</w:t>
      </w:r>
      <w:proofErr w:type="spellEnd"/>
      <w:r w:rsidR="00636E4E">
        <w:rPr>
          <w:rFonts w:ascii="Times New Roman"/>
          <w:bCs/>
          <w:sz w:val="24"/>
        </w:rPr>
        <w:t xml:space="preserve"> Station by yourself</w:t>
      </w:r>
      <w:r w:rsidR="00D75CB0">
        <w:rPr>
          <w:rFonts w:ascii="Times New Roman"/>
          <w:bCs/>
          <w:sz w:val="24"/>
        </w:rPr>
        <w:t>.</w:t>
      </w:r>
      <w:r w:rsidR="00C70AC5">
        <w:rPr>
          <w:rFonts w:ascii="Times New Roman"/>
          <w:bCs/>
          <w:sz w:val="24"/>
        </w:rPr>
        <w:t xml:space="preserve"> If when you arrive at </w:t>
      </w:r>
      <w:proofErr w:type="spellStart"/>
      <w:r w:rsidR="00C70AC5">
        <w:rPr>
          <w:rFonts w:ascii="Times New Roman"/>
          <w:bCs/>
          <w:sz w:val="24"/>
        </w:rPr>
        <w:t>Meilan</w:t>
      </w:r>
      <w:proofErr w:type="spellEnd"/>
      <w:r w:rsidR="00C70AC5">
        <w:rPr>
          <w:rFonts w:ascii="Times New Roman"/>
          <w:bCs/>
          <w:sz w:val="24"/>
        </w:rPr>
        <w:t xml:space="preserve"> is too late to take </w:t>
      </w:r>
      <w:r w:rsidR="008D4A32">
        <w:rPr>
          <w:rFonts w:ascii="Times New Roman"/>
          <w:bCs/>
          <w:sz w:val="24"/>
        </w:rPr>
        <w:t>the</w:t>
      </w:r>
      <w:r w:rsidR="00C70AC5">
        <w:rPr>
          <w:rFonts w:ascii="Times New Roman"/>
          <w:bCs/>
          <w:sz w:val="24"/>
        </w:rPr>
        <w:t xml:space="preserve"> bus, you can check into a hotel near the airport, and take bus or train to the meeting venue.</w:t>
      </w:r>
    </w:p>
    <w:p w14:paraId="284B04D2" w14:textId="60EF888F" w:rsidR="00F71AEC" w:rsidRDefault="00C775D8" w:rsidP="006331FE">
      <w:pPr>
        <w:spacing w:line="360" w:lineRule="auto"/>
        <w:ind w:firstLineChars="200" w:firstLine="480"/>
        <w:rPr>
          <w:rFonts w:ascii="Times New Roman"/>
          <w:bCs/>
          <w:sz w:val="24"/>
        </w:rPr>
      </w:pPr>
      <w:r>
        <w:rPr>
          <w:rFonts w:ascii="Times New Roman" w:hint="eastAsia"/>
          <w:bCs/>
          <w:sz w:val="24"/>
        </w:rPr>
        <w:t>1</w:t>
      </w:r>
      <w:r>
        <w:rPr>
          <w:rFonts w:ascii="Times New Roman"/>
          <w:bCs/>
          <w:sz w:val="24"/>
        </w:rPr>
        <w:t>4</w:t>
      </w:r>
      <w:r>
        <w:rPr>
          <w:rFonts w:ascii="Times New Roman" w:hint="eastAsia"/>
          <w:bCs/>
          <w:sz w:val="24"/>
        </w:rPr>
        <w:t>日会议结束后，会务组将安排大巴将当天离开的代表送至机场，请需要乘车的代表注意大巴发车时间。若您乘坐的航班早于大巴到达海口美兰国际机场的时间，请您选择合适的交通工具自行前往机场（参见火车信息）。</w:t>
      </w:r>
    </w:p>
    <w:p w14:paraId="6056C4D7" w14:textId="2707D7B7" w:rsidR="00C775D8" w:rsidRDefault="00813D32" w:rsidP="006331FE">
      <w:pPr>
        <w:spacing w:line="360" w:lineRule="auto"/>
        <w:ind w:firstLineChars="200" w:firstLine="480"/>
        <w:rPr>
          <w:rFonts w:ascii="Times New Roman"/>
          <w:bCs/>
          <w:sz w:val="24"/>
        </w:rPr>
      </w:pPr>
      <w:r>
        <w:rPr>
          <w:rFonts w:ascii="Times New Roman"/>
          <w:bCs/>
          <w:sz w:val="24"/>
        </w:rPr>
        <w:t xml:space="preserve">After the meeting finished, there is a bus taking those participants who must leave </w:t>
      </w:r>
      <w:r>
        <w:rPr>
          <w:rFonts w:ascii="Times New Roman"/>
          <w:bCs/>
          <w:sz w:val="24"/>
        </w:rPr>
        <w:lastRenderedPageBreak/>
        <w:t xml:space="preserve">on 14 Dec to Haikou </w:t>
      </w:r>
      <w:proofErr w:type="spellStart"/>
      <w:r>
        <w:rPr>
          <w:rFonts w:ascii="Times New Roman"/>
          <w:bCs/>
          <w:sz w:val="24"/>
        </w:rPr>
        <w:t>Meilan</w:t>
      </w:r>
      <w:proofErr w:type="spellEnd"/>
      <w:r>
        <w:rPr>
          <w:rFonts w:ascii="Times New Roman"/>
          <w:bCs/>
          <w:sz w:val="24"/>
        </w:rPr>
        <w:t xml:space="preserve"> International Airport. Please note the departure time of this bus. If your flight on 14 Dec is earlier than the time when the bus </w:t>
      </w:r>
      <w:proofErr w:type="gramStart"/>
      <w:r>
        <w:rPr>
          <w:rFonts w:ascii="Times New Roman"/>
          <w:bCs/>
          <w:sz w:val="24"/>
        </w:rPr>
        <w:t>arrive</w:t>
      </w:r>
      <w:proofErr w:type="gramEnd"/>
      <w:r>
        <w:rPr>
          <w:rFonts w:ascii="Times New Roman"/>
          <w:bCs/>
          <w:sz w:val="24"/>
        </w:rPr>
        <w:t xml:space="preserve"> at the airport, please make a good choice for your travel in case missing your flight</w:t>
      </w:r>
      <w:r w:rsidR="00785A92">
        <w:rPr>
          <w:rFonts w:ascii="Times New Roman"/>
          <w:bCs/>
          <w:sz w:val="24"/>
        </w:rPr>
        <w:t xml:space="preserve">. </w:t>
      </w:r>
      <w:proofErr w:type="gramStart"/>
      <w:r w:rsidR="00785A92">
        <w:rPr>
          <w:rFonts w:ascii="Times New Roman"/>
          <w:bCs/>
          <w:sz w:val="24"/>
        </w:rPr>
        <w:t>Also</w:t>
      </w:r>
      <w:proofErr w:type="gramEnd"/>
      <w:r w:rsidR="00785A92">
        <w:rPr>
          <w:rFonts w:ascii="Times New Roman"/>
          <w:bCs/>
          <w:sz w:val="24"/>
        </w:rPr>
        <w:t xml:space="preserve"> you can refer to train timetable.</w:t>
      </w:r>
    </w:p>
    <w:p w14:paraId="580C2D03" w14:textId="77777777" w:rsidR="005E4967" w:rsidRDefault="005E4967" w:rsidP="005E4967">
      <w:pPr>
        <w:adjustRightInd w:val="0"/>
        <w:snapToGrid w:val="0"/>
        <w:spacing w:line="360" w:lineRule="auto"/>
        <w:rPr>
          <w:rFonts w:ascii="Times New Roman" w:hAnsi="Times New Roman"/>
          <w:bCs/>
          <w:sz w:val="24"/>
        </w:rPr>
      </w:pPr>
    </w:p>
    <w:p w14:paraId="475282E1" w14:textId="3B31C4AD" w:rsidR="005E4967" w:rsidRDefault="005E4967" w:rsidP="005E4967">
      <w:pPr>
        <w:adjustRightInd w:val="0"/>
        <w:snapToGrid w:val="0"/>
        <w:spacing w:line="360" w:lineRule="auto"/>
        <w:rPr>
          <w:rFonts w:ascii="Times New Roman" w:hAnsi="Times New Roman"/>
          <w:bCs/>
          <w:sz w:val="24"/>
        </w:rPr>
      </w:pPr>
      <w:r>
        <w:rPr>
          <w:rFonts w:ascii="Times New Roman" w:hAnsi="Times New Roman" w:hint="eastAsia"/>
          <w:bCs/>
          <w:sz w:val="24"/>
        </w:rPr>
        <w:t>2</w:t>
      </w:r>
      <w:r>
        <w:rPr>
          <w:rFonts w:ascii="Times New Roman" w:hAnsi="Times New Roman" w:hint="eastAsia"/>
          <w:bCs/>
          <w:sz w:val="24"/>
        </w:rPr>
        <w:t>、棋子湾火车接站</w:t>
      </w:r>
    </w:p>
    <w:p w14:paraId="4E774954" w14:textId="15736642" w:rsidR="00A3057A" w:rsidRDefault="00A3057A" w:rsidP="00A3057A">
      <w:pPr>
        <w:adjustRightInd w:val="0"/>
        <w:snapToGrid w:val="0"/>
        <w:spacing w:line="360" w:lineRule="auto"/>
        <w:ind w:firstLineChars="200" w:firstLine="480"/>
        <w:rPr>
          <w:rFonts w:ascii="Times New Roman"/>
          <w:bCs/>
          <w:sz w:val="24"/>
        </w:rPr>
      </w:pPr>
      <w:r w:rsidRPr="00373F66">
        <w:rPr>
          <w:rFonts w:ascii="Times New Roman" w:hint="eastAsia"/>
          <w:bCs/>
          <w:sz w:val="24"/>
        </w:rPr>
        <w:t>从</w:t>
      </w:r>
      <w:r>
        <w:rPr>
          <w:rFonts w:ascii="Times New Roman" w:hint="eastAsia"/>
          <w:bCs/>
          <w:sz w:val="24"/>
        </w:rPr>
        <w:t>海口</w:t>
      </w:r>
      <w:r w:rsidRPr="00373F66">
        <w:rPr>
          <w:rFonts w:ascii="Times New Roman" w:hint="eastAsia"/>
          <w:bCs/>
          <w:sz w:val="24"/>
        </w:rPr>
        <w:t>美兰机场出发至棋子湾站需</w:t>
      </w:r>
      <w:r w:rsidRPr="00373F66">
        <w:rPr>
          <w:rFonts w:ascii="Times New Roman" w:hint="eastAsia"/>
          <w:bCs/>
          <w:sz w:val="24"/>
        </w:rPr>
        <w:t>1</w:t>
      </w:r>
      <w:r w:rsidRPr="00373F66">
        <w:rPr>
          <w:rFonts w:ascii="Times New Roman" w:hint="eastAsia"/>
          <w:bCs/>
          <w:sz w:val="24"/>
        </w:rPr>
        <w:t>小时</w:t>
      </w:r>
      <w:r>
        <w:rPr>
          <w:rFonts w:ascii="Times New Roman"/>
          <w:bCs/>
          <w:sz w:val="24"/>
        </w:rPr>
        <w:t>4</w:t>
      </w:r>
      <w:r w:rsidRPr="00373F66">
        <w:rPr>
          <w:rFonts w:ascii="Times New Roman"/>
          <w:bCs/>
          <w:sz w:val="24"/>
        </w:rPr>
        <w:t>0</w:t>
      </w:r>
      <w:r w:rsidRPr="00373F66">
        <w:rPr>
          <w:rFonts w:ascii="Times New Roman" w:hint="eastAsia"/>
          <w:bCs/>
          <w:sz w:val="24"/>
        </w:rPr>
        <w:t>分到</w:t>
      </w:r>
      <w:r w:rsidRPr="00373F66">
        <w:rPr>
          <w:rFonts w:ascii="Times New Roman" w:hint="eastAsia"/>
          <w:bCs/>
          <w:sz w:val="24"/>
        </w:rPr>
        <w:t>2</w:t>
      </w:r>
      <w:r w:rsidRPr="00373F66">
        <w:rPr>
          <w:rFonts w:ascii="Times New Roman" w:hint="eastAsia"/>
          <w:bCs/>
          <w:sz w:val="24"/>
        </w:rPr>
        <w:t>小时</w:t>
      </w:r>
      <w:r>
        <w:rPr>
          <w:rFonts w:ascii="Times New Roman" w:hint="eastAsia"/>
          <w:bCs/>
          <w:sz w:val="24"/>
        </w:rPr>
        <w:t>；从三亚凤凰机场至棋子湾站需</w:t>
      </w:r>
      <w:r>
        <w:rPr>
          <w:rFonts w:ascii="Times New Roman" w:hint="eastAsia"/>
          <w:bCs/>
          <w:sz w:val="24"/>
        </w:rPr>
        <w:t>8</w:t>
      </w:r>
      <w:r>
        <w:rPr>
          <w:rFonts w:ascii="Times New Roman"/>
          <w:bCs/>
          <w:sz w:val="24"/>
        </w:rPr>
        <w:t>0</w:t>
      </w:r>
      <w:r>
        <w:rPr>
          <w:rFonts w:ascii="Times New Roman" w:hint="eastAsia"/>
          <w:bCs/>
          <w:sz w:val="24"/>
        </w:rPr>
        <w:t>到</w:t>
      </w:r>
      <w:r>
        <w:rPr>
          <w:rFonts w:ascii="Times New Roman" w:hint="eastAsia"/>
          <w:bCs/>
          <w:sz w:val="24"/>
        </w:rPr>
        <w:t>9</w:t>
      </w:r>
      <w:r>
        <w:rPr>
          <w:rFonts w:ascii="Times New Roman"/>
          <w:bCs/>
          <w:sz w:val="24"/>
        </w:rPr>
        <w:t>0</w:t>
      </w:r>
      <w:r>
        <w:rPr>
          <w:rFonts w:ascii="Times New Roman" w:hint="eastAsia"/>
          <w:bCs/>
          <w:sz w:val="24"/>
        </w:rPr>
        <w:t>分钟。酒店提供棋子湾站往返酒店的免费接送服务，行程约</w:t>
      </w:r>
      <w:r>
        <w:rPr>
          <w:rFonts w:ascii="Times New Roman" w:hint="eastAsia"/>
          <w:bCs/>
          <w:sz w:val="24"/>
        </w:rPr>
        <w:t>1</w:t>
      </w:r>
      <w:r>
        <w:rPr>
          <w:rFonts w:ascii="Times New Roman"/>
          <w:bCs/>
          <w:sz w:val="24"/>
        </w:rPr>
        <w:t>5</w:t>
      </w:r>
      <w:r>
        <w:rPr>
          <w:rFonts w:ascii="Times New Roman"/>
          <w:bCs/>
          <w:sz w:val="24"/>
        </w:rPr>
        <w:t>分钟</w:t>
      </w:r>
      <w:r>
        <w:rPr>
          <w:rFonts w:ascii="Times New Roman" w:hint="eastAsia"/>
          <w:bCs/>
          <w:sz w:val="24"/>
        </w:rPr>
        <w:t>，</w:t>
      </w:r>
      <w:r>
        <w:rPr>
          <w:rFonts w:ascii="Times New Roman"/>
          <w:bCs/>
          <w:sz w:val="24"/>
        </w:rPr>
        <w:t>请提前告知</w:t>
      </w:r>
      <w:r w:rsidR="006331FE">
        <w:rPr>
          <w:rFonts w:ascii="Times New Roman" w:hint="eastAsia"/>
          <w:bCs/>
          <w:sz w:val="24"/>
        </w:rPr>
        <w:t>酒店</w:t>
      </w:r>
      <w:r>
        <w:rPr>
          <w:rFonts w:ascii="Times New Roman"/>
          <w:bCs/>
          <w:sz w:val="24"/>
        </w:rPr>
        <w:t>您乘坐的车次</w:t>
      </w:r>
      <w:r>
        <w:rPr>
          <w:rFonts w:ascii="Times New Roman" w:hint="eastAsia"/>
          <w:bCs/>
          <w:sz w:val="24"/>
        </w:rPr>
        <w:t>，</w:t>
      </w:r>
      <w:r>
        <w:rPr>
          <w:rFonts w:ascii="Times New Roman"/>
          <w:bCs/>
          <w:sz w:val="24"/>
        </w:rPr>
        <w:t>以便</w:t>
      </w:r>
      <w:r>
        <w:rPr>
          <w:rFonts w:ascii="Times New Roman" w:hint="eastAsia"/>
          <w:bCs/>
          <w:sz w:val="24"/>
        </w:rPr>
        <w:t>安排</w:t>
      </w:r>
      <w:r>
        <w:rPr>
          <w:rFonts w:ascii="Times New Roman"/>
          <w:bCs/>
          <w:sz w:val="24"/>
        </w:rPr>
        <w:t>接站</w:t>
      </w:r>
      <w:r>
        <w:rPr>
          <w:rFonts w:ascii="Times New Roman" w:hint="eastAsia"/>
          <w:bCs/>
          <w:sz w:val="24"/>
        </w:rPr>
        <w:t>。</w:t>
      </w:r>
      <w:r w:rsidR="006331FE" w:rsidRPr="006331FE">
        <w:rPr>
          <w:rFonts w:ascii="Times New Roman" w:hint="eastAsia"/>
          <w:bCs/>
          <w:sz w:val="24"/>
        </w:rPr>
        <w:t>酒店服务电话</w:t>
      </w:r>
      <w:r w:rsidR="006331FE">
        <w:rPr>
          <w:rFonts w:ascii="Times New Roman" w:hint="eastAsia"/>
          <w:bCs/>
          <w:sz w:val="24"/>
        </w:rPr>
        <w:t>：</w:t>
      </w:r>
      <w:r w:rsidR="006331FE">
        <w:rPr>
          <w:rFonts w:ascii="Times New Roman" w:hint="eastAsia"/>
          <w:bCs/>
          <w:sz w:val="24"/>
        </w:rPr>
        <w:t>+</w:t>
      </w:r>
      <w:r w:rsidR="006331FE">
        <w:rPr>
          <w:rFonts w:ascii="Times New Roman"/>
          <w:bCs/>
          <w:sz w:val="24"/>
        </w:rPr>
        <w:t>86</w:t>
      </w:r>
      <w:r w:rsidR="006331FE">
        <w:rPr>
          <w:rFonts w:ascii="Times New Roman" w:hint="eastAsia"/>
          <w:bCs/>
          <w:sz w:val="24"/>
        </w:rPr>
        <w:t>-</w:t>
      </w:r>
      <w:r w:rsidR="006331FE">
        <w:rPr>
          <w:rFonts w:ascii="Times New Roman"/>
          <w:bCs/>
          <w:sz w:val="24"/>
        </w:rPr>
        <w:t>(</w:t>
      </w:r>
      <w:r w:rsidR="006331FE" w:rsidRPr="006331FE">
        <w:rPr>
          <w:rFonts w:ascii="Times New Roman" w:hAnsi="Times New Roman"/>
          <w:bCs/>
          <w:sz w:val="22"/>
        </w:rPr>
        <w:t>0</w:t>
      </w:r>
      <w:r w:rsidR="006331FE">
        <w:rPr>
          <w:rFonts w:ascii="Times New Roman" w:hAnsi="Times New Roman"/>
          <w:bCs/>
          <w:sz w:val="22"/>
        </w:rPr>
        <w:t>)</w:t>
      </w:r>
      <w:r w:rsidR="006331FE" w:rsidRPr="006331FE">
        <w:rPr>
          <w:rFonts w:ascii="Times New Roman" w:hAnsi="Times New Roman"/>
          <w:bCs/>
          <w:sz w:val="22"/>
        </w:rPr>
        <w:t>898-3115 6666</w:t>
      </w:r>
      <w:r w:rsidR="006331FE">
        <w:rPr>
          <w:rFonts w:ascii="Times New Roman" w:hint="eastAsia"/>
          <w:bCs/>
          <w:sz w:val="24"/>
        </w:rPr>
        <w:t>。</w:t>
      </w:r>
    </w:p>
    <w:p w14:paraId="5DC4B2E2" w14:textId="2963F989" w:rsidR="00A3057A" w:rsidRDefault="00A3057A" w:rsidP="00A3057A">
      <w:pPr>
        <w:adjustRightInd w:val="0"/>
        <w:snapToGrid w:val="0"/>
        <w:spacing w:line="360" w:lineRule="auto"/>
        <w:ind w:firstLineChars="200" w:firstLine="480"/>
        <w:rPr>
          <w:rFonts w:ascii="Times New Roman"/>
          <w:bCs/>
          <w:sz w:val="24"/>
        </w:rPr>
      </w:pPr>
      <w:r w:rsidRPr="00373F66">
        <w:rPr>
          <w:rFonts w:ascii="Times New Roman" w:hint="eastAsia"/>
          <w:bCs/>
          <w:sz w:val="24"/>
        </w:rPr>
        <w:t>I</w:t>
      </w:r>
      <w:r w:rsidRPr="00373F66">
        <w:rPr>
          <w:rFonts w:ascii="Times New Roman"/>
          <w:bCs/>
          <w:sz w:val="24"/>
        </w:rPr>
        <w:t>t</w:t>
      </w:r>
      <w:r w:rsidRPr="00373F66">
        <w:rPr>
          <w:rFonts w:ascii="Times New Roman"/>
          <w:bCs/>
          <w:sz w:val="24"/>
        </w:rPr>
        <w:t>’</w:t>
      </w:r>
      <w:r w:rsidRPr="00373F66">
        <w:rPr>
          <w:rFonts w:ascii="Times New Roman"/>
          <w:bCs/>
          <w:sz w:val="24"/>
        </w:rPr>
        <w:t>s 1hr</w:t>
      </w:r>
      <w:r w:rsidR="008E6ED1">
        <w:rPr>
          <w:rFonts w:ascii="Times New Roman"/>
          <w:bCs/>
          <w:sz w:val="24"/>
        </w:rPr>
        <w:t xml:space="preserve"> </w:t>
      </w:r>
      <w:r>
        <w:rPr>
          <w:rFonts w:ascii="Times New Roman"/>
          <w:bCs/>
          <w:sz w:val="24"/>
        </w:rPr>
        <w:t>4</w:t>
      </w:r>
      <w:r w:rsidRPr="00373F66">
        <w:rPr>
          <w:rFonts w:ascii="Times New Roman"/>
          <w:bCs/>
          <w:sz w:val="24"/>
        </w:rPr>
        <w:t xml:space="preserve">0min ~ 2hr from </w:t>
      </w:r>
      <w:r>
        <w:rPr>
          <w:rFonts w:ascii="Times New Roman"/>
          <w:bCs/>
          <w:sz w:val="24"/>
        </w:rPr>
        <w:t xml:space="preserve">Haikou </w:t>
      </w:r>
      <w:proofErr w:type="spellStart"/>
      <w:r w:rsidRPr="00373F66">
        <w:rPr>
          <w:rFonts w:ascii="Times New Roman"/>
          <w:bCs/>
          <w:sz w:val="24"/>
        </w:rPr>
        <w:t>Meilan</w:t>
      </w:r>
      <w:proofErr w:type="spellEnd"/>
      <w:r w:rsidRPr="00373F66">
        <w:rPr>
          <w:rFonts w:ascii="Times New Roman"/>
          <w:bCs/>
          <w:sz w:val="24"/>
        </w:rPr>
        <w:t xml:space="preserve"> </w:t>
      </w:r>
      <w:r>
        <w:rPr>
          <w:rFonts w:ascii="Times New Roman"/>
          <w:bCs/>
          <w:sz w:val="24"/>
        </w:rPr>
        <w:t>International A</w:t>
      </w:r>
      <w:r w:rsidRPr="00373F66">
        <w:rPr>
          <w:rFonts w:ascii="Times New Roman"/>
          <w:bCs/>
          <w:sz w:val="24"/>
        </w:rPr>
        <w:t xml:space="preserve">irport </w:t>
      </w:r>
      <w:r>
        <w:rPr>
          <w:rFonts w:ascii="Times New Roman"/>
          <w:bCs/>
          <w:sz w:val="24"/>
        </w:rPr>
        <w:t>S</w:t>
      </w:r>
      <w:r w:rsidRPr="00373F66">
        <w:rPr>
          <w:rFonts w:ascii="Times New Roman"/>
          <w:bCs/>
          <w:sz w:val="24"/>
        </w:rPr>
        <w:t xml:space="preserve">tation to </w:t>
      </w:r>
      <w:proofErr w:type="spellStart"/>
      <w:r w:rsidRPr="00373F66">
        <w:rPr>
          <w:rFonts w:ascii="Times New Roman"/>
          <w:bCs/>
          <w:sz w:val="24"/>
        </w:rPr>
        <w:t>Qizi</w:t>
      </w:r>
      <w:r>
        <w:rPr>
          <w:rFonts w:ascii="Times New Roman"/>
          <w:bCs/>
          <w:sz w:val="24"/>
        </w:rPr>
        <w:t>wan</w:t>
      </w:r>
      <w:proofErr w:type="spellEnd"/>
      <w:r w:rsidRPr="00373F66">
        <w:rPr>
          <w:rFonts w:ascii="Times New Roman"/>
          <w:bCs/>
          <w:sz w:val="24"/>
        </w:rPr>
        <w:t xml:space="preserve"> </w:t>
      </w:r>
      <w:r>
        <w:rPr>
          <w:rFonts w:ascii="Times New Roman"/>
          <w:bCs/>
          <w:sz w:val="24"/>
        </w:rPr>
        <w:t>S</w:t>
      </w:r>
      <w:r w:rsidRPr="00373F66">
        <w:rPr>
          <w:rFonts w:ascii="Times New Roman"/>
          <w:bCs/>
          <w:sz w:val="24"/>
        </w:rPr>
        <w:t>tation by high-speed train</w:t>
      </w:r>
      <w:r>
        <w:rPr>
          <w:rFonts w:ascii="Times New Roman"/>
          <w:bCs/>
          <w:sz w:val="24"/>
        </w:rPr>
        <w:t>; it</w:t>
      </w:r>
      <w:r>
        <w:rPr>
          <w:rFonts w:ascii="Times New Roman"/>
          <w:bCs/>
          <w:sz w:val="24"/>
        </w:rPr>
        <w:t>’</w:t>
      </w:r>
      <w:r>
        <w:rPr>
          <w:rFonts w:ascii="Times New Roman"/>
          <w:bCs/>
          <w:sz w:val="24"/>
        </w:rPr>
        <w:t xml:space="preserve">s 80 ~ 90min from </w:t>
      </w:r>
      <w:proofErr w:type="spellStart"/>
      <w:r>
        <w:rPr>
          <w:rFonts w:ascii="Times New Roman"/>
          <w:bCs/>
          <w:sz w:val="24"/>
        </w:rPr>
        <w:t>Sanya</w:t>
      </w:r>
      <w:proofErr w:type="spellEnd"/>
      <w:r>
        <w:rPr>
          <w:rFonts w:ascii="Times New Roman"/>
          <w:bCs/>
          <w:sz w:val="24"/>
        </w:rPr>
        <w:t xml:space="preserve"> </w:t>
      </w:r>
      <w:proofErr w:type="spellStart"/>
      <w:r>
        <w:rPr>
          <w:rFonts w:ascii="Times New Roman"/>
          <w:bCs/>
          <w:sz w:val="24"/>
        </w:rPr>
        <w:t>Fenghuang</w:t>
      </w:r>
      <w:proofErr w:type="spellEnd"/>
      <w:r>
        <w:rPr>
          <w:rFonts w:ascii="Times New Roman"/>
          <w:bCs/>
          <w:sz w:val="24"/>
        </w:rPr>
        <w:t xml:space="preserve"> Airport to </w:t>
      </w:r>
      <w:proofErr w:type="spellStart"/>
      <w:r>
        <w:rPr>
          <w:rFonts w:ascii="Times New Roman"/>
          <w:bCs/>
          <w:sz w:val="24"/>
        </w:rPr>
        <w:t>Qiziwan</w:t>
      </w:r>
      <w:proofErr w:type="spellEnd"/>
      <w:r>
        <w:rPr>
          <w:rFonts w:ascii="Times New Roman"/>
          <w:bCs/>
          <w:sz w:val="24"/>
        </w:rPr>
        <w:t xml:space="preserve"> Station. The hotel provides a free shuttle bus service from </w:t>
      </w:r>
      <w:proofErr w:type="spellStart"/>
      <w:r>
        <w:rPr>
          <w:rFonts w:ascii="Times New Roman"/>
          <w:bCs/>
          <w:sz w:val="24"/>
        </w:rPr>
        <w:t>Qiziwan</w:t>
      </w:r>
      <w:proofErr w:type="spellEnd"/>
      <w:r>
        <w:rPr>
          <w:rFonts w:ascii="Times New Roman"/>
          <w:bCs/>
          <w:sz w:val="24"/>
        </w:rPr>
        <w:t xml:space="preserve"> Station to hotel, which takes about 15 minutes. Please tell your train number to </w:t>
      </w:r>
      <w:r>
        <w:rPr>
          <w:rFonts w:ascii="Times New Roman" w:hint="eastAsia"/>
          <w:bCs/>
          <w:sz w:val="24"/>
        </w:rPr>
        <w:t>the</w:t>
      </w:r>
      <w:r>
        <w:rPr>
          <w:rFonts w:ascii="Times New Roman"/>
          <w:bCs/>
          <w:sz w:val="24"/>
        </w:rPr>
        <w:t xml:space="preserve"> </w:t>
      </w:r>
      <w:r>
        <w:rPr>
          <w:rFonts w:ascii="Times New Roman" w:hint="eastAsia"/>
          <w:bCs/>
          <w:sz w:val="24"/>
        </w:rPr>
        <w:t>hotel</w:t>
      </w:r>
      <w:r w:rsidR="00463325">
        <w:rPr>
          <w:rFonts w:ascii="Times New Roman"/>
          <w:bCs/>
          <w:sz w:val="24"/>
        </w:rPr>
        <w:t xml:space="preserve"> service</w:t>
      </w:r>
      <w:r>
        <w:rPr>
          <w:rFonts w:ascii="Times New Roman"/>
          <w:bCs/>
          <w:sz w:val="24"/>
        </w:rPr>
        <w:t xml:space="preserve"> (Tel: +86-</w:t>
      </w:r>
      <w:r w:rsidRPr="00F20DEB">
        <w:rPr>
          <w:rFonts w:ascii="Times New Roman" w:hAnsi="Times New Roman"/>
          <w:bCs/>
          <w:sz w:val="22"/>
        </w:rPr>
        <w:t>(</w:t>
      </w:r>
      <w:r>
        <w:rPr>
          <w:rFonts w:ascii="Times New Roman" w:hAnsi="Times New Roman"/>
          <w:bCs/>
          <w:sz w:val="22"/>
        </w:rPr>
        <w:t>0</w:t>
      </w:r>
      <w:r w:rsidRPr="00F20DEB">
        <w:rPr>
          <w:rFonts w:ascii="Times New Roman" w:hAnsi="Times New Roman"/>
          <w:bCs/>
          <w:sz w:val="22"/>
        </w:rPr>
        <w:t>)898-3115 6666</w:t>
      </w:r>
      <w:r>
        <w:rPr>
          <w:rFonts w:ascii="Times New Roman" w:hAnsi="Times New Roman"/>
          <w:bCs/>
          <w:sz w:val="22"/>
        </w:rPr>
        <w:t xml:space="preserve">) </w:t>
      </w:r>
      <w:r>
        <w:rPr>
          <w:rFonts w:ascii="Times New Roman"/>
          <w:bCs/>
          <w:sz w:val="24"/>
        </w:rPr>
        <w:t>on your traveling day, so that the hotel will pick up you.</w:t>
      </w:r>
    </w:p>
    <w:p w14:paraId="72EB48BD" w14:textId="77777777" w:rsidR="005E4967" w:rsidRPr="00A3057A" w:rsidRDefault="005E4967" w:rsidP="00373F66">
      <w:pPr>
        <w:ind w:firstLineChars="200" w:firstLine="480"/>
        <w:rPr>
          <w:rFonts w:ascii="Times New Roman"/>
          <w:bCs/>
          <w:sz w:val="24"/>
        </w:rPr>
      </w:pPr>
    </w:p>
    <w:p w14:paraId="7522793C" w14:textId="2FB96158" w:rsidR="00373F66" w:rsidRDefault="005E4967" w:rsidP="005E4967">
      <w:pPr>
        <w:adjustRightInd w:val="0"/>
        <w:snapToGrid w:val="0"/>
        <w:spacing w:before="240" w:line="360" w:lineRule="auto"/>
        <w:rPr>
          <w:rFonts w:ascii="Times New Roman" w:hAnsi="Times New Roman"/>
          <w:bCs/>
          <w:sz w:val="24"/>
        </w:rPr>
      </w:pPr>
      <w:r>
        <w:rPr>
          <w:rFonts w:ascii="Times New Roman" w:hAnsi="Times New Roman" w:hint="eastAsia"/>
          <w:bCs/>
          <w:sz w:val="24"/>
        </w:rPr>
        <w:t>3</w:t>
      </w:r>
      <w:r w:rsidR="00373F66">
        <w:rPr>
          <w:rFonts w:ascii="Times New Roman" w:hAnsi="Times New Roman" w:hint="eastAsia"/>
          <w:bCs/>
          <w:sz w:val="24"/>
        </w:rPr>
        <w:t>、</w:t>
      </w:r>
      <w:r w:rsidR="00373F66">
        <w:rPr>
          <w:rFonts w:ascii="Times New Roman" w:hAnsi="Times New Roman"/>
          <w:bCs/>
          <w:sz w:val="24"/>
        </w:rPr>
        <w:t>火车时刻表</w:t>
      </w:r>
      <w:r w:rsidR="00373F66">
        <w:rPr>
          <w:rFonts w:ascii="Times New Roman" w:hAnsi="Times New Roman" w:hint="eastAsia"/>
          <w:bCs/>
          <w:sz w:val="24"/>
        </w:rPr>
        <w:t xml:space="preserve"> </w:t>
      </w:r>
      <w:r w:rsidR="00373F66">
        <w:rPr>
          <w:rFonts w:ascii="Times New Roman" w:hAnsi="Times New Roman"/>
          <w:bCs/>
          <w:sz w:val="24"/>
        </w:rPr>
        <w:t>Train timetable</w:t>
      </w:r>
    </w:p>
    <w:p w14:paraId="76B15176" w14:textId="527384F0" w:rsidR="00DE28E5" w:rsidRDefault="00B17FD9" w:rsidP="00373F66">
      <w:pPr>
        <w:adjustRightInd w:val="0"/>
        <w:snapToGrid w:val="0"/>
        <w:spacing w:line="360" w:lineRule="auto"/>
        <w:ind w:firstLineChars="200" w:firstLine="480"/>
        <w:rPr>
          <w:bCs/>
          <w:sz w:val="24"/>
        </w:rPr>
      </w:pPr>
      <w:r>
        <w:rPr>
          <w:rFonts w:ascii="Times New Roman" w:hint="eastAsia"/>
          <w:bCs/>
          <w:sz w:val="24"/>
        </w:rPr>
        <w:t>无法乘坐大巴</w:t>
      </w:r>
      <w:r w:rsidR="00387D78">
        <w:rPr>
          <w:rFonts w:ascii="Times New Roman" w:hint="eastAsia"/>
          <w:bCs/>
          <w:sz w:val="24"/>
        </w:rPr>
        <w:t>的代表请自行</w:t>
      </w:r>
      <w:r w:rsidR="00373F66" w:rsidRPr="00373F66">
        <w:rPr>
          <w:rFonts w:ascii="Times New Roman" w:hint="eastAsia"/>
          <w:bCs/>
          <w:sz w:val="24"/>
        </w:rPr>
        <w:t>乘坐高铁</w:t>
      </w:r>
      <w:r w:rsidR="00387D78">
        <w:rPr>
          <w:rFonts w:ascii="Times New Roman" w:hint="eastAsia"/>
          <w:bCs/>
          <w:sz w:val="24"/>
        </w:rPr>
        <w:t>前往会议地点，车票费用自理</w:t>
      </w:r>
      <w:r w:rsidR="00373F66">
        <w:rPr>
          <w:rFonts w:ascii="Times New Roman" w:hint="eastAsia"/>
          <w:bCs/>
          <w:sz w:val="24"/>
        </w:rPr>
        <w:t>。</w:t>
      </w:r>
      <w:r w:rsidR="00DE28E5">
        <w:rPr>
          <w:rFonts w:hint="eastAsia"/>
          <w:bCs/>
          <w:sz w:val="24"/>
        </w:rPr>
        <w:t>购票时请出示护照，请使用人民币付款，</w:t>
      </w:r>
      <w:r w:rsidR="00564D98">
        <w:rPr>
          <w:rFonts w:hint="eastAsia"/>
          <w:bCs/>
          <w:sz w:val="24"/>
        </w:rPr>
        <w:t>购票处不支持使用</w:t>
      </w:r>
      <w:r w:rsidR="00564D98">
        <w:rPr>
          <w:bCs/>
          <w:sz w:val="24"/>
        </w:rPr>
        <w:t>VISA</w:t>
      </w:r>
      <w:r w:rsidR="00564D98">
        <w:rPr>
          <w:rFonts w:hint="eastAsia"/>
          <w:bCs/>
          <w:sz w:val="24"/>
        </w:rPr>
        <w:t>卡或万事达卡</w:t>
      </w:r>
      <w:r w:rsidR="00DE28E5" w:rsidRPr="009365C0">
        <w:rPr>
          <w:rFonts w:hint="eastAsia"/>
          <w:bCs/>
          <w:sz w:val="24"/>
        </w:rPr>
        <w:t>。</w:t>
      </w:r>
    </w:p>
    <w:p w14:paraId="04A553DE" w14:textId="090BACDB" w:rsidR="00564D98" w:rsidRDefault="00564D98" w:rsidP="00373F66">
      <w:pPr>
        <w:adjustRightInd w:val="0"/>
        <w:snapToGrid w:val="0"/>
        <w:spacing w:line="360" w:lineRule="auto"/>
        <w:ind w:firstLineChars="200" w:firstLine="480"/>
        <w:rPr>
          <w:bCs/>
          <w:sz w:val="24"/>
        </w:rPr>
      </w:pPr>
      <w:r>
        <w:rPr>
          <w:rFonts w:ascii="Times New Roman"/>
          <w:bCs/>
          <w:sz w:val="24"/>
        </w:rPr>
        <w:t xml:space="preserve">The participant </w:t>
      </w:r>
      <w:r>
        <w:rPr>
          <w:rFonts w:ascii="Times New Roman" w:hint="eastAsia"/>
          <w:bCs/>
          <w:sz w:val="24"/>
        </w:rPr>
        <w:t>taking</w:t>
      </w:r>
      <w:r>
        <w:rPr>
          <w:rFonts w:ascii="Times New Roman"/>
          <w:bCs/>
          <w:sz w:val="24"/>
        </w:rPr>
        <w:t xml:space="preserve"> high-speed train should buy tickets by himself/herself. Please offer your passport and use RMB by cash. VISA </w:t>
      </w:r>
      <w:r>
        <w:rPr>
          <w:rFonts w:ascii="Times New Roman" w:hint="eastAsia"/>
          <w:bCs/>
          <w:sz w:val="24"/>
        </w:rPr>
        <w:t>and</w:t>
      </w:r>
      <w:r>
        <w:rPr>
          <w:rFonts w:ascii="Times New Roman"/>
          <w:bCs/>
          <w:sz w:val="24"/>
        </w:rPr>
        <w:t xml:space="preserve"> Master cards are unavailable.</w:t>
      </w:r>
    </w:p>
    <w:p w14:paraId="1BA592E3" w14:textId="0C5A2CD5" w:rsidR="00433A39" w:rsidRPr="00315F59" w:rsidRDefault="00433A39" w:rsidP="00636E4E">
      <w:pPr>
        <w:adjustRightInd w:val="0"/>
        <w:snapToGrid w:val="0"/>
        <w:spacing w:line="360" w:lineRule="auto"/>
        <w:ind w:firstLineChars="200" w:firstLine="482"/>
        <w:rPr>
          <w:rFonts w:ascii="Times New Roman"/>
          <w:b/>
          <w:bCs/>
          <w:sz w:val="24"/>
        </w:rPr>
      </w:pPr>
      <w:r w:rsidRPr="00315F59">
        <w:rPr>
          <w:rFonts w:ascii="Times New Roman" w:hint="eastAsia"/>
          <w:b/>
          <w:bCs/>
          <w:sz w:val="24"/>
        </w:rPr>
        <w:t>因铁路局运营调整，列出时刻表可能出现变化，请以最近的时刻表为准。您可在携程网（</w:t>
      </w:r>
      <w:r w:rsidRPr="00315F59">
        <w:rPr>
          <w:rFonts w:ascii="Times New Roman"/>
          <w:b/>
          <w:bCs/>
          <w:sz w:val="24"/>
        </w:rPr>
        <w:t>www.ctrip.com</w:t>
      </w:r>
      <w:r w:rsidRPr="00315F59">
        <w:rPr>
          <w:rFonts w:ascii="Times New Roman" w:hint="eastAsia"/>
          <w:b/>
          <w:bCs/>
          <w:sz w:val="24"/>
        </w:rPr>
        <w:t>）上查询相关信息。</w:t>
      </w:r>
    </w:p>
    <w:p w14:paraId="7A7692FC" w14:textId="3D43F126" w:rsidR="00433A39" w:rsidRPr="00315F59" w:rsidRDefault="00A32029" w:rsidP="00636E4E">
      <w:pPr>
        <w:adjustRightInd w:val="0"/>
        <w:snapToGrid w:val="0"/>
        <w:spacing w:line="360" w:lineRule="auto"/>
        <w:ind w:firstLineChars="200" w:firstLine="482"/>
        <w:rPr>
          <w:rFonts w:ascii="Times New Roman"/>
          <w:b/>
          <w:bCs/>
          <w:sz w:val="24"/>
        </w:rPr>
      </w:pPr>
      <w:r w:rsidRPr="00315F59">
        <w:rPr>
          <w:rFonts w:ascii="Times New Roman"/>
          <w:b/>
          <w:bCs/>
          <w:sz w:val="24"/>
        </w:rPr>
        <w:t xml:space="preserve">The train timetable might be adjusted </w:t>
      </w:r>
      <w:r w:rsidR="00DE5E87">
        <w:rPr>
          <w:rFonts w:ascii="Times New Roman"/>
          <w:b/>
          <w:bCs/>
          <w:sz w:val="24"/>
        </w:rPr>
        <w:t xml:space="preserve">occasionally </w:t>
      </w:r>
      <w:r w:rsidRPr="00315F59">
        <w:rPr>
          <w:rFonts w:ascii="Times New Roman"/>
          <w:b/>
          <w:bCs/>
          <w:sz w:val="24"/>
        </w:rPr>
        <w:t xml:space="preserve">by railway administration, please check the </w:t>
      </w:r>
      <w:r w:rsidR="00DE5E87">
        <w:rPr>
          <w:rFonts w:ascii="Times New Roman"/>
          <w:b/>
          <w:bCs/>
          <w:sz w:val="24"/>
        </w:rPr>
        <w:t xml:space="preserve">newest </w:t>
      </w:r>
      <w:r w:rsidRPr="00315F59">
        <w:rPr>
          <w:rFonts w:ascii="Times New Roman"/>
          <w:b/>
          <w:bCs/>
          <w:sz w:val="24"/>
        </w:rPr>
        <w:t>timetable on the website (</w:t>
      </w:r>
      <w:hyperlink r:id="rId13" w:history="1">
        <w:r w:rsidRPr="00315F59">
          <w:rPr>
            <w:rStyle w:val="aa"/>
            <w:rFonts w:ascii="Times New Roman"/>
            <w:b/>
            <w:bCs/>
            <w:sz w:val="24"/>
          </w:rPr>
          <w:t>www.ctrip.com</w:t>
        </w:r>
      </w:hyperlink>
      <w:r w:rsidRPr="00315F59">
        <w:rPr>
          <w:rFonts w:ascii="Times New Roman"/>
          <w:b/>
          <w:bCs/>
          <w:sz w:val="24"/>
        </w:rPr>
        <w:t>) before you buy the train ticket.</w:t>
      </w:r>
    </w:p>
    <w:p w14:paraId="41719CBB" w14:textId="72F93B08" w:rsidR="00A338B9" w:rsidRDefault="00A338B9" w:rsidP="00373F66">
      <w:pPr>
        <w:adjustRightInd w:val="0"/>
        <w:snapToGrid w:val="0"/>
        <w:spacing w:line="360" w:lineRule="auto"/>
        <w:ind w:firstLineChars="200" w:firstLine="480"/>
        <w:rPr>
          <w:rFonts w:ascii="Times New Roman"/>
          <w:bCs/>
          <w:sz w:val="24"/>
        </w:rPr>
      </w:pPr>
      <w:r>
        <w:rPr>
          <w:rFonts w:ascii="Times New Roman"/>
          <w:bCs/>
          <w:sz w:val="24"/>
        </w:rPr>
        <w:t>美兰</w:t>
      </w:r>
      <w:r w:rsidR="00CC7EF8">
        <w:rPr>
          <w:rFonts w:ascii="Times New Roman" w:hint="eastAsia"/>
          <w:bCs/>
          <w:sz w:val="24"/>
        </w:rPr>
        <w:t>-</w:t>
      </w:r>
      <w:r w:rsidR="00CC7EF8">
        <w:rPr>
          <w:rFonts w:ascii="Times New Roman"/>
          <w:bCs/>
          <w:sz w:val="24"/>
        </w:rPr>
        <w:t>棋子湾</w:t>
      </w:r>
      <w:r w:rsidR="00CC7EF8">
        <w:rPr>
          <w:rFonts w:ascii="Times New Roman" w:hint="eastAsia"/>
          <w:bCs/>
          <w:sz w:val="24"/>
        </w:rPr>
        <w:t xml:space="preserve"> </w:t>
      </w:r>
      <w:r w:rsidR="00433A39">
        <w:rPr>
          <w:rFonts w:ascii="Times New Roman"/>
          <w:bCs/>
          <w:sz w:val="24"/>
        </w:rPr>
        <w:t xml:space="preserve"> </w:t>
      </w:r>
      <w:proofErr w:type="spellStart"/>
      <w:r w:rsidR="00CC7EF8">
        <w:rPr>
          <w:rFonts w:ascii="Times New Roman"/>
          <w:bCs/>
          <w:sz w:val="24"/>
        </w:rPr>
        <w:t>Meilan</w:t>
      </w:r>
      <w:proofErr w:type="spellEnd"/>
      <w:r w:rsidR="00CC7EF8">
        <w:rPr>
          <w:rFonts w:ascii="Times New Roman"/>
          <w:bCs/>
          <w:sz w:val="24"/>
        </w:rPr>
        <w:t xml:space="preserve"> </w:t>
      </w:r>
      <w:r w:rsidR="00CC7EF8">
        <w:rPr>
          <w:rFonts w:ascii="Times New Roman"/>
          <w:bCs/>
          <w:sz w:val="24"/>
        </w:rPr>
        <w:t>–</w:t>
      </w:r>
      <w:r w:rsidR="00CC7EF8">
        <w:rPr>
          <w:rFonts w:ascii="Times New Roman"/>
          <w:bCs/>
          <w:sz w:val="24"/>
        </w:rPr>
        <w:t xml:space="preserve"> </w:t>
      </w:r>
      <w:proofErr w:type="spellStart"/>
      <w:r w:rsidR="00CC7EF8">
        <w:rPr>
          <w:rFonts w:ascii="Times New Roman"/>
          <w:bCs/>
          <w:sz w:val="24"/>
        </w:rPr>
        <w:t>Qizi</w:t>
      </w:r>
      <w:r w:rsidR="00433A39">
        <w:rPr>
          <w:rFonts w:ascii="Times New Roman"/>
          <w:bCs/>
          <w:sz w:val="24"/>
        </w:rPr>
        <w:t>wan</w:t>
      </w:r>
      <w:proofErr w:type="spellEnd"/>
    </w:p>
    <w:tbl>
      <w:tblPr>
        <w:tblStyle w:val="ab"/>
        <w:tblW w:w="0" w:type="auto"/>
        <w:tblLook w:val="04A0" w:firstRow="1" w:lastRow="0" w:firstColumn="1" w:lastColumn="0" w:noHBand="0" w:noVBand="1"/>
      </w:tblPr>
      <w:tblGrid>
        <w:gridCol w:w="2689"/>
        <w:gridCol w:w="1701"/>
        <w:gridCol w:w="1701"/>
        <w:gridCol w:w="2205"/>
      </w:tblGrid>
      <w:tr w:rsidR="00CC7EF8" w14:paraId="5925D493" w14:textId="419B90E3" w:rsidTr="00811050">
        <w:tc>
          <w:tcPr>
            <w:tcW w:w="2689" w:type="dxa"/>
          </w:tcPr>
          <w:p w14:paraId="37045A7A" w14:textId="77777777" w:rsidR="005451EA" w:rsidRDefault="00CC7EF8" w:rsidP="00CC7EF8">
            <w:pPr>
              <w:adjustRightInd w:val="0"/>
              <w:snapToGrid w:val="0"/>
              <w:spacing w:line="360" w:lineRule="auto"/>
              <w:rPr>
                <w:rFonts w:ascii="Times New Roman"/>
                <w:bCs/>
                <w:sz w:val="24"/>
              </w:rPr>
            </w:pPr>
            <w:r>
              <w:rPr>
                <w:rFonts w:ascii="Times New Roman"/>
                <w:bCs/>
                <w:sz w:val="24"/>
              </w:rPr>
              <w:t>车次</w:t>
            </w:r>
          </w:p>
          <w:p w14:paraId="14F2EAB0" w14:textId="3D0FC626" w:rsidR="00CC7EF8" w:rsidRDefault="00CC7EF8" w:rsidP="00CC7EF8">
            <w:pPr>
              <w:adjustRightInd w:val="0"/>
              <w:snapToGrid w:val="0"/>
              <w:spacing w:line="360" w:lineRule="auto"/>
              <w:rPr>
                <w:rFonts w:ascii="Times New Roman"/>
                <w:bCs/>
                <w:sz w:val="24"/>
              </w:rPr>
            </w:pPr>
            <w:r>
              <w:rPr>
                <w:rFonts w:ascii="Times New Roman" w:hint="eastAsia"/>
                <w:bCs/>
                <w:sz w:val="24"/>
              </w:rPr>
              <w:t>Train</w:t>
            </w:r>
            <w:r>
              <w:rPr>
                <w:rFonts w:ascii="Times New Roman"/>
                <w:bCs/>
                <w:sz w:val="24"/>
              </w:rPr>
              <w:t xml:space="preserve"> No.</w:t>
            </w:r>
          </w:p>
        </w:tc>
        <w:tc>
          <w:tcPr>
            <w:tcW w:w="1701" w:type="dxa"/>
          </w:tcPr>
          <w:p w14:paraId="213172C1" w14:textId="77777777" w:rsidR="005451EA" w:rsidRDefault="00CC7EF8" w:rsidP="00CC7EF8">
            <w:pPr>
              <w:adjustRightInd w:val="0"/>
              <w:snapToGrid w:val="0"/>
              <w:spacing w:line="360" w:lineRule="auto"/>
              <w:rPr>
                <w:rFonts w:ascii="Times New Roman"/>
                <w:bCs/>
                <w:sz w:val="24"/>
              </w:rPr>
            </w:pPr>
            <w:r>
              <w:rPr>
                <w:rFonts w:ascii="Times New Roman" w:hint="eastAsia"/>
                <w:bCs/>
                <w:sz w:val="24"/>
              </w:rPr>
              <w:t>出发时间</w:t>
            </w:r>
            <w:r>
              <w:rPr>
                <w:rFonts w:ascii="Times New Roman" w:hint="eastAsia"/>
                <w:bCs/>
                <w:sz w:val="24"/>
              </w:rPr>
              <w:t xml:space="preserve"> </w:t>
            </w:r>
          </w:p>
          <w:p w14:paraId="462224D9" w14:textId="010C0C84" w:rsidR="00CC7EF8" w:rsidRDefault="00CC7EF8" w:rsidP="00CC7EF8">
            <w:pPr>
              <w:adjustRightInd w:val="0"/>
              <w:snapToGrid w:val="0"/>
              <w:spacing w:line="360" w:lineRule="auto"/>
              <w:rPr>
                <w:rFonts w:ascii="Times New Roman"/>
                <w:bCs/>
                <w:sz w:val="24"/>
              </w:rPr>
            </w:pPr>
            <w:r>
              <w:rPr>
                <w:rFonts w:ascii="Times New Roman"/>
                <w:bCs/>
                <w:sz w:val="24"/>
              </w:rPr>
              <w:t>Departure</w:t>
            </w:r>
          </w:p>
        </w:tc>
        <w:tc>
          <w:tcPr>
            <w:tcW w:w="1701" w:type="dxa"/>
          </w:tcPr>
          <w:p w14:paraId="4648D27C" w14:textId="77777777" w:rsidR="005451EA" w:rsidRDefault="00CC7EF8" w:rsidP="00CC7EF8">
            <w:pPr>
              <w:adjustRightInd w:val="0"/>
              <w:snapToGrid w:val="0"/>
              <w:spacing w:line="360" w:lineRule="auto"/>
              <w:rPr>
                <w:rFonts w:ascii="Times New Roman"/>
                <w:bCs/>
                <w:sz w:val="24"/>
              </w:rPr>
            </w:pPr>
            <w:r>
              <w:rPr>
                <w:rFonts w:ascii="Times New Roman" w:hint="eastAsia"/>
                <w:bCs/>
                <w:sz w:val="24"/>
              </w:rPr>
              <w:t>到达时间</w:t>
            </w:r>
            <w:r>
              <w:rPr>
                <w:rFonts w:ascii="Times New Roman" w:hint="eastAsia"/>
                <w:bCs/>
                <w:sz w:val="24"/>
              </w:rPr>
              <w:t xml:space="preserve"> </w:t>
            </w:r>
          </w:p>
          <w:p w14:paraId="26EC7A8A" w14:textId="72BFB12B" w:rsidR="00CC7EF8" w:rsidRDefault="00CC7EF8" w:rsidP="00CC7EF8">
            <w:pPr>
              <w:adjustRightInd w:val="0"/>
              <w:snapToGrid w:val="0"/>
              <w:spacing w:line="360" w:lineRule="auto"/>
              <w:rPr>
                <w:rFonts w:ascii="Times New Roman"/>
                <w:bCs/>
                <w:sz w:val="24"/>
              </w:rPr>
            </w:pPr>
            <w:r>
              <w:rPr>
                <w:rFonts w:ascii="Times New Roman"/>
                <w:bCs/>
                <w:sz w:val="24"/>
              </w:rPr>
              <w:t>Arrival</w:t>
            </w:r>
          </w:p>
        </w:tc>
        <w:tc>
          <w:tcPr>
            <w:tcW w:w="2205" w:type="dxa"/>
          </w:tcPr>
          <w:p w14:paraId="3EFCA6EC" w14:textId="77777777" w:rsidR="005451EA" w:rsidRDefault="00CC7EF8" w:rsidP="00CC7EF8">
            <w:pPr>
              <w:adjustRightInd w:val="0"/>
              <w:snapToGrid w:val="0"/>
              <w:spacing w:line="360" w:lineRule="auto"/>
              <w:rPr>
                <w:rFonts w:ascii="Times New Roman"/>
                <w:bCs/>
                <w:sz w:val="24"/>
              </w:rPr>
            </w:pPr>
            <w:r>
              <w:rPr>
                <w:rFonts w:ascii="Times New Roman" w:hint="eastAsia"/>
                <w:bCs/>
                <w:sz w:val="24"/>
              </w:rPr>
              <w:t>票价</w:t>
            </w:r>
            <w:r>
              <w:rPr>
                <w:rFonts w:ascii="Times New Roman" w:hint="eastAsia"/>
                <w:bCs/>
                <w:sz w:val="24"/>
              </w:rPr>
              <w:t xml:space="preserve"> </w:t>
            </w:r>
          </w:p>
          <w:p w14:paraId="08122BAF" w14:textId="7D9C7F93" w:rsidR="00CC7EF8" w:rsidRDefault="00CC7EF8" w:rsidP="00CC7EF8">
            <w:pPr>
              <w:adjustRightInd w:val="0"/>
              <w:snapToGrid w:val="0"/>
              <w:spacing w:line="360" w:lineRule="auto"/>
              <w:rPr>
                <w:rFonts w:ascii="Times New Roman"/>
                <w:bCs/>
                <w:sz w:val="24"/>
              </w:rPr>
            </w:pPr>
            <w:r>
              <w:rPr>
                <w:rFonts w:ascii="Times New Roman"/>
                <w:bCs/>
                <w:sz w:val="24"/>
              </w:rPr>
              <w:t>Ticket rate</w:t>
            </w:r>
          </w:p>
        </w:tc>
      </w:tr>
      <w:tr w:rsidR="00CC7EF8" w14:paraId="5951DF6A" w14:textId="113AF57E" w:rsidTr="00811050">
        <w:tc>
          <w:tcPr>
            <w:tcW w:w="2689" w:type="dxa"/>
          </w:tcPr>
          <w:p w14:paraId="1B590071" w14:textId="16DFFBCE" w:rsidR="00E24FF3" w:rsidRDefault="00CC7EF8" w:rsidP="00CC7EF8">
            <w:pPr>
              <w:adjustRightInd w:val="0"/>
              <w:snapToGrid w:val="0"/>
              <w:spacing w:line="360" w:lineRule="auto"/>
              <w:rPr>
                <w:rFonts w:ascii="Times New Roman"/>
                <w:bCs/>
                <w:sz w:val="24"/>
              </w:rPr>
            </w:pPr>
            <w:r>
              <w:rPr>
                <w:rFonts w:ascii="Times New Roman" w:hint="eastAsia"/>
                <w:bCs/>
                <w:sz w:val="24"/>
              </w:rPr>
              <w:lastRenderedPageBreak/>
              <w:t>D</w:t>
            </w:r>
            <w:r>
              <w:rPr>
                <w:rFonts w:ascii="Times New Roman"/>
                <w:bCs/>
                <w:sz w:val="24"/>
              </w:rPr>
              <w:t>7210</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01" w:type="dxa"/>
          </w:tcPr>
          <w:p w14:paraId="4072BE40" w14:textId="5EB835B3" w:rsidR="00CC7EF8" w:rsidRDefault="000E2CEB" w:rsidP="00CC7EF8">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w:t>
            </w:r>
            <w:r>
              <w:rPr>
                <w:rFonts w:ascii="Times New Roman" w:hint="eastAsia"/>
                <w:bCs/>
                <w:sz w:val="24"/>
              </w:rPr>
              <w:t>:</w:t>
            </w:r>
            <w:r>
              <w:rPr>
                <w:rFonts w:ascii="Times New Roman"/>
                <w:bCs/>
                <w:sz w:val="24"/>
              </w:rPr>
              <w:t>25</w:t>
            </w:r>
          </w:p>
        </w:tc>
        <w:tc>
          <w:tcPr>
            <w:tcW w:w="1701" w:type="dxa"/>
          </w:tcPr>
          <w:p w14:paraId="0CF976DE" w14:textId="3A709A9A"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0:18</w:t>
            </w:r>
          </w:p>
        </w:tc>
        <w:tc>
          <w:tcPr>
            <w:tcW w:w="2205" w:type="dxa"/>
            <w:vMerge w:val="restart"/>
          </w:tcPr>
          <w:p w14:paraId="1B0894A0" w14:textId="77777777" w:rsidR="00CC7EF8" w:rsidRDefault="00CC7EF8" w:rsidP="00CC7EF8">
            <w:pPr>
              <w:adjustRightInd w:val="0"/>
              <w:snapToGrid w:val="0"/>
              <w:spacing w:line="360" w:lineRule="auto"/>
              <w:rPr>
                <w:rFonts w:ascii="Times New Roman"/>
                <w:bCs/>
                <w:sz w:val="24"/>
              </w:rPr>
            </w:pPr>
            <w:r>
              <w:rPr>
                <w:rFonts w:ascii="Times New Roman"/>
                <w:bCs/>
                <w:sz w:val="24"/>
              </w:rPr>
              <w:t>一等座</w:t>
            </w:r>
            <w:r>
              <w:rPr>
                <w:rFonts w:ascii="Times New Roman" w:hint="eastAsia"/>
                <w:bCs/>
                <w:sz w:val="24"/>
              </w:rPr>
              <w:t>1</w:t>
            </w:r>
            <w:r>
              <w:rPr>
                <w:rFonts w:ascii="Times New Roman"/>
                <w:bCs/>
                <w:sz w:val="24"/>
              </w:rPr>
              <w:t>13</w:t>
            </w:r>
            <w:r>
              <w:rPr>
                <w:rFonts w:ascii="Times New Roman"/>
                <w:bCs/>
                <w:sz w:val="24"/>
              </w:rPr>
              <w:t>元</w:t>
            </w:r>
          </w:p>
          <w:p w14:paraId="48383D32" w14:textId="6250EF62" w:rsidR="00CC7EF8" w:rsidRDefault="00CC7EF8" w:rsidP="00CC7EF8">
            <w:pPr>
              <w:adjustRightInd w:val="0"/>
              <w:snapToGrid w:val="0"/>
              <w:spacing w:line="360" w:lineRule="auto"/>
              <w:rPr>
                <w:rFonts w:ascii="Times New Roman"/>
                <w:bCs/>
                <w:sz w:val="24"/>
              </w:rPr>
            </w:pPr>
            <w:r>
              <w:rPr>
                <w:rFonts w:ascii="Times New Roman" w:hint="eastAsia"/>
                <w:bCs/>
                <w:sz w:val="24"/>
              </w:rPr>
              <w:t>Fir</w:t>
            </w:r>
            <w:r>
              <w:rPr>
                <w:rFonts w:ascii="Times New Roman"/>
                <w:bCs/>
                <w:sz w:val="24"/>
              </w:rPr>
              <w:t xml:space="preserve">st Class: </w:t>
            </w:r>
            <w:r>
              <w:rPr>
                <w:rFonts w:ascii="Times New Roman" w:hint="eastAsia"/>
                <w:bCs/>
                <w:sz w:val="24"/>
              </w:rPr>
              <w:t>￥</w:t>
            </w:r>
            <w:r>
              <w:rPr>
                <w:rFonts w:ascii="Times New Roman"/>
                <w:bCs/>
                <w:sz w:val="24"/>
              </w:rPr>
              <w:t>113</w:t>
            </w:r>
          </w:p>
          <w:p w14:paraId="29B73FE7" w14:textId="77777777" w:rsidR="00CC7EF8" w:rsidRDefault="00CC7EF8" w:rsidP="00CC7EF8">
            <w:pPr>
              <w:adjustRightInd w:val="0"/>
              <w:snapToGrid w:val="0"/>
              <w:spacing w:line="360" w:lineRule="auto"/>
              <w:rPr>
                <w:rFonts w:ascii="Times New Roman"/>
                <w:bCs/>
                <w:sz w:val="24"/>
              </w:rPr>
            </w:pPr>
            <w:r>
              <w:rPr>
                <w:rFonts w:ascii="Times New Roman"/>
                <w:bCs/>
                <w:sz w:val="24"/>
              </w:rPr>
              <w:t>二等座</w:t>
            </w:r>
            <w:r>
              <w:rPr>
                <w:rFonts w:ascii="Times New Roman" w:hint="eastAsia"/>
                <w:bCs/>
                <w:sz w:val="24"/>
              </w:rPr>
              <w:t>/</w:t>
            </w:r>
            <w:r>
              <w:rPr>
                <w:rFonts w:ascii="Times New Roman" w:hint="eastAsia"/>
                <w:bCs/>
                <w:sz w:val="24"/>
              </w:rPr>
              <w:t>无座</w:t>
            </w:r>
            <w:r>
              <w:rPr>
                <w:rFonts w:ascii="Times New Roman" w:hint="eastAsia"/>
                <w:bCs/>
                <w:sz w:val="24"/>
              </w:rPr>
              <w:t>7</w:t>
            </w:r>
            <w:r>
              <w:rPr>
                <w:rFonts w:ascii="Times New Roman"/>
                <w:bCs/>
                <w:sz w:val="24"/>
              </w:rPr>
              <w:t>1</w:t>
            </w:r>
            <w:r>
              <w:rPr>
                <w:rFonts w:ascii="Times New Roman"/>
                <w:bCs/>
                <w:sz w:val="24"/>
              </w:rPr>
              <w:t>元</w:t>
            </w:r>
          </w:p>
          <w:p w14:paraId="1DE8A876" w14:textId="07B66D34" w:rsidR="00CC7EF8" w:rsidRDefault="00CC7EF8" w:rsidP="00CC7EF8">
            <w:pPr>
              <w:adjustRightInd w:val="0"/>
              <w:snapToGrid w:val="0"/>
              <w:spacing w:line="360" w:lineRule="auto"/>
              <w:rPr>
                <w:rFonts w:ascii="Times New Roman"/>
                <w:bCs/>
                <w:sz w:val="24"/>
              </w:rPr>
            </w:pPr>
            <w:r>
              <w:rPr>
                <w:rFonts w:ascii="Times New Roman"/>
                <w:bCs/>
                <w:sz w:val="24"/>
              </w:rPr>
              <w:t xml:space="preserve">Second Class &amp; No-seat-ticket: </w:t>
            </w:r>
            <w:r>
              <w:rPr>
                <w:rFonts w:ascii="Times New Roman" w:hint="eastAsia"/>
                <w:bCs/>
                <w:sz w:val="24"/>
              </w:rPr>
              <w:t>￥</w:t>
            </w:r>
            <w:r>
              <w:rPr>
                <w:rFonts w:ascii="Times New Roman"/>
                <w:bCs/>
                <w:sz w:val="24"/>
              </w:rPr>
              <w:t>71</w:t>
            </w:r>
          </w:p>
        </w:tc>
      </w:tr>
      <w:tr w:rsidR="00CC7EF8" w14:paraId="03335095" w14:textId="7650CCAA" w:rsidTr="00811050">
        <w:tc>
          <w:tcPr>
            <w:tcW w:w="2689" w:type="dxa"/>
          </w:tcPr>
          <w:p w14:paraId="34F4CB43" w14:textId="776C8875"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7102</w:t>
            </w:r>
          </w:p>
        </w:tc>
        <w:tc>
          <w:tcPr>
            <w:tcW w:w="1701" w:type="dxa"/>
          </w:tcPr>
          <w:p w14:paraId="2E269671" w14:textId="3C1E62EA" w:rsidR="00CC7EF8" w:rsidRDefault="000E2CEB" w:rsidP="00CC7EF8">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8:50</w:t>
            </w:r>
          </w:p>
        </w:tc>
        <w:tc>
          <w:tcPr>
            <w:tcW w:w="1701" w:type="dxa"/>
          </w:tcPr>
          <w:p w14:paraId="1966435F" w14:textId="60C2EE51"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0:31</w:t>
            </w:r>
          </w:p>
        </w:tc>
        <w:tc>
          <w:tcPr>
            <w:tcW w:w="2205" w:type="dxa"/>
            <w:vMerge/>
          </w:tcPr>
          <w:p w14:paraId="14C89849" w14:textId="77777777" w:rsidR="00CC7EF8" w:rsidRDefault="00CC7EF8" w:rsidP="00CC7EF8">
            <w:pPr>
              <w:adjustRightInd w:val="0"/>
              <w:snapToGrid w:val="0"/>
              <w:spacing w:line="360" w:lineRule="auto"/>
              <w:rPr>
                <w:rFonts w:ascii="Times New Roman"/>
                <w:bCs/>
                <w:sz w:val="24"/>
              </w:rPr>
            </w:pPr>
          </w:p>
        </w:tc>
      </w:tr>
      <w:tr w:rsidR="00CC7EF8" w14:paraId="48BF35C7" w14:textId="7A940E5D" w:rsidTr="00811050">
        <w:tc>
          <w:tcPr>
            <w:tcW w:w="2689" w:type="dxa"/>
          </w:tcPr>
          <w:p w14:paraId="62A71907" w14:textId="1067B52E"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7165</w:t>
            </w:r>
          </w:p>
        </w:tc>
        <w:tc>
          <w:tcPr>
            <w:tcW w:w="1701" w:type="dxa"/>
          </w:tcPr>
          <w:p w14:paraId="3F780487" w14:textId="45DF657A"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0:20</w:t>
            </w:r>
          </w:p>
        </w:tc>
        <w:tc>
          <w:tcPr>
            <w:tcW w:w="1701" w:type="dxa"/>
          </w:tcPr>
          <w:p w14:paraId="7A52777F" w14:textId="200035AB"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3:37</w:t>
            </w:r>
          </w:p>
        </w:tc>
        <w:tc>
          <w:tcPr>
            <w:tcW w:w="2205" w:type="dxa"/>
            <w:vMerge/>
          </w:tcPr>
          <w:p w14:paraId="1CF7F847" w14:textId="77777777" w:rsidR="00CC7EF8" w:rsidRDefault="00CC7EF8" w:rsidP="00CC7EF8">
            <w:pPr>
              <w:adjustRightInd w:val="0"/>
              <w:snapToGrid w:val="0"/>
              <w:spacing w:line="360" w:lineRule="auto"/>
              <w:rPr>
                <w:rFonts w:ascii="Times New Roman"/>
                <w:bCs/>
                <w:sz w:val="24"/>
              </w:rPr>
            </w:pPr>
          </w:p>
        </w:tc>
      </w:tr>
      <w:tr w:rsidR="00CC7EF8" w14:paraId="0DD2A459" w14:textId="3DC84C21" w:rsidTr="00811050">
        <w:tc>
          <w:tcPr>
            <w:tcW w:w="2689" w:type="dxa"/>
          </w:tcPr>
          <w:p w14:paraId="6A7EE9D5" w14:textId="668A22C1"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7106</w:t>
            </w:r>
          </w:p>
        </w:tc>
        <w:tc>
          <w:tcPr>
            <w:tcW w:w="1701" w:type="dxa"/>
          </w:tcPr>
          <w:p w14:paraId="21DD88B7" w14:textId="0B62855F"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2:55</w:t>
            </w:r>
          </w:p>
        </w:tc>
        <w:tc>
          <w:tcPr>
            <w:tcW w:w="1701" w:type="dxa"/>
          </w:tcPr>
          <w:p w14:paraId="4AD2A361" w14:textId="5C5E8AF2"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4:36</w:t>
            </w:r>
          </w:p>
        </w:tc>
        <w:tc>
          <w:tcPr>
            <w:tcW w:w="2205" w:type="dxa"/>
            <w:vMerge/>
          </w:tcPr>
          <w:p w14:paraId="481D7218" w14:textId="77777777" w:rsidR="00CC7EF8" w:rsidRDefault="00CC7EF8" w:rsidP="00CC7EF8">
            <w:pPr>
              <w:adjustRightInd w:val="0"/>
              <w:snapToGrid w:val="0"/>
              <w:spacing w:line="360" w:lineRule="auto"/>
              <w:rPr>
                <w:rFonts w:ascii="Times New Roman"/>
                <w:bCs/>
                <w:sz w:val="24"/>
              </w:rPr>
            </w:pPr>
          </w:p>
        </w:tc>
      </w:tr>
      <w:tr w:rsidR="00CC7EF8" w14:paraId="5DD56694" w14:textId="5DA69273" w:rsidTr="00811050">
        <w:tc>
          <w:tcPr>
            <w:tcW w:w="2689" w:type="dxa"/>
          </w:tcPr>
          <w:p w14:paraId="64F79138" w14:textId="68CEE770"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7214</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01" w:type="dxa"/>
          </w:tcPr>
          <w:p w14:paraId="088AF59A" w14:textId="3F3EBE34"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3:19</w:t>
            </w:r>
          </w:p>
        </w:tc>
        <w:tc>
          <w:tcPr>
            <w:tcW w:w="1701" w:type="dxa"/>
          </w:tcPr>
          <w:p w14:paraId="55FCC9C5" w14:textId="2ACFB986"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5:04</w:t>
            </w:r>
          </w:p>
        </w:tc>
        <w:tc>
          <w:tcPr>
            <w:tcW w:w="2205" w:type="dxa"/>
            <w:vMerge/>
          </w:tcPr>
          <w:p w14:paraId="5A4D411C" w14:textId="77777777" w:rsidR="00CC7EF8" w:rsidRDefault="00CC7EF8" w:rsidP="00CC7EF8">
            <w:pPr>
              <w:adjustRightInd w:val="0"/>
              <w:snapToGrid w:val="0"/>
              <w:spacing w:line="360" w:lineRule="auto"/>
              <w:rPr>
                <w:rFonts w:ascii="Times New Roman"/>
                <w:bCs/>
                <w:sz w:val="24"/>
              </w:rPr>
            </w:pPr>
          </w:p>
        </w:tc>
      </w:tr>
      <w:tr w:rsidR="00CC7EF8" w14:paraId="58298561" w14:textId="1FED1576" w:rsidTr="00811050">
        <w:tc>
          <w:tcPr>
            <w:tcW w:w="2689" w:type="dxa"/>
          </w:tcPr>
          <w:p w14:paraId="5ECD17B3" w14:textId="2E7D4F4D"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7108</w:t>
            </w:r>
          </w:p>
        </w:tc>
        <w:tc>
          <w:tcPr>
            <w:tcW w:w="1701" w:type="dxa"/>
          </w:tcPr>
          <w:p w14:paraId="7D13295B" w14:textId="0815BB9C"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5:48</w:t>
            </w:r>
          </w:p>
        </w:tc>
        <w:tc>
          <w:tcPr>
            <w:tcW w:w="1701" w:type="dxa"/>
          </w:tcPr>
          <w:p w14:paraId="63268783" w14:textId="58044820"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7:24</w:t>
            </w:r>
          </w:p>
        </w:tc>
        <w:tc>
          <w:tcPr>
            <w:tcW w:w="2205" w:type="dxa"/>
            <w:vMerge/>
          </w:tcPr>
          <w:p w14:paraId="655D03B7" w14:textId="77777777" w:rsidR="00CC7EF8" w:rsidRDefault="00CC7EF8" w:rsidP="00CC7EF8">
            <w:pPr>
              <w:adjustRightInd w:val="0"/>
              <w:snapToGrid w:val="0"/>
              <w:spacing w:line="360" w:lineRule="auto"/>
              <w:rPr>
                <w:rFonts w:ascii="Times New Roman"/>
                <w:bCs/>
                <w:sz w:val="24"/>
              </w:rPr>
            </w:pPr>
          </w:p>
        </w:tc>
      </w:tr>
      <w:tr w:rsidR="00CC7EF8" w14:paraId="47458956" w14:textId="0ABEDBF4" w:rsidTr="00811050">
        <w:tc>
          <w:tcPr>
            <w:tcW w:w="2689" w:type="dxa"/>
          </w:tcPr>
          <w:p w14:paraId="4BEEBD71" w14:textId="4C9C0685"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7218</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01" w:type="dxa"/>
          </w:tcPr>
          <w:p w14:paraId="20E684C6" w14:textId="159A1EB5"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7:56</w:t>
            </w:r>
          </w:p>
        </w:tc>
        <w:tc>
          <w:tcPr>
            <w:tcW w:w="1701" w:type="dxa"/>
          </w:tcPr>
          <w:p w14:paraId="468068E9" w14:textId="61AD528F" w:rsidR="00CC7EF8" w:rsidRDefault="000E2CEB" w:rsidP="00CC7EF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9:41</w:t>
            </w:r>
          </w:p>
        </w:tc>
        <w:tc>
          <w:tcPr>
            <w:tcW w:w="2205" w:type="dxa"/>
            <w:vMerge/>
          </w:tcPr>
          <w:p w14:paraId="5708E65F" w14:textId="77777777" w:rsidR="00CC7EF8" w:rsidRDefault="00CC7EF8" w:rsidP="00CC7EF8">
            <w:pPr>
              <w:adjustRightInd w:val="0"/>
              <w:snapToGrid w:val="0"/>
              <w:spacing w:line="360" w:lineRule="auto"/>
              <w:rPr>
                <w:rFonts w:ascii="Times New Roman"/>
                <w:bCs/>
                <w:sz w:val="24"/>
              </w:rPr>
            </w:pPr>
          </w:p>
        </w:tc>
      </w:tr>
      <w:tr w:rsidR="00CC7EF8" w14:paraId="74061A1D" w14:textId="36A17A9B" w:rsidTr="00811050">
        <w:tc>
          <w:tcPr>
            <w:tcW w:w="2689" w:type="dxa"/>
          </w:tcPr>
          <w:p w14:paraId="77FDC857" w14:textId="18B2F81B" w:rsidR="00CC7EF8" w:rsidRDefault="00CC7EF8" w:rsidP="00CC7EF8">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7112</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01" w:type="dxa"/>
          </w:tcPr>
          <w:p w14:paraId="5DFBAFDC" w14:textId="7927850A" w:rsidR="00CC7EF8" w:rsidRDefault="000E2CEB" w:rsidP="00CC7EF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0:26</w:t>
            </w:r>
          </w:p>
        </w:tc>
        <w:tc>
          <w:tcPr>
            <w:tcW w:w="1701" w:type="dxa"/>
          </w:tcPr>
          <w:p w14:paraId="1B966750" w14:textId="4604A102" w:rsidR="00CC7EF8" w:rsidRDefault="000E2CEB" w:rsidP="00CC7EF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2:03</w:t>
            </w:r>
          </w:p>
        </w:tc>
        <w:tc>
          <w:tcPr>
            <w:tcW w:w="2205" w:type="dxa"/>
            <w:vMerge/>
          </w:tcPr>
          <w:p w14:paraId="6BE957C2" w14:textId="77777777" w:rsidR="00CC7EF8" w:rsidRDefault="00CC7EF8" w:rsidP="00CC7EF8">
            <w:pPr>
              <w:adjustRightInd w:val="0"/>
              <w:snapToGrid w:val="0"/>
              <w:spacing w:line="360" w:lineRule="auto"/>
              <w:rPr>
                <w:rFonts w:ascii="Times New Roman"/>
                <w:bCs/>
                <w:sz w:val="24"/>
              </w:rPr>
            </w:pPr>
          </w:p>
        </w:tc>
      </w:tr>
    </w:tbl>
    <w:p w14:paraId="2F570046" w14:textId="77777777" w:rsidR="00CC7EF8" w:rsidRDefault="00CC7EF8" w:rsidP="00CC7EF8">
      <w:pPr>
        <w:adjustRightInd w:val="0"/>
        <w:snapToGrid w:val="0"/>
        <w:spacing w:line="360" w:lineRule="auto"/>
        <w:rPr>
          <w:rFonts w:ascii="Times New Roman"/>
          <w:bCs/>
          <w:sz w:val="24"/>
        </w:rPr>
      </w:pPr>
    </w:p>
    <w:p w14:paraId="4EE5D194" w14:textId="4BC008BB" w:rsidR="00447075" w:rsidRDefault="00CC7EF8" w:rsidP="00447075">
      <w:pPr>
        <w:adjustRightInd w:val="0"/>
        <w:snapToGrid w:val="0"/>
        <w:spacing w:line="360" w:lineRule="auto"/>
        <w:ind w:firstLineChars="200" w:firstLine="480"/>
        <w:rPr>
          <w:rFonts w:ascii="Times New Roman"/>
          <w:bCs/>
          <w:sz w:val="24"/>
        </w:rPr>
      </w:pPr>
      <w:r>
        <w:rPr>
          <w:rFonts w:ascii="Times New Roman" w:hint="eastAsia"/>
          <w:bCs/>
          <w:sz w:val="24"/>
        </w:rPr>
        <w:t>棋子湾</w:t>
      </w:r>
      <w:r>
        <w:rPr>
          <w:rFonts w:ascii="Times New Roman" w:hint="eastAsia"/>
          <w:bCs/>
          <w:sz w:val="24"/>
        </w:rPr>
        <w:t>-</w:t>
      </w:r>
      <w:r>
        <w:rPr>
          <w:rFonts w:ascii="Times New Roman" w:hint="eastAsia"/>
          <w:bCs/>
          <w:sz w:val="24"/>
        </w:rPr>
        <w:t>美兰</w:t>
      </w:r>
      <w:r>
        <w:rPr>
          <w:rFonts w:ascii="Times New Roman" w:hint="eastAsia"/>
          <w:bCs/>
          <w:sz w:val="24"/>
        </w:rPr>
        <w:t xml:space="preserve"> </w:t>
      </w:r>
      <w:proofErr w:type="spellStart"/>
      <w:r>
        <w:rPr>
          <w:rFonts w:ascii="Times New Roman"/>
          <w:bCs/>
          <w:sz w:val="24"/>
        </w:rPr>
        <w:t>Qizi</w:t>
      </w:r>
      <w:r w:rsidR="00CC75CF">
        <w:rPr>
          <w:rFonts w:ascii="Times New Roman" w:hint="eastAsia"/>
          <w:bCs/>
          <w:sz w:val="24"/>
        </w:rPr>
        <w:t>wan</w:t>
      </w:r>
      <w:proofErr w:type="spellEnd"/>
      <w:r>
        <w:rPr>
          <w:rFonts w:ascii="Times New Roman"/>
          <w:bCs/>
          <w:sz w:val="24"/>
        </w:rPr>
        <w:t xml:space="preserve"> </w:t>
      </w:r>
      <w:r>
        <w:rPr>
          <w:rFonts w:ascii="Times New Roman"/>
          <w:bCs/>
          <w:sz w:val="24"/>
        </w:rPr>
        <w:t>–</w:t>
      </w:r>
      <w:proofErr w:type="spellStart"/>
      <w:r>
        <w:rPr>
          <w:rFonts w:ascii="Times New Roman"/>
          <w:bCs/>
          <w:sz w:val="24"/>
        </w:rPr>
        <w:t>Meilan</w:t>
      </w:r>
      <w:proofErr w:type="spellEnd"/>
    </w:p>
    <w:tbl>
      <w:tblPr>
        <w:tblStyle w:val="ab"/>
        <w:tblW w:w="0" w:type="auto"/>
        <w:tblLook w:val="04A0" w:firstRow="1" w:lastRow="0" w:firstColumn="1" w:lastColumn="0" w:noHBand="0" w:noVBand="1"/>
      </w:tblPr>
      <w:tblGrid>
        <w:gridCol w:w="2616"/>
        <w:gridCol w:w="1774"/>
        <w:gridCol w:w="1701"/>
        <w:gridCol w:w="2205"/>
      </w:tblGrid>
      <w:tr w:rsidR="000E2CEB" w14:paraId="2F23D0BD" w14:textId="77777777" w:rsidTr="00811050">
        <w:tc>
          <w:tcPr>
            <w:tcW w:w="2616" w:type="dxa"/>
          </w:tcPr>
          <w:p w14:paraId="77D7346B" w14:textId="77777777" w:rsidR="005451EA" w:rsidRDefault="000E2CEB" w:rsidP="007E1628">
            <w:pPr>
              <w:adjustRightInd w:val="0"/>
              <w:snapToGrid w:val="0"/>
              <w:spacing w:line="360" w:lineRule="auto"/>
              <w:rPr>
                <w:rFonts w:ascii="Times New Roman"/>
                <w:bCs/>
                <w:sz w:val="24"/>
              </w:rPr>
            </w:pPr>
            <w:r>
              <w:rPr>
                <w:rFonts w:ascii="Times New Roman"/>
                <w:bCs/>
                <w:sz w:val="24"/>
              </w:rPr>
              <w:t>车次</w:t>
            </w:r>
          </w:p>
          <w:p w14:paraId="5D636394" w14:textId="1602DD31" w:rsidR="000E2CEB" w:rsidRDefault="000E2CEB" w:rsidP="007E1628">
            <w:pPr>
              <w:adjustRightInd w:val="0"/>
              <w:snapToGrid w:val="0"/>
              <w:spacing w:line="360" w:lineRule="auto"/>
              <w:rPr>
                <w:rFonts w:ascii="Times New Roman"/>
                <w:bCs/>
                <w:sz w:val="24"/>
              </w:rPr>
            </w:pPr>
            <w:r>
              <w:rPr>
                <w:rFonts w:ascii="Times New Roman" w:hint="eastAsia"/>
                <w:bCs/>
                <w:sz w:val="24"/>
              </w:rPr>
              <w:t>Train</w:t>
            </w:r>
            <w:r>
              <w:rPr>
                <w:rFonts w:ascii="Times New Roman"/>
                <w:bCs/>
                <w:sz w:val="24"/>
              </w:rPr>
              <w:t xml:space="preserve"> No.</w:t>
            </w:r>
          </w:p>
        </w:tc>
        <w:tc>
          <w:tcPr>
            <w:tcW w:w="1774" w:type="dxa"/>
          </w:tcPr>
          <w:p w14:paraId="06EC5F12" w14:textId="77777777" w:rsidR="005451EA" w:rsidRDefault="000E2CEB" w:rsidP="007E1628">
            <w:pPr>
              <w:adjustRightInd w:val="0"/>
              <w:snapToGrid w:val="0"/>
              <w:spacing w:line="360" w:lineRule="auto"/>
              <w:rPr>
                <w:rFonts w:ascii="Times New Roman"/>
                <w:bCs/>
                <w:sz w:val="24"/>
              </w:rPr>
            </w:pPr>
            <w:r>
              <w:rPr>
                <w:rFonts w:ascii="Times New Roman" w:hint="eastAsia"/>
                <w:bCs/>
                <w:sz w:val="24"/>
              </w:rPr>
              <w:t>出发时间</w:t>
            </w:r>
            <w:r>
              <w:rPr>
                <w:rFonts w:ascii="Times New Roman" w:hint="eastAsia"/>
                <w:bCs/>
                <w:sz w:val="24"/>
              </w:rPr>
              <w:t xml:space="preserve"> </w:t>
            </w:r>
          </w:p>
          <w:p w14:paraId="48F011DC" w14:textId="3507E6D8" w:rsidR="000E2CEB" w:rsidRDefault="000E2CEB" w:rsidP="007E1628">
            <w:pPr>
              <w:adjustRightInd w:val="0"/>
              <w:snapToGrid w:val="0"/>
              <w:spacing w:line="360" w:lineRule="auto"/>
              <w:rPr>
                <w:rFonts w:ascii="Times New Roman"/>
                <w:bCs/>
                <w:sz w:val="24"/>
              </w:rPr>
            </w:pPr>
            <w:r>
              <w:rPr>
                <w:rFonts w:ascii="Times New Roman"/>
                <w:bCs/>
                <w:sz w:val="24"/>
              </w:rPr>
              <w:t>Departure</w:t>
            </w:r>
          </w:p>
        </w:tc>
        <w:tc>
          <w:tcPr>
            <w:tcW w:w="1701" w:type="dxa"/>
          </w:tcPr>
          <w:p w14:paraId="0B2FB3E1" w14:textId="77777777" w:rsidR="005451EA" w:rsidRDefault="000E2CEB" w:rsidP="007E1628">
            <w:pPr>
              <w:adjustRightInd w:val="0"/>
              <w:snapToGrid w:val="0"/>
              <w:spacing w:line="360" w:lineRule="auto"/>
              <w:rPr>
                <w:rFonts w:ascii="Times New Roman"/>
                <w:bCs/>
                <w:sz w:val="24"/>
              </w:rPr>
            </w:pPr>
            <w:r>
              <w:rPr>
                <w:rFonts w:ascii="Times New Roman" w:hint="eastAsia"/>
                <w:bCs/>
                <w:sz w:val="24"/>
              </w:rPr>
              <w:t>到达时间</w:t>
            </w:r>
            <w:r>
              <w:rPr>
                <w:rFonts w:ascii="Times New Roman" w:hint="eastAsia"/>
                <w:bCs/>
                <w:sz w:val="24"/>
              </w:rPr>
              <w:t xml:space="preserve"> </w:t>
            </w:r>
          </w:p>
          <w:p w14:paraId="3CEA10BF" w14:textId="4014762F" w:rsidR="000E2CEB" w:rsidRDefault="000E2CEB" w:rsidP="007E1628">
            <w:pPr>
              <w:adjustRightInd w:val="0"/>
              <w:snapToGrid w:val="0"/>
              <w:spacing w:line="360" w:lineRule="auto"/>
              <w:rPr>
                <w:rFonts w:ascii="Times New Roman"/>
                <w:bCs/>
                <w:sz w:val="24"/>
              </w:rPr>
            </w:pPr>
            <w:r>
              <w:rPr>
                <w:rFonts w:ascii="Times New Roman"/>
                <w:bCs/>
                <w:sz w:val="24"/>
              </w:rPr>
              <w:t>Arrival</w:t>
            </w:r>
          </w:p>
        </w:tc>
        <w:tc>
          <w:tcPr>
            <w:tcW w:w="2205" w:type="dxa"/>
          </w:tcPr>
          <w:p w14:paraId="6C06D2CC" w14:textId="77777777" w:rsidR="005451EA" w:rsidRDefault="000E2CEB" w:rsidP="007E1628">
            <w:pPr>
              <w:adjustRightInd w:val="0"/>
              <w:snapToGrid w:val="0"/>
              <w:spacing w:line="360" w:lineRule="auto"/>
              <w:rPr>
                <w:rFonts w:ascii="Times New Roman"/>
                <w:bCs/>
                <w:sz w:val="24"/>
              </w:rPr>
            </w:pPr>
            <w:r>
              <w:rPr>
                <w:rFonts w:ascii="Times New Roman" w:hint="eastAsia"/>
                <w:bCs/>
                <w:sz w:val="24"/>
              </w:rPr>
              <w:t>票价</w:t>
            </w:r>
            <w:r>
              <w:rPr>
                <w:rFonts w:ascii="Times New Roman" w:hint="eastAsia"/>
                <w:bCs/>
                <w:sz w:val="24"/>
              </w:rPr>
              <w:t xml:space="preserve"> </w:t>
            </w:r>
          </w:p>
          <w:p w14:paraId="7A913178" w14:textId="5CD1C143" w:rsidR="000E2CEB" w:rsidRDefault="000E2CEB" w:rsidP="007E1628">
            <w:pPr>
              <w:adjustRightInd w:val="0"/>
              <w:snapToGrid w:val="0"/>
              <w:spacing w:line="360" w:lineRule="auto"/>
              <w:rPr>
                <w:rFonts w:ascii="Times New Roman"/>
                <w:bCs/>
                <w:sz w:val="24"/>
              </w:rPr>
            </w:pPr>
            <w:r>
              <w:rPr>
                <w:rFonts w:ascii="Times New Roman"/>
                <w:bCs/>
                <w:sz w:val="24"/>
              </w:rPr>
              <w:t>Ticket rate</w:t>
            </w:r>
          </w:p>
        </w:tc>
      </w:tr>
      <w:tr w:rsidR="000E2CEB" w14:paraId="296B004A" w14:textId="77777777" w:rsidTr="00811050">
        <w:tc>
          <w:tcPr>
            <w:tcW w:w="2616" w:type="dxa"/>
          </w:tcPr>
          <w:p w14:paraId="0C0BBE27" w14:textId="014EAED2"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7152</w:t>
            </w:r>
          </w:p>
        </w:tc>
        <w:tc>
          <w:tcPr>
            <w:tcW w:w="1774" w:type="dxa"/>
          </w:tcPr>
          <w:p w14:paraId="398A8954" w14:textId="7C9090AE" w:rsidR="000E2CEB" w:rsidRDefault="000E2CEB" w:rsidP="007E1628">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8:00</w:t>
            </w:r>
          </w:p>
        </w:tc>
        <w:tc>
          <w:tcPr>
            <w:tcW w:w="1701" w:type="dxa"/>
          </w:tcPr>
          <w:p w14:paraId="12C326F9" w14:textId="3CE74251" w:rsidR="000E2CEB" w:rsidRDefault="000E2CEB" w:rsidP="007E1628">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9:47</w:t>
            </w:r>
          </w:p>
        </w:tc>
        <w:tc>
          <w:tcPr>
            <w:tcW w:w="2205" w:type="dxa"/>
            <w:vMerge w:val="restart"/>
          </w:tcPr>
          <w:p w14:paraId="63BACE8F" w14:textId="77777777" w:rsidR="000E2CEB" w:rsidRDefault="000E2CEB" w:rsidP="007E1628">
            <w:pPr>
              <w:adjustRightInd w:val="0"/>
              <w:snapToGrid w:val="0"/>
              <w:spacing w:line="360" w:lineRule="auto"/>
              <w:rPr>
                <w:rFonts w:ascii="Times New Roman"/>
                <w:bCs/>
                <w:sz w:val="24"/>
              </w:rPr>
            </w:pPr>
            <w:r>
              <w:rPr>
                <w:rFonts w:ascii="Times New Roman"/>
                <w:bCs/>
                <w:sz w:val="24"/>
              </w:rPr>
              <w:t>一等座</w:t>
            </w:r>
            <w:r>
              <w:rPr>
                <w:rFonts w:ascii="Times New Roman" w:hint="eastAsia"/>
                <w:bCs/>
                <w:sz w:val="24"/>
              </w:rPr>
              <w:t>1</w:t>
            </w:r>
            <w:r>
              <w:rPr>
                <w:rFonts w:ascii="Times New Roman"/>
                <w:bCs/>
                <w:sz w:val="24"/>
              </w:rPr>
              <w:t>13</w:t>
            </w:r>
            <w:r>
              <w:rPr>
                <w:rFonts w:ascii="Times New Roman"/>
                <w:bCs/>
                <w:sz w:val="24"/>
              </w:rPr>
              <w:t>元</w:t>
            </w:r>
          </w:p>
          <w:p w14:paraId="10933552" w14:textId="77777777" w:rsidR="000E2CEB" w:rsidRDefault="000E2CEB" w:rsidP="007E1628">
            <w:pPr>
              <w:adjustRightInd w:val="0"/>
              <w:snapToGrid w:val="0"/>
              <w:spacing w:line="360" w:lineRule="auto"/>
              <w:rPr>
                <w:rFonts w:ascii="Times New Roman"/>
                <w:bCs/>
                <w:sz w:val="24"/>
              </w:rPr>
            </w:pPr>
            <w:r>
              <w:rPr>
                <w:rFonts w:ascii="Times New Roman" w:hint="eastAsia"/>
                <w:bCs/>
                <w:sz w:val="24"/>
              </w:rPr>
              <w:t>Fir</w:t>
            </w:r>
            <w:r>
              <w:rPr>
                <w:rFonts w:ascii="Times New Roman"/>
                <w:bCs/>
                <w:sz w:val="24"/>
              </w:rPr>
              <w:t xml:space="preserve">st Class: </w:t>
            </w:r>
            <w:r>
              <w:rPr>
                <w:rFonts w:ascii="Times New Roman" w:hint="eastAsia"/>
                <w:bCs/>
                <w:sz w:val="24"/>
              </w:rPr>
              <w:t>￥</w:t>
            </w:r>
            <w:r>
              <w:rPr>
                <w:rFonts w:ascii="Times New Roman"/>
                <w:bCs/>
                <w:sz w:val="24"/>
              </w:rPr>
              <w:t>113</w:t>
            </w:r>
          </w:p>
          <w:p w14:paraId="7A713771" w14:textId="77777777" w:rsidR="000E2CEB" w:rsidRDefault="000E2CEB" w:rsidP="007E1628">
            <w:pPr>
              <w:adjustRightInd w:val="0"/>
              <w:snapToGrid w:val="0"/>
              <w:spacing w:line="360" w:lineRule="auto"/>
              <w:rPr>
                <w:rFonts w:ascii="Times New Roman"/>
                <w:bCs/>
                <w:sz w:val="24"/>
              </w:rPr>
            </w:pPr>
            <w:r>
              <w:rPr>
                <w:rFonts w:ascii="Times New Roman"/>
                <w:bCs/>
                <w:sz w:val="24"/>
              </w:rPr>
              <w:t>二等座</w:t>
            </w:r>
            <w:r>
              <w:rPr>
                <w:rFonts w:ascii="Times New Roman" w:hint="eastAsia"/>
                <w:bCs/>
                <w:sz w:val="24"/>
              </w:rPr>
              <w:t>/</w:t>
            </w:r>
            <w:r>
              <w:rPr>
                <w:rFonts w:ascii="Times New Roman" w:hint="eastAsia"/>
                <w:bCs/>
                <w:sz w:val="24"/>
              </w:rPr>
              <w:t>无座</w:t>
            </w:r>
            <w:r>
              <w:rPr>
                <w:rFonts w:ascii="Times New Roman" w:hint="eastAsia"/>
                <w:bCs/>
                <w:sz w:val="24"/>
              </w:rPr>
              <w:t>7</w:t>
            </w:r>
            <w:r>
              <w:rPr>
                <w:rFonts w:ascii="Times New Roman"/>
                <w:bCs/>
                <w:sz w:val="24"/>
              </w:rPr>
              <w:t>1</w:t>
            </w:r>
            <w:r>
              <w:rPr>
                <w:rFonts w:ascii="Times New Roman"/>
                <w:bCs/>
                <w:sz w:val="24"/>
              </w:rPr>
              <w:t>元</w:t>
            </w:r>
          </w:p>
          <w:p w14:paraId="6468F424" w14:textId="77777777" w:rsidR="000E2CEB" w:rsidRDefault="000E2CEB" w:rsidP="007E1628">
            <w:pPr>
              <w:adjustRightInd w:val="0"/>
              <w:snapToGrid w:val="0"/>
              <w:spacing w:line="360" w:lineRule="auto"/>
              <w:rPr>
                <w:rFonts w:ascii="Times New Roman"/>
                <w:bCs/>
                <w:sz w:val="24"/>
              </w:rPr>
            </w:pPr>
            <w:r>
              <w:rPr>
                <w:rFonts w:ascii="Times New Roman"/>
                <w:bCs/>
                <w:sz w:val="24"/>
              </w:rPr>
              <w:t xml:space="preserve">Second Class &amp; No-seat-ticket: </w:t>
            </w:r>
            <w:r>
              <w:rPr>
                <w:rFonts w:ascii="Times New Roman" w:hint="eastAsia"/>
                <w:bCs/>
                <w:sz w:val="24"/>
              </w:rPr>
              <w:t>￥</w:t>
            </w:r>
            <w:r>
              <w:rPr>
                <w:rFonts w:ascii="Times New Roman"/>
                <w:bCs/>
                <w:sz w:val="24"/>
              </w:rPr>
              <w:t>71</w:t>
            </w:r>
          </w:p>
        </w:tc>
      </w:tr>
      <w:tr w:rsidR="000E2CEB" w14:paraId="77450FE3" w14:textId="77777777" w:rsidTr="00811050">
        <w:tc>
          <w:tcPr>
            <w:tcW w:w="2616" w:type="dxa"/>
          </w:tcPr>
          <w:p w14:paraId="08F6F05A" w14:textId="52C90393"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7113</w:t>
            </w:r>
          </w:p>
        </w:tc>
        <w:tc>
          <w:tcPr>
            <w:tcW w:w="1774" w:type="dxa"/>
          </w:tcPr>
          <w:p w14:paraId="046F5B88" w14:textId="1F519FAB" w:rsidR="000E2CEB" w:rsidRDefault="000E2CEB" w:rsidP="007E1628">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8:02</w:t>
            </w:r>
          </w:p>
        </w:tc>
        <w:tc>
          <w:tcPr>
            <w:tcW w:w="1701" w:type="dxa"/>
          </w:tcPr>
          <w:p w14:paraId="3F1711AD" w14:textId="6751E8D9"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1:14</w:t>
            </w:r>
          </w:p>
        </w:tc>
        <w:tc>
          <w:tcPr>
            <w:tcW w:w="2205" w:type="dxa"/>
            <w:vMerge/>
          </w:tcPr>
          <w:p w14:paraId="730DE632" w14:textId="77777777" w:rsidR="000E2CEB" w:rsidRDefault="000E2CEB" w:rsidP="007E1628">
            <w:pPr>
              <w:adjustRightInd w:val="0"/>
              <w:snapToGrid w:val="0"/>
              <w:spacing w:line="360" w:lineRule="auto"/>
              <w:rPr>
                <w:rFonts w:ascii="Times New Roman"/>
                <w:bCs/>
                <w:sz w:val="24"/>
              </w:rPr>
            </w:pPr>
          </w:p>
        </w:tc>
      </w:tr>
      <w:tr w:rsidR="000E2CEB" w14:paraId="1E95B793" w14:textId="77777777" w:rsidTr="00811050">
        <w:tc>
          <w:tcPr>
            <w:tcW w:w="2616" w:type="dxa"/>
          </w:tcPr>
          <w:p w14:paraId="2F7F5DE5" w14:textId="313DA1EF"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7154</w:t>
            </w:r>
          </w:p>
        </w:tc>
        <w:tc>
          <w:tcPr>
            <w:tcW w:w="1774" w:type="dxa"/>
          </w:tcPr>
          <w:p w14:paraId="4441D95B" w14:textId="0D16E667"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0:40</w:t>
            </w:r>
          </w:p>
        </w:tc>
        <w:tc>
          <w:tcPr>
            <w:tcW w:w="1701" w:type="dxa"/>
          </w:tcPr>
          <w:p w14:paraId="2D3C569F" w14:textId="312200A2"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2:16</w:t>
            </w:r>
          </w:p>
        </w:tc>
        <w:tc>
          <w:tcPr>
            <w:tcW w:w="2205" w:type="dxa"/>
            <w:vMerge/>
          </w:tcPr>
          <w:p w14:paraId="7ED3CE13" w14:textId="77777777" w:rsidR="000E2CEB" w:rsidRDefault="000E2CEB" w:rsidP="007E1628">
            <w:pPr>
              <w:adjustRightInd w:val="0"/>
              <w:snapToGrid w:val="0"/>
              <w:spacing w:line="360" w:lineRule="auto"/>
              <w:rPr>
                <w:rFonts w:ascii="Times New Roman"/>
                <w:bCs/>
                <w:sz w:val="24"/>
              </w:rPr>
            </w:pPr>
          </w:p>
        </w:tc>
      </w:tr>
      <w:tr w:rsidR="000E2CEB" w14:paraId="4B91415C" w14:textId="77777777" w:rsidTr="00811050">
        <w:tc>
          <w:tcPr>
            <w:tcW w:w="2616" w:type="dxa"/>
          </w:tcPr>
          <w:p w14:paraId="70B041DD" w14:textId="24E4EAD8"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7212</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74" w:type="dxa"/>
          </w:tcPr>
          <w:p w14:paraId="34DBB5B8" w14:textId="492E964A"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1:05</w:t>
            </w:r>
          </w:p>
        </w:tc>
        <w:tc>
          <w:tcPr>
            <w:tcW w:w="1701" w:type="dxa"/>
          </w:tcPr>
          <w:p w14:paraId="6BD72630" w14:textId="3A4826F8"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3:04</w:t>
            </w:r>
          </w:p>
        </w:tc>
        <w:tc>
          <w:tcPr>
            <w:tcW w:w="2205" w:type="dxa"/>
            <w:vMerge/>
          </w:tcPr>
          <w:p w14:paraId="37E0F12E" w14:textId="77777777" w:rsidR="000E2CEB" w:rsidRDefault="000E2CEB" w:rsidP="007E1628">
            <w:pPr>
              <w:adjustRightInd w:val="0"/>
              <w:snapToGrid w:val="0"/>
              <w:spacing w:line="360" w:lineRule="auto"/>
              <w:rPr>
                <w:rFonts w:ascii="Times New Roman"/>
                <w:bCs/>
                <w:sz w:val="24"/>
              </w:rPr>
            </w:pPr>
          </w:p>
        </w:tc>
      </w:tr>
      <w:tr w:rsidR="000E2CEB" w14:paraId="36DCE757" w14:textId="77777777" w:rsidTr="00811050">
        <w:tc>
          <w:tcPr>
            <w:tcW w:w="2616" w:type="dxa"/>
          </w:tcPr>
          <w:p w14:paraId="1E85437C" w14:textId="7D121B6F"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7216</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74" w:type="dxa"/>
          </w:tcPr>
          <w:p w14:paraId="797AB673" w14:textId="0CE20D14"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5:49</w:t>
            </w:r>
          </w:p>
        </w:tc>
        <w:tc>
          <w:tcPr>
            <w:tcW w:w="1701" w:type="dxa"/>
          </w:tcPr>
          <w:p w14:paraId="73B641C6" w14:textId="16A309DE" w:rsidR="000E2CEB" w:rsidRDefault="000E2CEB" w:rsidP="007E1628">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7:41</w:t>
            </w:r>
          </w:p>
        </w:tc>
        <w:tc>
          <w:tcPr>
            <w:tcW w:w="2205" w:type="dxa"/>
            <w:vMerge/>
          </w:tcPr>
          <w:p w14:paraId="32064DA1" w14:textId="77777777" w:rsidR="000E2CEB" w:rsidRDefault="000E2CEB" w:rsidP="007E1628">
            <w:pPr>
              <w:adjustRightInd w:val="0"/>
              <w:snapToGrid w:val="0"/>
              <w:spacing w:line="360" w:lineRule="auto"/>
              <w:rPr>
                <w:rFonts w:ascii="Times New Roman"/>
                <w:bCs/>
                <w:sz w:val="24"/>
              </w:rPr>
            </w:pPr>
          </w:p>
        </w:tc>
      </w:tr>
      <w:tr w:rsidR="000E2CEB" w14:paraId="61C918D0" w14:textId="77777777" w:rsidTr="00811050">
        <w:tc>
          <w:tcPr>
            <w:tcW w:w="2616" w:type="dxa"/>
          </w:tcPr>
          <w:p w14:paraId="53A3C3E1" w14:textId="3AB36FA7"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7220</w:t>
            </w:r>
            <w:r w:rsidR="00E24FF3">
              <w:rPr>
                <w:rFonts w:ascii="Times New Roman"/>
                <w:bCs/>
                <w:sz w:val="24"/>
              </w:rPr>
              <w:t xml:space="preserve"> (only Fri. </w:t>
            </w:r>
            <w:r w:rsidR="00E24FF3">
              <w:rPr>
                <w:rFonts w:ascii="Times New Roman"/>
                <w:bCs/>
                <w:sz w:val="24"/>
              </w:rPr>
              <w:t>–</w:t>
            </w:r>
            <w:r w:rsidR="00E24FF3">
              <w:rPr>
                <w:rFonts w:ascii="Times New Roman"/>
                <w:bCs/>
                <w:sz w:val="24"/>
              </w:rPr>
              <w:t xml:space="preserve"> Sun</w:t>
            </w:r>
            <w:r w:rsidR="00E24FF3">
              <w:rPr>
                <w:rFonts w:ascii="Times New Roman" w:hint="eastAsia"/>
                <w:bCs/>
                <w:sz w:val="24"/>
              </w:rPr>
              <w:t>)</w:t>
            </w:r>
          </w:p>
        </w:tc>
        <w:tc>
          <w:tcPr>
            <w:tcW w:w="1774" w:type="dxa"/>
          </w:tcPr>
          <w:p w14:paraId="4C9E6F52" w14:textId="59E2B8D7" w:rsidR="000E2CEB" w:rsidRDefault="000E2CEB" w:rsidP="007E162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0:27</w:t>
            </w:r>
          </w:p>
        </w:tc>
        <w:tc>
          <w:tcPr>
            <w:tcW w:w="1701" w:type="dxa"/>
          </w:tcPr>
          <w:p w14:paraId="75217BCC" w14:textId="196C9F4E" w:rsidR="000E2CEB" w:rsidRDefault="000E2CEB" w:rsidP="007E162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2:04</w:t>
            </w:r>
          </w:p>
        </w:tc>
        <w:tc>
          <w:tcPr>
            <w:tcW w:w="2205" w:type="dxa"/>
            <w:vMerge/>
          </w:tcPr>
          <w:p w14:paraId="2097273D" w14:textId="77777777" w:rsidR="000E2CEB" w:rsidRDefault="000E2CEB" w:rsidP="007E1628">
            <w:pPr>
              <w:adjustRightInd w:val="0"/>
              <w:snapToGrid w:val="0"/>
              <w:spacing w:line="360" w:lineRule="auto"/>
              <w:rPr>
                <w:rFonts w:ascii="Times New Roman"/>
                <w:bCs/>
                <w:sz w:val="24"/>
              </w:rPr>
            </w:pPr>
          </w:p>
        </w:tc>
      </w:tr>
      <w:tr w:rsidR="000E2CEB" w14:paraId="54B0E01A" w14:textId="77777777" w:rsidTr="00811050">
        <w:tc>
          <w:tcPr>
            <w:tcW w:w="2616" w:type="dxa"/>
          </w:tcPr>
          <w:p w14:paraId="7AC9D29A" w14:textId="26C4879B" w:rsidR="000E2CEB" w:rsidRDefault="000E2CEB" w:rsidP="000E2CEB">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7162</w:t>
            </w:r>
          </w:p>
        </w:tc>
        <w:tc>
          <w:tcPr>
            <w:tcW w:w="1774" w:type="dxa"/>
          </w:tcPr>
          <w:p w14:paraId="2BA1657E" w14:textId="7DD09AB7" w:rsidR="000E2CEB" w:rsidRDefault="000E2CEB" w:rsidP="007E162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0:43</w:t>
            </w:r>
          </w:p>
        </w:tc>
        <w:tc>
          <w:tcPr>
            <w:tcW w:w="1701" w:type="dxa"/>
          </w:tcPr>
          <w:p w14:paraId="69BF5CE0" w14:textId="190EDF5D" w:rsidR="000E2CEB" w:rsidRDefault="000E2CEB" w:rsidP="007E1628">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2:20</w:t>
            </w:r>
          </w:p>
        </w:tc>
        <w:tc>
          <w:tcPr>
            <w:tcW w:w="2205" w:type="dxa"/>
            <w:vMerge/>
          </w:tcPr>
          <w:p w14:paraId="6D5AEFDD" w14:textId="77777777" w:rsidR="000E2CEB" w:rsidRDefault="000E2CEB" w:rsidP="007E1628">
            <w:pPr>
              <w:adjustRightInd w:val="0"/>
              <w:snapToGrid w:val="0"/>
              <w:spacing w:line="360" w:lineRule="auto"/>
              <w:rPr>
                <w:rFonts w:ascii="Times New Roman"/>
                <w:bCs/>
                <w:sz w:val="24"/>
              </w:rPr>
            </w:pPr>
          </w:p>
        </w:tc>
      </w:tr>
    </w:tbl>
    <w:p w14:paraId="4DCD708B" w14:textId="77777777" w:rsidR="000E2CEB" w:rsidRDefault="000E2CEB" w:rsidP="000E2CEB">
      <w:pPr>
        <w:adjustRightInd w:val="0"/>
        <w:snapToGrid w:val="0"/>
        <w:spacing w:line="360" w:lineRule="auto"/>
        <w:rPr>
          <w:rFonts w:ascii="Times New Roman"/>
          <w:bCs/>
          <w:sz w:val="24"/>
        </w:rPr>
      </w:pPr>
    </w:p>
    <w:p w14:paraId="547AAFEB" w14:textId="1261E325" w:rsidR="00CC7EF8" w:rsidRDefault="003A7D3E" w:rsidP="00447075">
      <w:pPr>
        <w:adjustRightInd w:val="0"/>
        <w:snapToGrid w:val="0"/>
        <w:spacing w:line="360" w:lineRule="auto"/>
        <w:ind w:firstLineChars="200" w:firstLine="480"/>
        <w:rPr>
          <w:rFonts w:ascii="Times New Roman" w:hAnsi="Times New Roman"/>
          <w:bCs/>
          <w:sz w:val="24"/>
        </w:rPr>
      </w:pPr>
      <w:r>
        <w:rPr>
          <w:rFonts w:ascii="Times New Roman" w:hint="eastAsia"/>
          <w:bCs/>
          <w:sz w:val="24"/>
        </w:rPr>
        <w:t>三亚</w:t>
      </w:r>
      <w:r w:rsidR="002604AD">
        <w:rPr>
          <w:rFonts w:ascii="Times New Roman" w:hAnsi="Times New Roman" w:hint="eastAsia"/>
          <w:bCs/>
          <w:sz w:val="24"/>
        </w:rPr>
        <w:t>凤凰机场</w:t>
      </w:r>
      <w:r w:rsidR="002604AD">
        <w:rPr>
          <w:rFonts w:ascii="Times New Roman" w:hAnsi="Times New Roman" w:hint="eastAsia"/>
          <w:bCs/>
          <w:sz w:val="24"/>
        </w:rPr>
        <w:t>-</w:t>
      </w:r>
      <w:r w:rsidR="002604AD">
        <w:rPr>
          <w:rFonts w:ascii="Times New Roman" w:hAnsi="Times New Roman" w:hint="eastAsia"/>
          <w:bCs/>
          <w:sz w:val="24"/>
        </w:rPr>
        <w:t>棋子湾</w:t>
      </w:r>
      <w:r w:rsidR="002604AD">
        <w:rPr>
          <w:rFonts w:ascii="Times New Roman" w:hAnsi="Times New Roman" w:hint="eastAsia"/>
          <w:bCs/>
          <w:sz w:val="24"/>
        </w:rPr>
        <w:t xml:space="preserve"> </w:t>
      </w:r>
      <w:proofErr w:type="spellStart"/>
      <w:r>
        <w:rPr>
          <w:rFonts w:ascii="Times New Roman" w:hAnsi="Times New Roman"/>
          <w:bCs/>
          <w:sz w:val="24"/>
        </w:rPr>
        <w:t>Sanya</w:t>
      </w:r>
      <w:proofErr w:type="spellEnd"/>
      <w:r>
        <w:rPr>
          <w:rFonts w:ascii="Times New Roman" w:hAnsi="Times New Roman"/>
          <w:bCs/>
          <w:sz w:val="24"/>
        </w:rPr>
        <w:t xml:space="preserve"> </w:t>
      </w:r>
      <w:proofErr w:type="spellStart"/>
      <w:r w:rsidR="002604AD">
        <w:rPr>
          <w:rFonts w:ascii="Times New Roman" w:hAnsi="Times New Roman"/>
          <w:bCs/>
          <w:sz w:val="24"/>
        </w:rPr>
        <w:t>F</w:t>
      </w:r>
      <w:r w:rsidR="002604AD">
        <w:rPr>
          <w:rFonts w:ascii="Times New Roman" w:hAnsi="Times New Roman" w:hint="eastAsia"/>
          <w:bCs/>
          <w:sz w:val="24"/>
        </w:rPr>
        <w:t>enghuang</w:t>
      </w:r>
      <w:proofErr w:type="spellEnd"/>
      <w:r w:rsidR="002604AD">
        <w:rPr>
          <w:rFonts w:ascii="Times New Roman" w:hAnsi="Times New Roman"/>
          <w:bCs/>
          <w:sz w:val="24"/>
        </w:rPr>
        <w:t xml:space="preserve"> A</w:t>
      </w:r>
      <w:r w:rsidR="002604AD">
        <w:rPr>
          <w:rFonts w:ascii="Times New Roman" w:hAnsi="Times New Roman" w:hint="eastAsia"/>
          <w:bCs/>
          <w:sz w:val="24"/>
        </w:rPr>
        <w:t>irport</w:t>
      </w:r>
      <w:r w:rsidR="002604AD">
        <w:rPr>
          <w:rFonts w:ascii="Times New Roman" w:hAnsi="Times New Roman"/>
          <w:bCs/>
          <w:sz w:val="24"/>
        </w:rPr>
        <w:t xml:space="preserve"> – </w:t>
      </w:r>
      <w:proofErr w:type="spellStart"/>
      <w:r w:rsidR="002604AD">
        <w:rPr>
          <w:rFonts w:ascii="Times New Roman" w:hAnsi="Times New Roman"/>
          <w:bCs/>
          <w:sz w:val="24"/>
        </w:rPr>
        <w:t>Q</w:t>
      </w:r>
      <w:r w:rsidR="002604AD">
        <w:rPr>
          <w:rFonts w:ascii="Times New Roman" w:hAnsi="Times New Roman" w:hint="eastAsia"/>
          <w:bCs/>
          <w:sz w:val="24"/>
        </w:rPr>
        <w:t>izi</w:t>
      </w:r>
      <w:r w:rsidR="00CC75CF">
        <w:rPr>
          <w:rFonts w:ascii="Times New Roman" w:hAnsi="Times New Roman" w:hint="eastAsia"/>
          <w:bCs/>
          <w:sz w:val="24"/>
        </w:rPr>
        <w:t>awan</w:t>
      </w:r>
      <w:proofErr w:type="spellEnd"/>
    </w:p>
    <w:tbl>
      <w:tblPr>
        <w:tblStyle w:val="ab"/>
        <w:tblW w:w="0" w:type="auto"/>
        <w:tblLook w:val="04A0" w:firstRow="1" w:lastRow="0" w:firstColumn="1" w:lastColumn="0" w:noHBand="0" w:noVBand="1"/>
      </w:tblPr>
      <w:tblGrid>
        <w:gridCol w:w="2616"/>
        <w:gridCol w:w="1774"/>
        <w:gridCol w:w="1701"/>
        <w:gridCol w:w="2205"/>
      </w:tblGrid>
      <w:tr w:rsidR="002604AD" w14:paraId="75349F24" w14:textId="77777777" w:rsidTr="00A82D1A">
        <w:tc>
          <w:tcPr>
            <w:tcW w:w="2616" w:type="dxa"/>
          </w:tcPr>
          <w:p w14:paraId="64809415" w14:textId="77777777" w:rsidR="002604AD" w:rsidRDefault="002604AD" w:rsidP="00A82D1A">
            <w:pPr>
              <w:adjustRightInd w:val="0"/>
              <w:snapToGrid w:val="0"/>
              <w:spacing w:line="360" w:lineRule="auto"/>
              <w:rPr>
                <w:rFonts w:ascii="Times New Roman"/>
                <w:bCs/>
                <w:sz w:val="24"/>
              </w:rPr>
            </w:pPr>
            <w:r>
              <w:rPr>
                <w:rFonts w:ascii="Times New Roman"/>
                <w:bCs/>
                <w:sz w:val="24"/>
              </w:rPr>
              <w:t>车次</w:t>
            </w:r>
          </w:p>
          <w:p w14:paraId="33BDC9B0" w14:textId="77777777" w:rsidR="002604AD" w:rsidRDefault="002604AD" w:rsidP="00A82D1A">
            <w:pPr>
              <w:adjustRightInd w:val="0"/>
              <w:snapToGrid w:val="0"/>
              <w:spacing w:line="360" w:lineRule="auto"/>
              <w:rPr>
                <w:rFonts w:ascii="Times New Roman"/>
                <w:bCs/>
                <w:sz w:val="24"/>
              </w:rPr>
            </w:pPr>
            <w:r>
              <w:rPr>
                <w:rFonts w:ascii="Times New Roman" w:hint="eastAsia"/>
                <w:bCs/>
                <w:sz w:val="24"/>
              </w:rPr>
              <w:t>Train</w:t>
            </w:r>
            <w:r>
              <w:rPr>
                <w:rFonts w:ascii="Times New Roman"/>
                <w:bCs/>
                <w:sz w:val="24"/>
              </w:rPr>
              <w:t xml:space="preserve"> No.</w:t>
            </w:r>
          </w:p>
        </w:tc>
        <w:tc>
          <w:tcPr>
            <w:tcW w:w="1774" w:type="dxa"/>
          </w:tcPr>
          <w:p w14:paraId="12EF3989" w14:textId="77777777" w:rsidR="002604AD" w:rsidRDefault="002604AD" w:rsidP="00A82D1A">
            <w:pPr>
              <w:adjustRightInd w:val="0"/>
              <w:snapToGrid w:val="0"/>
              <w:spacing w:line="360" w:lineRule="auto"/>
              <w:rPr>
                <w:rFonts w:ascii="Times New Roman"/>
                <w:bCs/>
                <w:sz w:val="24"/>
              </w:rPr>
            </w:pPr>
            <w:r>
              <w:rPr>
                <w:rFonts w:ascii="Times New Roman" w:hint="eastAsia"/>
                <w:bCs/>
                <w:sz w:val="24"/>
              </w:rPr>
              <w:t>出发时间</w:t>
            </w:r>
            <w:r>
              <w:rPr>
                <w:rFonts w:ascii="Times New Roman" w:hint="eastAsia"/>
                <w:bCs/>
                <w:sz w:val="24"/>
              </w:rPr>
              <w:t xml:space="preserve"> </w:t>
            </w:r>
          </w:p>
          <w:p w14:paraId="7E7EF304" w14:textId="77777777" w:rsidR="002604AD" w:rsidRDefault="002604AD" w:rsidP="00A82D1A">
            <w:pPr>
              <w:adjustRightInd w:val="0"/>
              <w:snapToGrid w:val="0"/>
              <w:spacing w:line="360" w:lineRule="auto"/>
              <w:rPr>
                <w:rFonts w:ascii="Times New Roman"/>
                <w:bCs/>
                <w:sz w:val="24"/>
              </w:rPr>
            </w:pPr>
            <w:r>
              <w:rPr>
                <w:rFonts w:ascii="Times New Roman"/>
                <w:bCs/>
                <w:sz w:val="24"/>
              </w:rPr>
              <w:t>Departure</w:t>
            </w:r>
          </w:p>
        </w:tc>
        <w:tc>
          <w:tcPr>
            <w:tcW w:w="1701" w:type="dxa"/>
          </w:tcPr>
          <w:p w14:paraId="673DCDC5" w14:textId="77777777" w:rsidR="002604AD" w:rsidRDefault="002604AD" w:rsidP="00A82D1A">
            <w:pPr>
              <w:adjustRightInd w:val="0"/>
              <w:snapToGrid w:val="0"/>
              <w:spacing w:line="360" w:lineRule="auto"/>
              <w:rPr>
                <w:rFonts w:ascii="Times New Roman"/>
                <w:bCs/>
                <w:sz w:val="24"/>
              </w:rPr>
            </w:pPr>
            <w:r>
              <w:rPr>
                <w:rFonts w:ascii="Times New Roman" w:hint="eastAsia"/>
                <w:bCs/>
                <w:sz w:val="24"/>
              </w:rPr>
              <w:t>到达时间</w:t>
            </w:r>
            <w:r>
              <w:rPr>
                <w:rFonts w:ascii="Times New Roman" w:hint="eastAsia"/>
                <w:bCs/>
                <w:sz w:val="24"/>
              </w:rPr>
              <w:t xml:space="preserve"> </w:t>
            </w:r>
          </w:p>
          <w:p w14:paraId="490BFF5E" w14:textId="77777777" w:rsidR="002604AD" w:rsidRDefault="002604AD" w:rsidP="00A82D1A">
            <w:pPr>
              <w:adjustRightInd w:val="0"/>
              <w:snapToGrid w:val="0"/>
              <w:spacing w:line="360" w:lineRule="auto"/>
              <w:rPr>
                <w:rFonts w:ascii="Times New Roman"/>
                <w:bCs/>
                <w:sz w:val="24"/>
              </w:rPr>
            </w:pPr>
            <w:r>
              <w:rPr>
                <w:rFonts w:ascii="Times New Roman"/>
                <w:bCs/>
                <w:sz w:val="24"/>
              </w:rPr>
              <w:t>Arrival</w:t>
            </w:r>
          </w:p>
        </w:tc>
        <w:tc>
          <w:tcPr>
            <w:tcW w:w="2205" w:type="dxa"/>
          </w:tcPr>
          <w:p w14:paraId="6C509C34" w14:textId="77777777" w:rsidR="002604AD" w:rsidRDefault="002604AD" w:rsidP="00A82D1A">
            <w:pPr>
              <w:adjustRightInd w:val="0"/>
              <w:snapToGrid w:val="0"/>
              <w:spacing w:line="360" w:lineRule="auto"/>
              <w:rPr>
                <w:rFonts w:ascii="Times New Roman"/>
                <w:bCs/>
                <w:sz w:val="24"/>
              </w:rPr>
            </w:pPr>
            <w:r>
              <w:rPr>
                <w:rFonts w:ascii="Times New Roman" w:hint="eastAsia"/>
                <w:bCs/>
                <w:sz w:val="24"/>
              </w:rPr>
              <w:t>票价</w:t>
            </w:r>
            <w:r>
              <w:rPr>
                <w:rFonts w:ascii="Times New Roman" w:hint="eastAsia"/>
                <w:bCs/>
                <w:sz w:val="24"/>
              </w:rPr>
              <w:t xml:space="preserve"> </w:t>
            </w:r>
          </w:p>
          <w:p w14:paraId="6B8555AC" w14:textId="77777777" w:rsidR="002604AD" w:rsidRDefault="002604AD" w:rsidP="00A82D1A">
            <w:pPr>
              <w:adjustRightInd w:val="0"/>
              <w:snapToGrid w:val="0"/>
              <w:spacing w:line="360" w:lineRule="auto"/>
              <w:rPr>
                <w:rFonts w:ascii="Times New Roman"/>
                <w:bCs/>
                <w:sz w:val="24"/>
              </w:rPr>
            </w:pPr>
            <w:r>
              <w:rPr>
                <w:rFonts w:ascii="Times New Roman"/>
                <w:bCs/>
                <w:sz w:val="24"/>
              </w:rPr>
              <w:t>Ticket rate</w:t>
            </w:r>
          </w:p>
        </w:tc>
      </w:tr>
      <w:tr w:rsidR="002604AD" w14:paraId="6306D4E2" w14:textId="77777777" w:rsidTr="00A82D1A">
        <w:tc>
          <w:tcPr>
            <w:tcW w:w="2616" w:type="dxa"/>
          </w:tcPr>
          <w:p w14:paraId="7ECA2B6D" w14:textId="7DFF632E"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7202</w:t>
            </w:r>
          </w:p>
        </w:tc>
        <w:tc>
          <w:tcPr>
            <w:tcW w:w="1774" w:type="dxa"/>
          </w:tcPr>
          <w:p w14:paraId="2CF0DE79" w14:textId="38C41573" w:rsidR="002604AD" w:rsidRDefault="002604A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8:10</w:t>
            </w:r>
          </w:p>
        </w:tc>
        <w:tc>
          <w:tcPr>
            <w:tcW w:w="1701" w:type="dxa"/>
          </w:tcPr>
          <w:p w14:paraId="2F9394C3" w14:textId="6B9A4918" w:rsidR="002604AD" w:rsidRDefault="002604A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9:41</w:t>
            </w:r>
          </w:p>
        </w:tc>
        <w:tc>
          <w:tcPr>
            <w:tcW w:w="2205" w:type="dxa"/>
            <w:vMerge w:val="restart"/>
          </w:tcPr>
          <w:p w14:paraId="4BBEB749" w14:textId="13DDED54" w:rsidR="002604AD" w:rsidRDefault="002604AD" w:rsidP="00A82D1A">
            <w:pPr>
              <w:adjustRightInd w:val="0"/>
              <w:snapToGrid w:val="0"/>
              <w:spacing w:line="360" w:lineRule="auto"/>
              <w:rPr>
                <w:rFonts w:ascii="Times New Roman"/>
                <w:bCs/>
                <w:sz w:val="24"/>
              </w:rPr>
            </w:pPr>
            <w:r>
              <w:rPr>
                <w:rFonts w:ascii="Times New Roman"/>
                <w:bCs/>
                <w:sz w:val="24"/>
              </w:rPr>
              <w:t>一等座</w:t>
            </w:r>
            <w:r w:rsidR="00FA5E8C">
              <w:rPr>
                <w:rFonts w:ascii="Times New Roman"/>
                <w:bCs/>
                <w:sz w:val="24"/>
              </w:rPr>
              <w:t>94</w:t>
            </w:r>
            <w:r>
              <w:rPr>
                <w:rFonts w:ascii="Times New Roman"/>
                <w:bCs/>
                <w:sz w:val="24"/>
              </w:rPr>
              <w:t>元</w:t>
            </w:r>
          </w:p>
          <w:p w14:paraId="6E8A3911" w14:textId="477CA411" w:rsidR="002604AD" w:rsidRDefault="002604AD" w:rsidP="00A82D1A">
            <w:pPr>
              <w:adjustRightInd w:val="0"/>
              <w:snapToGrid w:val="0"/>
              <w:spacing w:line="360" w:lineRule="auto"/>
              <w:rPr>
                <w:rFonts w:ascii="Times New Roman"/>
                <w:bCs/>
                <w:sz w:val="24"/>
              </w:rPr>
            </w:pPr>
            <w:r>
              <w:rPr>
                <w:rFonts w:ascii="Times New Roman" w:hint="eastAsia"/>
                <w:bCs/>
                <w:sz w:val="24"/>
              </w:rPr>
              <w:t>Fir</w:t>
            </w:r>
            <w:r>
              <w:rPr>
                <w:rFonts w:ascii="Times New Roman"/>
                <w:bCs/>
                <w:sz w:val="24"/>
              </w:rPr>
              <w:t xml:space="preserve">st Class: </w:t>
            </w:r>
            <w:r>
              <w:rPr>
                <w:rFonts w:ascii="Times New Roman" w:hint="eastAsia"/>
                <w:bCs/>
                <w:sz w:val="24"/>
              </w:rPr>
              <w:t>￥</w:t>
            </w:r>
            <w:r w:rsidR="00FA5E8C">
              <w:rPr>
                <w:rFonts w:ascii="Times New Roman" w:hint="eastAsia"/>
                <w:bCs/>
                <w:sz w:val="24"/>
              </w:rPr>
              <w:t>9</w:t>
            </w:r>
            <w:r w:rsidR="00FA5E8C">
              <w:rPr>
                <w:rFonts w:ascii="Times New Roman"/>
                <w:bCs/>
                <w:sz w:val="24"/>
              </w:rPr>
              <w:t>4</w:t>
            </w:r>
          </w:p>
          <w:p w14:paraId="47BC414E" w14:textId="7D9F325B" w:rsidR="002604AD" w:rsidRDefault="002604AD" w:rsidP="00A82D1A">
            <w:pPr>
              <w:adjustRightInd w:val="0"/>
              <w:snapToGrid w:val="0"/>
              <w:spacing w:line="360" w:lineRule="auto"/>
              <w:rPr>
                <w:rFonts w:ascii="Times New Roman"/>
                <w:bCs/>
                <w:sz w:val="24"/>
              </w:rPr>
            </w:pPr>
            <w:r>
              <w:rPr>
                <w:rFonts w:ascii="Times New Roman"/>
                <w:bCs/>
                <w:sz w:val="24"/>
              </w:rPr>
              <w:t>二等座</w:t>
            </w:r>
            <w:r>
              <w:rPr>
                <w:rFonts w:ascii="Times New Roman" w:hint="eastAsia"/>
                <w:bCs/>
                <w:sz w:val="24"/>
              </w:rPr>
              <w:t>/</w:t>
            </w:r>
            <w:r>
              <w:rPr>
                <w:rFonts w:ascii="Times New Roman" w:hint="eastAsia"/>
                <w:bCs/>
                <w:sz w:val="24"/>
              </w:rPr>
              <w:t>无座</w:t>
            </w:r>
            <w:r w:rsidR="00FA5E8C">
              <w:rPr>
                <w:rFonts w:ascii="Times New Roman"/>
                <w:bCs/>
                <w:sz w:val="24"/>
              </w:rPr>
              <w:t>59</w:t>
            </w:r>
            <w:r>
              <w:rPr>
                <w:rFonts w:ascii="Times New Roman"/>
                <w:bCs/>
                <w:sz w:val="24"/>
              </w:rPr>
              <w:t>元</w:t>
            </w:r>
          </w:p>
          <w:p w14:paraId="1C221831" w14:textId="61682243" w:rsidR="002604AD" w:rsidRDefault="002604AD" w:rsidP="00A82D1A">
            <w:pPr>
              <w:adjustRightInd w:val="0"/>
              <w:snapToGrid w:val="0"/>
              <w:spacing w:line="360" w:lineRule="auto"/>
              <w:rPr>
                <w:rFonts w:ascii="Times New Roman"/>
                <w:bCs/>
                <w:sz w:val="24"/>
              </w:rPr>
            </w:pPr>
            <w:r>
              <w:rPr>
                <w:rFonts w:ascii="Times New Roman"/>
                <w:bCs/>
                <w:sz w:val="24"/>
              </w:rPr>
              <w:t xml:space="preserve">Second Class &amp; No-seat-ticket: </w:t>
            </w:r>
            <w:r>
              <w:rPr>
                <w:rFonts w:ascii="Times New Roman" w:hint="eastAsia"/>
                <w:bCs/>
                <w:sz w:val="24"/>
              </w:rPr>
              <w:t>￥</w:t>
            </w:r>
            <w:r w:rsidR="00FA5E8C">
              <w:rPr>
                <w:rFonts w:ascii="Times New Roman"/>
                <w:bCs/>
                <w:sz w:val="24"/>
              </w:rPr>
              <w:t>59</w:t>
            </w:r>
          </w:p>
        </w:tc>
      </w:tr>
      <w:tr w:rsidR="002604AD" w14:paraId="39284CC0" w14:textId="77777777" w:rsidTr="00A82D1A">
        <w:tc>
          <w:tcPr>
            <w:tcW w:w="2616" w:type="dxa"/>
          </w:tcPr>
          <w:p w14:paraId="1821CE13" w14:textId="1BDBBA60"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7154</w:t>
            </w:r>
          </w:p>
        </w:tc>
        <w:tc>
          <w:tcPr>
            <w:tcW w:w="1774" w:type="dxa"/>
          </w:tcPr>
          <w:p w14:paraId="63EB7EED" w14:textId="7EC9A73B" w:rsidR="002604AD" w:rsidRDefault="002604A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9</w:t>
            </w:r>
            <w:r>
              <w:rPr>
                <w:rFonts w:ascii="Times New Roman" w:hint="eastAsia"/>
                <w:bCs/>
                <w:sz w:val="24"/>
              </w:rPr>
              <w:t>:</w:t>
            </w:r>
            <w:r>
              <w:rPr>
                <w:rFonts w:ascii="Times New Roman"/>
                <w:bCs/>
                <w:sz w:val="24"/>
              </w:rPr>
              <w:t>20</w:t>
            </w:r>
          </w:p>
        </w:tc>
        <w:tc>
          <w:tcPr>
            <w:tcW w:w="1701" w:type="dxa"/>
          </w:tcPr>
          <w:p w14:paraId="5C7123A3" w14:textId="6DA138AE" w:rsidR="002604AD" w:rsidRDefault="002604A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w:t>
            </w:r>
            <w:r>
              <w:rPr>
                <w:rFonts w:ascii="Times New Roman" w:hint="eastAsia"/>
                <w:bCs/>
                <w:sz w:val="24"/>
              </w:rPr>
              <w:t>:</w:t>
            </w:r>
            <w:r>
              <w:rPr>
                <w:rFonts w:ascii="Times New Roman"/>
                <w:bCs/>
                <w:sz w:val="24"/>
              </w:rPr>
              <w:t>39</w:t>
            </w:r>
          </w:p>
        </w:tc>
        <w:tc>
          <w:tcPr>
            <w:tcW w:w="2205" w:type="dxa"/>
            <w:vMerge/>
          </w:tcPr>
          <w:p w14:paraId="7B710060" w14:textId="77777777" w:rsidR="002604AD" w:rsidRDefault="002604AD" w:rsidP="00A82D1A">
            <w:pPr>
              <w:adjustRightInd w:val="0"/>
              <w:snapToGrid w:val="0"/>
              <w:spacing w:line="360" w:lineRule="auto"/>
              <w:rPr>
                <w:rFonts w:ascii="Times New Roman"/>
                <w:bCs/>
                <w:sz w:val="24"/>
              </w:rPr>
            </w:pPr>
          </w:p>
        </w:tc>
      </w:tr>
      <w:tr w:rsidR="002604AD" w14:paraId="1BB433A5" w14:textId="77777777" w:rsidTr="00A82D1A">
        <w:tc>
          <w:tcPr>
            <w:tcW w:w="2616" w:type="dxa"/>
          </w:tcPr>
          <w:p w14:paraId="5A152E8D" w14:textId="0FDA7E45"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7166</w:t>
            </w:r>
          </w:p>
        </w:tc>
        <w:tc>
          <w:tcPr>
            <w:tcW w:w="1774" w:type="dxa"/>
          </w:tcPr>
          <w:p w14:paraId="79A7B807" w14:textId="30174031" w:rsidR="002604AD" w:rsidRDefault="002604AD" w:rsidP="00A82D1A">
            <w:pPr>
              <w:adjustRightInd w:val="0"/>
              <w:snapToGrid w:val="0"/>
              <w:spacing w:line="360" w:lineRule="auto"/>
              <w:rPr>
                <w:rFonts w:ascii="Times New Roman"/>
                <w:bCs/>
                <w:sz w:val="24"/>
              </w:rPr>
            </w:pPr>
            <w:r>
              <w:rPr>
                <w:rFonts w:ascii="Times New Roman"/>
                <w:bCs/>
                <w:sz w:val="24"/>
              </w:rPr>
              <w:t>12</w:t>
            </w:r>
            <w:r>
              <w:rPr>
                <w:rFonts w:ascii="Times New Roman" w:hint="eastAsia"/>
                <w:bCs/>
                <w:sz w:val="24"/>
              </w:rPr>
              <w:t>:</w:t>
            </w:r>
            <w:r>
              <w:rPr>
                <w:rFonts w:ascii="Times New Roman"/>
                <w:bCs/>
                <w:sz w:val="24"/>
              </w:rPr>
              <w:t>19</w:t>
            </w:r>
          </w:p>
        </w:tc>
        <w:tc>
          <w:tcPr>
            <w:tcW w:w="1701" w:type="dxa"/>
          </w:tcPr>
          <w:p w14:paraId="324BD875" w14:textId="2FE7D78B" w:rsidR="002604AD" w:rsidRDefault="002604AD" w:rsidP="00A82D1A">
            <w:pPr>
              <w:adjustRightInd w:val="0"/>
              <w:snapToGrid w:val="0"/>
              <w:spacing w:line="360" w:lineRule="auto"/>
              <w:rPr>
                <w:rFonts w:ascii="Times New Roman"/>
                <w:bCs/>
                <w:sz w:val="24"/>
              </w:rPr>
            </w:pPr>
            <w:r>
              <w:rPr>
                <w:rFonts w:ascii="Times New Roman"/>
                <w:bCs/>
                <w:sz w:val="24"/>
              </w:rPr>
              <w:t>13</w:t>
            </w:r>
            <w:r>
              <w:rPr>
                <w:rFonts w:ascii="Times New Roman" w:hint="eastAsia"/>
                <w:bCs/>
                <w:sz w:val="24"/>
              </w:rPr>
              <w:t>:</w:t>
            </w:r>
            <w:r>
              <w:rPr>
                <w:rFonts w:ascii="Times New Roman"/>
                <w:bCs/>
                <w:sz w:val="24"/>
              </w:rPr>
              <w:t>37</w:t>
            </w:r>
          </w:p>
        </w:tc>
        <w:tc>
          <w:tcPr>
            <w:tcW w:w="2205" w:type="dxa"/>
            <w:vMerge/>
          </w:tcPr>
          <w:p w14:paraId="22BBDA58" w14:textId="77777777" w:rsidR="002604AD" w:rsidRDefault="002604AD" w:rsidP="00A82D1A">
            <w:pPr>
              <w:adjustRightInd w:val="0"/>
              <w:snapToGrid w:val="0"/>
              <w:spacing w:line="360" w:lineRule="auto"/>
              <w:rPr>
                <w:rFonts w:ascii="Times New Roman"/>
                <w:bCs/>
                <w:sz w:val="24"/>
              </w:rPr>
            </w:pPr>
          </w:p>
        </w:tc>
      </w:tr>
      <w:tr w:rsidR="002604AD" w14:paraId="414ADAD7" w14:textId="77777777" w:rsidTr="00A82D1A">
        <w:tc>
          <w:tcPr>
            <w:tcW w:w="2616" w:type="dxa"/>
          </w:tcPr>
          <w:p w14:paraId="6B2DF3F7" w14:textId="7E67F84B"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7204</w:t>
            </w:r>
          </w:p>
        </w:tc>
        <w:tc>
          <w:tcPr>
            <w:tcW w:w="1774" w:type="dxa"/>
          </w:tcPr>
          <w:p w14:paraId="5CF53F51" w14:textId="659B2784" w:rsidR="002604AD" w:rsidRDefault="002604AD" w:rsidP="00A82D1A">
            <w:pPr>
              <w:adjustRightInd w:val="0"/>
              <w:snapToGrid w:val="0"/>
              <w:spacing w:line="360" w:lineRule="auto"/>
              <w:rPr>
                <w:rFonts w:ascii="Times New Roman"/>
                <w:bCs/>
                <w:sz w:val="24"/>
              </w:rPr>
            </w:pPr>
            <w:r>
              <w:rPr>
                <w:rFonts w:ascii="Times New Roman"/>
                <w:bCs/>
                <w:sz w:val="24"/>
              </w:rPr>
              <w:t>15</w:t>
            </w:r>
            <w:r>
              <w:rPr>
                <w:rFonts w:ascii="Times New Roman" w:hint="eastAsia"/>
                <w:bCs/>
                <w:sz w:val="24"/>
              </w:rPr>
              <w:t>:</w:t>
            </w:r>
            <w:r>
              <w:rPr>
                <w:rFonts w:ascii="Times New Roman"/>
                <w:bCs/>
                <w:sz w:val="24"/>
              </w:rPr>
              <w:t>55</w:t>
            </w:r>
          </w:p>
        </w:tc>
        <w:tc>
          <w:tcPr>
            <w:tcW w:w="1701" w:type="dxa"/>
          </w:tcPr>
          <w:p w14:paraId="478AF88B" w14:textId="576EE737" w:rsidR="002604AD" w:rsidRDefault="002604AD" w:rsidP="00A82D1A">
            <w:pPr>
              <w:adjustRightInd w:val="0"/>
              <w:snapToGrid w:val="0"/>
              <w:spacing w:line="360" w:lineRule="auto"/>
              <w:rPr>
                <w:rFonts w:ascii="Times New Roman"/>
                <w:bCs/>
                <w:sz w:val="24"/>
              </w:rPr>
            </w:pPr>
            <w:r>
              <w:rPr>
                <w:rFonts w:ascii="Times New Roman" w:hint="eastAsia"/>
                <w:bCs/>
                <w:sz w:val="24"/>
              </w:rPr>
              <w:t>1</w:t>
            </w:r>
            <w:r w:rsidR="00FA5E8C">
              <w:rPr>
                <w:rFonts w:ascii="Times New Roman"/>
                <w:bCs/>
                <w:sz w:val="24"/>
              </w:rPr>
              <w:t>7</w:t>
            </w:r>
            <w:r w:rsidR="00FA5E8C">
              <w:rPr>
                <w:rFonts w:ascii="Times New Roman" w:hint="eastAsia"/>
                <w:bCs/>
                <w:sz w:val="24"/>
              </w:rPr>
              <w:t>:</w:t>
            </w:r>
            <w:r w:rsidR="00FA5E8C">
              <w:rPr>
                <w:rFonts w:ascii="Times New Roman"/>
                <w:bCs/>
                <w:sz w:val="24"/>
              </w:rPr>
              <w:t>26</w:t>
            </w:r>
          </w:p>
        </w:tc>
        <w:tc>
          <w:tcPr>
            <w:tcW w:w="2205" w:type="dxa"/>
            <w:vMerge/>
          </w:tcPr>
          <w:p w14:paraId="396DB879" w14:textId="77777777" w:rsidR="002604AD" w:rsidRDefault="002604AD" w:rsidP="00A82D1A">
            <w:pPr>
              <w:adjustRightInd w:val="0"/>
              <w:snapToGrid w:val="0"/>
              <w:spacing w:line="360" w:lineRule="auto"/>
              <w:rPr>
                <w:rFonts w:ascii="Times New Roman"/>
                <w:bCs/>
                <w:sz w:val="24"/>
              </w:rPr>
            </w:pPr>
          </w:p>
        </w:tc>
      </w:tr>
      <w:tr w:rsidR="002604AD" w14:paraId="07A6D3F7" w14:textId="77777777" w:rsidTr="00A82D1A">
        <w:tc>
          <w:tcPr>
            <w:tcW w:w="2616" w:type="dxa"/>
          </w:tcPr>
          <w:p w14:paraId="6FBA3E9F" w14:textId="747EFBCF"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w:t>
            </w:r>
            <w:r w:rsidR="00FA5E8C">
              <w:rPr>
                <w:rFonts w:ascii="Times New Roman"/>
                <w:bCs/>
                <w:sz w:val="24"/>
              </w:rPr>
              <w:t>0</w:t>
            </w:r>
            <w:r>
              <w:rPr>
                <w:rFonts w:ascii="Times New Roman"/>
                <w:bCs/>
                <w:sz w:val="24"/>
              </w:rPr>
              <w:t>6</w:t>
            </w:r>
          </w:p>
        </w:tc>
        <w:tc>
          <w:tcPr>
            <w:tcW w:w="1774" w:type="dxa"/>
          </w:tcPr>
          <w:p w14:paraId="570155C4" w14:textId="3E4A5C8F" w:rsidR="002604AD" w:rsidRDefault="002604AD" w:rsidP="00A82D1A">
            <w:pPr>
              <w:adjustRightInd w:val="0"/>
              <w:snapToGrid w:val="0"/>
              <w:spacing w:line="360" w:lineRule="auto"/>
              <w:rPr>
                <w:rFonts w:ascii="Times New Roman"/>
                <w:bCs/>
                <w:sz w:val="24"/>
              </w:rPr>
            </w:pPr>
            <w:r>
              <w:rPr>
                <w:rFonts w:ascii="Times New Roman" w:hint="eastAsia"/>
                <w:bCs/>
                <w:sz w:val="24"/>
              </w:rPr>
              <w:t>1</w:t>
            </w:r>
            <w:r w:rsidR="00FA5E8C">
              <w:rPr>
                <w:rFonts w:ascii="Times New Roman"/>
                <w:bCs/>
                <w:sz w:val="24"/>
              </w:rPr>
              <w:t>8</w:t>
            </w:r>
            <w:r w:rsidR="00FA5E8C">
              <w:rPr>
                <w:rFonts w:ascii="Times New Roman" w:hint="eastAsia"/>
                <w:bCs/>
                <w:sz w:val="24"/>
              </w:rPr>
              <w:t>:</w:t>
            </w:r>
            <w:r w:rsidR="00FA5E8C">
              <w:rPr>
                <w:rFonts w:ascii="Times New Roman"/>
                <w:bCs/>
                <w:sz w:val="24"/>
              </w:rPr>
              <w:t>10</w:t>
            </w:r>
          </w:p>
        </w:tc>
        <w:tc>
          <w:tcPr>
            <w:tcW w:w="1701" w:type="dxa"/>
          </w:tcPr>
          <w:p w14:paraId="694431B8" w14:textId="652F8D8B" w:rsidR="002604AD" w:rsidRDefault="002604AD" w:rsidP="00A82D1A">
            <w:pPr>
              <w:adjustRightInd w:val="0"/>
              <w:snapToGrid w:val="0"/>
              <w:spacing w:line="360" w:lineRule="auto"/>
              <w:rPr>
                <w:rFonts w:ascii="Times New Roman"/>
                <w:bCs/>
                <w:sz w:val="24"/>
              </w:rPr>
            </w:pPr>
            <w:r>
              <w:rPr>
                <w:rFonts w:ascii="Times New Roman" w:hint="eastAsia"/>
                <w:bCs/>
                <w:sz w:val="24"/>
              </w:rPr>
              <w:t>1</w:t>
            </w:r>
            <w:r w:rsidR="00FA5E8C">
              <w:rPr>
                <w:rFonts w:ascii="Times New Roman"/>
                <w:bCs/>
                <w:sz w:val="24"/>
              </w:rPr>
              <w:t>9</w:t>
            </w:r>
            <w:r w:rsidR="00FA5E8C">
              <w:rPr>
                <w:rFonts w:ascii="Times New Roman" w:hint="eastAsia"/>
                <w:bCs/>
                <w:sz w:val="24"/>
              </w:rPr>
              <w:t>:</w:t>
            </w:r>
            <w:r w:rsidR="00FA5E8C">
              <w:rPr>
                <w:rFonts w:ascii="Times New Roman"/>
                <w:bCs/>
                <w:sz w:val="24"/>
              </w:rPr>
              <w:t>40</w:t>
            </w:r>
          </w:p>
        </w:tc>
        <w:tc>
          <w:tcPr>
            <w:tcW w:w="2205" w:type="dxa"/>
            <w:vMerge/>
          </w:tcPr>
          <w:p w14:paraId="783440CC" w14:textId="77777777" w:rsidR="002604AD" w:rsidRDefault="002604AD" w:rsidP="00A82D1A">
            <w:pPr>
              <w:adjustRightInd w:val="0"/>
              <w:snapToGrid w:val="0"/>
              <w:spacing w:line="360" w:lineRule="auto"/>
              <w:rPr>
                <w:rFonts w:ascii="Times New Roman"/>
                <w:bCs/>
                <w:sz w:val="24"/>
              </w:rPr>
            </w:pPr>
          </w:p>
        </w:tc>
      </w:tr>
      <w:tr w:rsidR="002604AD" w14:paraId="770CE03F" w14:textId="77777777" w:rsidTr="00A82D1A">
        <w:tc>
          <w:tcPr>
            <w:tcW w:w="2616" w:type="dxa"/>
          </w:tcPr>
          <w:p w14:paraId="261E55F7" w14:textId="076A8508" w:rsidR="002604AD" w:rsidRDefault="002604A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w:t>
            </w:r>
            <w:r w:rsidR="00FA5E8C">
              <w:rPr>
                <w:rFonts w:ascii="Times New Roman"/>
                <w:bCs/>
                <w:sz w:val="24"/>
              </w:rPr>
              <w:t>162</w:t>
            </w:r>
          </w:p>
        </w:tc>
        <w:tc>
          <w:tcPr>
            <w:tcW w:w="1774" w:type="dxa"/>
          </w:tcPr>
          <w:p w14:paraId="74D4B726" w14:textId="49EB387C" w:rsidR="002604AD" w:rsidRDefault="00FA5E8C" w:rsidP="00A82D1A">
            <w:pPr>
              <w:adjustRightInd w:val="0"/>
              <w:snapToGrid w:val="0"/>
              <w:spacing w:line="360" w:lineRule="auto"/>
              <w:rPr>
                <w:rFonts w:ascii="Times New Roman"/>
                <w:bCs/>
                <w:sz w:val="24"/>
              </w:rPr>
            </w:pPr>
            <w:r>
              <w:rPr>
                <w:rFonts w:ascii="Times New Roman"/>
                <w:bCs/>
                <w:sz w:val="24"/>
              </w:rPr>
              <w:t>19</w:t>
            </w:r>
            <w:r>
              <w:rPr>
                <w:rFonts w:ascii="Times New Roman" w:hint="eastAsia"/>
                <w:bCs/>
                <w:sz w:val="24"/>
              </w:rPr>
              <w:t>:</w:t>
            </w:r>
            <w:r>
              <w:rPr>
                <w:rFonts w:ascii="Times New Roman"/>
                <w:bCs/>
                <w:sz w:val="24"/>
              </w:rPr>
              <w:t>23</w:t>
            </w:r>
          </w:p>
        </w:tc>
        <w:tc>
          <w:tcPr>
            <w:tcW w:w="1701" w:type="dxa"/>
          </w:tcPr>
          <w:p w14:paraId="1F832584" w14:textId="4A92F61C" w:rsidR="002604AD" w:rsidRDefault="00FA5E8C" w:rsidP="00A82D1A">
            <w:pPr>
              <w:adjustRightInd w:val="0"/>
              <w:snapToGrid w:val="0"/>
              <w:spacing w:line="360" w:lineRule="auto"/>
              <w:rPr>
                <w:rFonts w:ascii="Times New Roman"/>
                <w:bCs/>
                <w:sz w:val="24"/>
              </w:rPr>
            </w:pPr>
            <w:r>
              <w:rPr>
                <w:rFonts w:ascii="Times New Roman"/>
                <w:bCs/>
                <w:sz w:val="24"/>
              </w:rPr>
              <w:t>20</w:t>
            </w:r>
            <w:r>
              <w:rPr>
                <w:rFonts w:ascii="Times New Roman" w:hint="eastAsia"/>
                <w:bCs/>
                <w:sz w:val="24"/>
              </w:rPr>
              <w:t>:</w:t>
            </w:r>
            <w:r>
              <w:rPr>
                <w:rFonts w:ascii="Times New Roman"/>
                <w:bCs/>
                <w:sz w:val="24"/>
              </w:rPr>
              <w:t>42</w:t>
            </w:r>
          </w:p>
        </w:tc>
        <w:tc>
          <w:tcPr>
            <w:tcW w:w="2205" w:type="dxa"/>
            <w:vMerge/>
          </w:tcPr>
          <w:p w14:paraId="05430469" w14:textId="77777777" w:rsidR="002604AD" w:rsidRDefault="002604AD" w:rsidP="00A82D1A">
            <w:pPr>
              <w:adjustRightInd w:val="0"/>
              <w:snapToGrid w:val="0"/>
              <w:spacing w:line="360" w:lineRule="auto"/>
              <w:rPr>
                <w:rFonts w:ascii="Times New Roman"/>
                <w:bCs/>
                <w:sz w:val="24"/>
              </w:rPr>
            </w:pPr>
          </w:p>
        </w:tc>
      </w:tr>
    </w:tbl>
    <w:p w14:paraId="187B9133" w14:textId="77777777" w:rsidR="002604AD" w:rsidRDefault="002604AD" w:rsidP="00315F59">
      <w:pPr>
        <w:adjustRightInd w:val="0"/>
        <w:snapToGrid w:val="0"/>
        <w:spacing w:line="360" w:lineRule="auto"/>
        <w:rPr>
          <w:rFonts w:ascii="Times New Roman" w:hAnsi="Times New Roman"/>
          <w:bCs/>
          <w:sz w:val="24"/>
        </w:rPr>
      </w:pPr>
    </w:p>
    <w:p w14:paraId="1DFFAF85" w14:textId="417B4C39" w:rsidR="002604AD" w:rsidRDefault="002604AD" w:rsidP="00447075">
      <w:pPr>
        <w:adjustRightInd w:val="0"/>
        <w:snapToGrid w:val="0"/>
        <w:spacing w:line="360" w:lineRule="auto"/>
        <w:ind w:firstLineChars="200" w:firstLine="480"/>
        <w:rPr>
          <w:rFonts w:ascii="Times New Roman" w:hAnsi="Times New Roman"/>
          <w:bCs/>
          <w:sz w:val="24"/>
        </w:rPr>
      </w:pPr>
      <w:r>
        <w:rPr>
          <w:rFonts w:ascii="Times New Roman" w:hAnsi="Times New Roman" w:hint="eastAsia"/>
          <w:bCs/>
          <w:sz w:val="24"/>
        </w:rPr>
        <w:t>棋子湾</w:t>
      </w:r>
      <w:r>
        <w:rPr>
          <w:rFonts w:ascii="Times New Roman" w:hAnsi="Times New Roman" w:hint="eastAsia"/>
          <w:bCs/>
          <w:sz w:val="24"/>
        </w:rPr>
        <w:t>-</w:t>
      </w:r>
      <w:r w:rsidR="003A7D3E">
        <w:rPr>
          <w:rFonts w:ascii="Times New Roman" w:hint="eastAsia"/>
          <w:bCs/>
          <w:sz w:val="24"/>
        </w:rPr>
        <w:t>三亚</w:t>
      </w:r>
      <w:r>
        <w:rPr>
          <w:rFonts w:ascii="Times New Roman" w:hAnsi="Times New Roman" w:hint="eastAsia"/>
          <w:bCs/>
          <w:sz w:val="24"/>
        </w:rPr>
        <w:t>凤凰机场</w:t>
      </w:r>
      <w:proofErr w:type="spellStart"/>
      <w:r>
        <w:rPr>
          <w:rFonts w:ascii="Times New Roman" w:hAnsi="Times New Roman"/>
          <w:bCs/>
          <w:sz w:val="24"/>
        </w:rPr>
        <w:t>Q</w:t>
      </w:r>
      <w:r>
        <w:rPr>
          <w:rFonts w:ascii="Times New Roman" w:hAnsi="Times New Roman" w:hint="eastAsia"/>
          <w:bCs/>
          <w:sz w:val="24"/>
        </w:rPr>
        <w:t>izi</w:t>
      </w:r>
      <w:r w:rsidR="00D03D1C">
        <w:rPr>
          <w:rFonts w:ascii="Times New Roman" w:hAnsi="Times New Roman" w:hint="eastAsia"/>
          <w:bCs/>
          <w:sz w:val="24"/>
        </w:rPr>
        <w:t>wan</w:t>
      </w:r>
      <w:proofErr w:type="spellEnd"/>
      <w:r>
        <w:rPr>
          <w:rFonts w:ascii="Times New Roman" w:hAnsi="Times New Roman"/>
          <w:bCs/>
          <w:sz w:val="24"/>
        </w:rPr>
        <w:t xml:space="preserve"> – </w:t>
      </w:r>
      <w:proofErr w:type="spellStart"/>
      <w:r w:rsidR="003A7D3E">
        <w:rPr>
          <w:rFonts w:ascii="Times New Roman" w:hAnsi="Times New Roman"/>
          <w:bCs/>
          <w:sz w:val="24"/>
        </w:rPr>
        <w:t>Sanya</w:t>
      </w:r>
      <w:proofErr w:type="spellEnd"/>
      <w:r w:rsidR="003A7D3E">
        <w:rPr>
          <w:rFonts w:ascii="Times New Roman" w:hAnsi="Times New Roman"/>
          <w:bCs/>
          <w:sz w:val="24"/>
        </w:rPr>
        <w:t xml:space="preserve"> </w:t>
      </w:r>
      <w:proofErr w:type="spellStart"/>
      <w:r>
        <w:rPr>
          <w:rFonts w:ascii="Times New Roman" w:hAnsi="Times New Roman"/>
          <w:bCs/>
          <w:sz w:val="24"/>
        </w:rPr>
        <w:t>F</w:t>
      </w:r>
      <w:r>
        <w:rPr>
          <w:rFonts w:ascii="Times New Roman" w:hAnsi="Times New Roman" w:hint="eastAsia"/>
          <w:bCs/>
          <w:sz w:val="24"/>
        </w:rPr>
        <w:t>enghuang</w:t>
      </w:r>
      <w:proofErr w:type="spellEnd"/>
      <w:r>
        <w:rPr>
          <w:rFonts w:ascii="Times New Roman" w:hAnsi="Times New Roman"/>
          <w:bCs/>
          <w:sz w:val="24"/>
        </w:rPr>
        <w:t xml:space="preserve"> A</w:t>
      </w:r>
      <w:r>
        <w:rPr>
          <w:rFonts w:ascii="Times New Roman" w:hAnsi="Times New Roman" w:hint="eastAsia"/>
          <w:bCs/>
          <w:sz w:val="24"/>
        </w:rPr>
        <w:t>irport</w:t>
      </w:r>
    </w:p>
    <w:tbl>
      <w:tblPr>
        <w:tblStyle w:val="ab"/>
        <w:tblW w:w="0" w:type="auto"/>
        <w:tblLook w:val="04A0" w:firstRow="1" w:lastRow="0" w:firstColumn="1" w:lastColumn="0" w:noHBand="0" w:noVBand="1"/>
      </w:tblPr>
      <w:tblGrid>
        <w:gridCol w:w="2616"/>
        <w:gridCol w:w="1774"/>
        <w:gridCol w:w="1701"/>
        <w:gridCol w:w="2205"/>
      </w:tblGrid>
      <w:tr w:rsidR="00F606CD" w14:paraId="2D713B0A" w14:textId="77777777" w:rsidTr="00A82D1A">
        <w:tc>
          <w:tcPr>
            <w:tcW w:w="2616" w:type="dxa"/>
          </w:tcPr>
          <w:p w14:paraId="6A4F0A30" w14:textId="77777777" w:rsidR="00F606CD" w:rsidRDefault="00F606CD" w:rsidP="00A82D1A">
            <w:pPr>
              <w:adjustRightInd w:val="0"/>
              <w:snapToGrid w:val="0"/>
              <w:spacing w:line="360" w:lineRule="auto"/>
              <w:rPr>
                <w:rFonts w:ascii="Times New Roman"/>
                <w:bCs/>
                <w:sz w:val="24"/>
              </w:rPr>
            </w:pPr>
            <w:r>
              <w:rPr>
                <w:rFonts w:ascii="Times New Roman"/>
                <w:bCs/>
                <w:sz w:val="24"/>
              </w:rPr>
              <w:lastRenderedPageBreak/>
              <w:t>车次</w:t>
            </w:r>
          </w:p>
          <w:p w14:paraId="7546C70D" w14:textId="77777777" w:rsidR="00F606CD" w:rsidRDefault="00F606CD" w:rsidP="00A82D1A">
            <w:pPr>
              <w:adjustRightInd w:val="0"/>
              <w:snapToGrid w:val="0"/>
              <w:spacing w:line="360" w:lineRule="auto"/>
              <w:rPr>
                <w:rFonts w:ascii="Times New Roman"/>
                <w:bCs/>
                <w:sz w:val="24"/>
              </w:rPr>
            </w:pPr>
            <w:r>
              <w:rPr>
                <w:rFonts w:ascii="Times New Roman" w:hint="eastAsia"/>
                <w:bCs/>
                <w:sz w:val="24"/>
              </w:rPr>
              <w:t>Train</w:t>
            </w:r>
            <w:r>
              <w:rPr>
                <w:rFonts w:ascii="Times New Roman"/>
                <w:bCs/>
                <w:sz w:val="24"/>
              </w:rPr>
              <w:t xml:space="preserve"> No.</w:t>
            </w:r>
          </w:p>
        </w:tc>
        <w:tc>
          <w:tcPr>
            <w:tcW w:w="1774" w:type="dxa"/>
          </w:tcPr>
          <w:p w14:paraId="374F21FA" w14:textId="77777777" w:rsidR="00F606CD" w:rsidRDefault="00F606CD" w:rsidP="00A82D1A">
            <w:pPr>
              <w:adjustRightInd w:val="0"/>
              <w:snapToGrid w:val="0"/>
              <w:spacing w:line="360" w:lineRule="auto"/>
              <w:rPr>
                <w:rFonts w:ascii="Times New Roman"/>
                <w:bCs/>
                <w:sz w:val="24"/>
              </w:rPr>
            </w:pPr>
            <w:r>
              <w:rPr>
                <w:rFonts w:ascii="Times New Roman" w:hint="eastAsia"/>
                <w:bCs/>
                <w:sz w:val="24"/>
              </w:rPr>
              <w:t>出发时间</w:t>
            </w:r>
            <w:r>
              <w:rPr>
                <w:rFonts w:ascii="Times New Roman" w:hint="eastAsia"/>
                <w:bCs/>
                <w:sz w:val="24"/>
              </w:rPr>
              <w:t xml:space="preserve"> </w:t>
            </w:r>
          </w:p>
          <w:p w14:paraId="71D74F28" w14:textId="77777777" w:rsidR="00F606CD" w:rsidRDefault="00F606CD" w:rsidP="00A82D1A">
            <w:pPr>
              <w:adjustRightInd w:val="0"/>
              <w:snapToGrid w:val="0"/>
              <w:spacing w:line="360" w:lineRule="auto"/>
              <w:rPr>
                <w:rFonts w:ascii="Times New Roman"/>
                <w:bCs/>
                <w:sz w:val="24"/>
              </w:rPr>
            </w:pPr>
            <w:r>
              <w:rPr>
                <w:rFonts w:ascii="Times New Roman"/>
                <w:bCs/>
                <w:sz w:val="24"/>
              </w:rPr>
              <w:t>Departure</w:t>
            </w:r>
          </w:p>
        </w:tc>
        <w:tc>
          <w:tcPr>
            <w:tcW w:w="1701" w:type="dxa"/>
          </w:tcPr>
          <w:p w14:paraId="6C049B7A" w14:textId="77777777" w:rsidR="00F606CD" w:rsidRDefault="00F606CD" w:rsidP="00A82D1A">
            <w:pPr>
              <w:adjustRightInd w:val="0"/>
              <w:snapToGrid w:val="0"/>
              <w:spacing w:line="360" w:lineRule="auto"/>
              <w:rPr>
                <w:rFonts w:ascii="Times New Roman"/>
                <w:bCs/>
                <w:sz w:val="24"/>
              </w:rPr>
            </w:pPr>
            <w:r>
              <w:rPr>
                <w:rFonts w:ascii="Times New Roman" w:hint="eastAsia"/>
                <w:bCs/>
                <w:sz w:val="24"/>
              </w:rPr>
              <w:t>到达时间</w:t>
            </w:r>
            <w:r>
              <w:rPr>
                <w:rFonts w:ascii="Times New Roman" w:hint="eastAsia"/>
                <w:bCs/>
                <w:sz w:val="24"/>
              </w:rPr>
              <w:t xml:space="preserve"> </w:t>
            </w:r>
          </w:p>
          <w:p w14:paraId="07CD9188" w14:textId="77777777" w:rsidR="00F606CD" w:rsidRDefault="00F606CD" w:rsidP="00A82D1A">
            <w:pPr>
              <w:adjustRightInd w:val="0"/>
              <w:snapToGrid w:val="0"/>
              <w:spacing w:line="360" w:lineRule="auto"/>
              <w:rPr>
                <w:rFonts w:ascii="Times New Roman"/>
                <w:bCs/>
                <w:sz w:val="24"/>
              </w:rPr>
            </w:pPr>
            <w:r>
              <w:rPr>
                <w:rFonts w:ascii="Times New Roman"/>
                <w:bCs/>
                <w:sz w:val="24"/>
              </w:rPr>
              <w:t>Arrival</w:t>
            </w:r>
          </w:p>
        </w:tc>
        <w:tc>
          <w:tcPr>
            <w:tcW w:w="2205" w:type="dxa"/>
          </w:tcPr>
          <w:p w14:paraId="7454CBC5" w14:textId="77777777" w:rsidR="00F606CD" w:rsidRDefault="00F606CD" w:rsidP="00A82D1A">
            <w:pPr>
              <w:adjustRightInd w:val="0"/>
              <w:snapToGrid w:val="0"/>
              <w:spacing w:line="360" w:lineRule="auto"/>
              <w:rPr>
                <w:rFonts w:ascii="Times New Roman"/>
                <w:bCs/>
                <w:sz w:val="24"/>
              </w:rPr>
            </w:pPr>
            <w:r>
              <w:rPr>
                <w:rFonts w:ascii="Times New Roman" w:hint="eastAsia"/>
                <w:bCs/>
                <w:sz w:val="24"/>
              </w:rPr>
              <w:t>票价</w:t>
            </w:r>
            <w:r>
              <w:rPr>
                <w:rFonts w:ascii="Times New Roman" w:hint="eastAsia"/>
                <w:bCs/>
                <w:sz w:val="24"/>
              </w:rPr>
              <w:t xml:space="preserve"> </w:t>
            </w:r>
          </w:p>
          <w:p w14:paraId="741A3BB3" w14:textId="77777777" w:rsidR="00F606CD" w:rsidRDefault="00F606CD" w:rsidP="00A82D1A">
            <w:pPr>
              <w:adjustRightInd w:val="0"/>
              <w:snapToGrid w:val="0"/>
              <w:spacing w:line="360" w:lineRule="auto"/>
              <w:rPr>
                <w:rFonts w:ascii="Times New Roman"/>
                <w:bCs/>
                <w:sz w:val="24"/>
              </w:rPr>
            </w:pPr>
            <w:r>
              <w:rPr>
                <w:rFonts w:ascii="Times New Roman"/>
                <w:bCs/>
                <w:sz w:val="24"/>
              </w:rPr>
              <w:t>Ticket rate</w:t>
            </w:r>
          </w:p>
        </w:tc>
      </w:tr>
      <w:tr w:rsidR="00F606CD" w14:paraId="76B039AC" w14:textId="77777777" w:rsidTr="00A82D1A">
        <w:tc>
          <w:tcPr>
            <w:tcW w:w="2616" w:type="dxa"/>
          </w:tcPr>
          <w:p w14:paraId="6BF2AF98" w14:textId="190DF851"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7113</w:t>
            </w:r>
          </w:p>
        </w:tc>
        <w:tc>
          <w:tcPr>
            <w:tcW w:w="1774" w:type="dxa"/>
          </w:tcPr>
          <w:p w14:paraId="58474690" w14:textId="1470D2C3" w:rsidR="00F606CD" w:rsidRDefault="00F606C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8:02</w:t>
            </w:r>
          </w:p>
        </w:tc>
        <w:tc>
          <w:tcPr>
            <w:tcW w:w="1701" w:type="dxa"/>
          </w:tcPr>
          <w:p w14:paraId="416AF554" w14:textId="07663BAA" w:rsidR="00F606CD" w:rsidRDefault="00F606C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9:30</w:t>
            </w:r>
          </w:p>
        </w:tc>
        <w:tc>
          <w:tcPr>
            <w:tcW w:w="2205" w:type="dxa"/>
            <w:vMerge w:val="restart"/>
          </w:tcPr>
          <w:p w14:paraId="3F526A63" w14:textId="77777777" w:rsidR="00F606CD" w:rsidRDefault="00F606CD" w:rsidP="00A82D1A">
            <w:pPr>
              <w:adjustRightInd w:val="0"/>
              <w:snapToGrid w:val="0"/>
              <w:spacing w:line="360" w:lineRule="auto"/>
              <w:rPr>
                <w:rFonts w:ascii="Times New Roman"/>
                <w:bCs/>
                <w:sz w:val="24"/>
              </w:rPr>
            </w:pPr>
            <w:r>
              <w:rPr>
                <w:rFonts w:ascii="Times New Roman"/>
                <w:bCs/>
                <w:sz w:val="24"/>
              </w:rPr>
              <w:t>一等座</w:t>
            </w:r>
            <w:r>
              <w:rPr>
                <w:rFonts w:ascii="Times New Roman"/>
                <w:bCs/>
                <w:sz w:val="24"/>
              </w:rPr>
              <w:t>94</w:t>
            </w:r>
            <w:r>
              <w:rPr>
                <w:rFonts w:ascii="Times New Roman"/>
                <w:bCs/>
                <w:sz w:val="24"/>
              </w:rPr>
              <w:t>元</w:t>
            </w:r>
          </w:p>
          <w:p w14:paraId="57C82DC2" w14:textId="77777777" w:rsidR="00F606CD" w:rsidRDefault="00F606CD" w:rsidP="00A82D1A">
            <w:pPr>
              <w:adjustRightInd w:val="0"/>
              <w:snapToGrid w:val="0"/>
              <w:spacing w:line="360" w:lineRule="auto"/>
              <w:rPr>
                <w:rFonts w:ascii="Times New Roman"/>
                <w:bCs/>
                <w:sz w:val="24"/>
              </w:rPr>
            </w:pPr>
            <w:r>
              <w:rPr>
                <w:rFonts w:ascii="Times New Roman" w:hint="eastAsia"/>
                <w:bCs/>
                <w:sz w:val="24"/>
              </w:rPr>
              <w:t>Fir</w:t>
            </w:r>
            <w:r>
              <w:rPr>
                <w:rFonts w:ascii="Times New Roman"/>
                <w:bCs/>
                <w:sz w:val="24"/>
              </w:rPr>
              <w:t xml:space="preserve">st Class: </w:t>
            </w:r>
            <w:r>
              <w:rPr>
                <w:rFonts w:ascii="Times New Roman" w:hint="eastAsia"/>
                <w:bCs/>
                <w:sz w:val="24"/>
              </w:rPr>
              <w:t>￥</w:t>
            </w:r>
            <w:r>
              <w:rPr>
                <w:rFonts w:ascii="Times New Roman" w:hint="eastAsia"/>
                <w:bCs/>
                <w:sz w:val="24"/>
              </w:rPr>
              <w:t>9</w:t>
            </w:r>
            <w:r>
              <w:rPr>
                <w:rFonts w:ascii="Times New Roman"/>
                <w:bCs/>
                <w:sz w:val="24"/>
              </w:rPr>
              <w:t>4</w:t>
            </w:r>
          </w:p>
          <w:p w14:paraId="3590447E" w14:textId="77777777" w:rsidR="00F606CD" w:rsidRDefault="00F606CD" w:rsidP="00A82D1A">
            <w:pPr>
              <w:adjustRightInd w:val="0"/>
              <w:snapToGrid w:val="0"/>
              <w:spacing w:line="360" w:lineRule="auto"/>
              <w:rPr>
                <w:rFonts w:ascii="Times New Roman"/>
                <w:bCs/>
                <w:sz w:val="24"/>
              </w:rPr>
            </w:pPr>
            <w:r>
              <w:rPr>
                <w:rFonts w:ascii="Times New Roman"/>
                <w:bCs/>
                <w:sz w:val="24"/>
              </w:rPr>
              <w:t>二等座</w:t>
            </w:r>
            <w:r>
              <w:rPr>
                <w:rFonts w:ascii="Times New Roman" w:hint="eastAsia"/>
                <w:bCs/>
                <w:sz w:val="24"/>
              </w:rPr>
              <w:t>/</w:t>
            </w:r>
            <w:r>
              <w:rPr>
                <w:rFonts w:ascii="Times New Roman" w:hint="eastAsia"/>
                <w:bCs/>
                <w:sz w:val="24"/>
              </w:rPr>
              <w:t>无座</w:t>
            </w:r>
            <w:r>
              <w:rPr>
                <w:rFonts w:ascii="Times New Roman"/>
                <w:bCs/>
                <w:sz w:val="24"/>
              </w:rPr>
              <w:t>59</w:t>
            </w:r>
            <w:r>
              <w:rPr>
                <w:rFonts w:ascii="Times New Roman"/>
                <w:bCs/>
                <w:sz w:val="24"/>
              </w:rPr>
              <w:t>元</w:t>
            </w:r>
          </w:p>
          <w:p w14:paraId="7AA06784" w14:textId="77777777" w:rsidR="00F606CD" w:rsidRDefault="00F606CD" w:rsidP="00A82D1A">
            <w:pPr>
              <w:adjustRightInd w:val="0"/>
              <w:snapToGrid w:val="0"/>
              <w:spacing w:line="360" w:lineRule="auto"/>
              <w:rPr>
                <w:rFonts w:ascii="Times New Roman"/>
                <w:bCs/>
                <w:sz w:val="24"/>
              </w:rPr>
            </w:pPr>
            <w:r>
              <w:rPr>
                <w:rFonts w:ascii="Times New Roman"/>
                <w:bCs/>
                <w:sz w:val="24"/>
              </w:rPr>
              <w:t xml:space="preserve">Second Class &amp; No-seat-ticket: </w:t>
            </w:r>
            <w:r>
              <w:rPr>
                <w:rFonts w:ascii="Times New Roman" w:hint="eastAsia"/>
                <w:bCs/>
                <w:sz w:val="24"/>
              </w:rPr>
              <w:t>￥</w:t>
            </w:r>
            <w:r>
              <w:rPr>
                <w:rFonts w:ascii="Times New Roman"/>
                <w:bCs/>
                <w:sz w:val="24"/>
              </w:rPr>
              <w:t>59</w:t>
            </w:r>
          </w:p>
        </w:tc>
      </w:tr>
      <w:tr w:rsidR="00F606CD" w14:paraId="3C8B6CD6" w14:textId="77777777" w:rsidTr="00A82D1A">
        <w:tc>
          <w:tcPr>
            <w:tcW w:w="2616" w:type="dxa"/>
          </w:tcPr>
          <w:p w14:paraId="61A16C1A" w14:textId="2A33D88C"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7201</w:t>
            </w:r>
          </w:p>
        </w:tc>
        <w:tc>
          <w:tcPr>
            <w:tcW w:w="1774" w:type="dxa"/>
          </w:tcPr>
          <w:p w14:paraId="08BCFB96" w14:textId="55A574A3" w:rsidR="00F606CD" w:rsidRDefault="00F606CD" w:rsidP="00A82D1A">
            <w:pPr>
              <w:adjustRightInd w:val="0"/>
              <w:snapToGrid w:val="0"/>
              <w:spacing w:line="360" w:lineRule="auto"/>
              <w:rPr>
                <w:rFonts w:ascii="Times New Roman"/>
                <w:bCs/>
                <w:sz w:val="24"/>
              </w:rPr>
            </w:pPr>
            <w:r>
              <w:rPr>
                <w:rFonts w:ascii="Times New Roman" w:hint="eastAsia"/>
                <w:bCs/>
                <w:sz w:val="24"/>
              </w:rPr>
              <w:t>0</w:t>
            </w:r>
            <w:r>
              <w:rPr>
                <w:rFonts w:ascii="Times New Roman"/>
                <w:bCs/>
                <w:sz w:val="24"/>
              </w:rPr>
              <w:t>9</w:t>
            </w:r>
            <w:r>
              <w:rPr>
                <w:rFonts w:ascii="Times New Roman" w:hint="eastAsia"/>
                <w:bCs/>
                <w:sz w:val="24"/>
              </w:rPr>
              <w:t>:</w:t>
            </w:r>
            <w:r>
              <w:rPr>
                <w:rFonts w:ascii="Times New Roman"/>
                <w:bCs/>
                <w:sz w:val="24"/>
              </w:rPr>
              <w:t>01</w:t>
            </w:r>
          </w:p>
        </w:tc>
        <w:tc>
          <w:tcPr>
            <w:tcW w:w="1701" w:type="dxa"/>
          </w:tcPr>
          <w:p w14:paraId="550C70AC" w14:textId="755E9F56" w:rsidR="00F606CD" w:rsidRDefault="00F606C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0</w:t>
            </w:r>
            <w:r>
              <w:rPr>
                <w:rFonts w:ascii="Times New Roman" w:hint="eastAsia"/>
                <w:bCs/>
                <w:sz w:val="24"/>
              </w:rPr>
              <w:t>:</w:t>
            </w:r>
            <w:r>
              <w:rPr>
                <w:rFonts w:ascii="Times New Roman"/>
                <w:bCs/>
                <w:sz w:val="24"/>
              </w:rPr>
              <w:t>31</w:t>
            </w:r>
          </w:p>
        </w:tc>
        <w:tc>
          <w:tcPr>
            <w:tcW w:w="2205" w:type="dxa"/>
            <w:vMerge/>
          </w:tcPr>
          <w:p w14:paraId="594B65C0" w14:textId="77777777" w:rsidR="00F606CD" w:rsidRDefault="00F606CD" w:rsidP="00A82D1A">
            <w:pPr>
              <w:adjustRightInd w:val="0"/>
              <w:snapToGrid w:val="0"/>
              <w:spacing w:line="360" w:lineRule="auto"/>
              <w:rPr>
                <w:rFonts w:ascii="Times New Roman"/>
                <w:bCs/>
                <w:sz w:val="24"/>
              </w:rPr>
            </w:pPr>
          </w:p>
        </w:tc>
      </w:tr>
      <w:tr w:rsidR="00F606CD" w14:paraId="75BEFC86" w14:textId="77777777" w:rsidTr="00A82D1A">
        <w:tc>
          <w:tcPr>
            <w:tcW w:w="2616" w:type="dxa"/>
          </w:tcPr>
          <w:p w14:paraId="4BDB31C5" w14:textId="238D2808"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7101</w:t>
            </w:r>
          </w:p>
        </w:tc>
        <w:tc>
          <w:tcPr>
            <w:tcW w:w="1774" w:type="dxa"/>
          </w:tcPr>
          <w:p w14:paraId="33113F37" w14:textId="416D5F16" w:rsidR="00F606CD" w:rsidRDefault="00F606CD" w:rsidP="00A82D1A">
            <w:pPr>
              <w:adjustRightInd w:val="0"/>
              <w:snapToGrid w:val="0"/>
              <w:spacing w:line="360" w:lineRule="auto"/>
              <w:rPr>
                <w:rFonts w:ascii="Times New Roman"/>
                <w:bCs/>
                <w:sz w:val="24"/>
              </w:rPr>
            </w:pPr>
            <w:r>
              <w:rPr>
                <w:rFonts w:ascii="Times New Roman"/>
                <w:bCs/>
                <w:sz w:val="24"/>
              </w:rPr>
              <w:t>10</w:t>
            </w:r>
            <w:r>
              <w:rPr>
                <w:rFonts w:ascii="Times New Roman" w:hint="eastAsia"/>
                <w:bCs/>
                <w:sz w:val="24"/>
              </w:rPr>
              <w:t>:</w:t>
            </w:r>
            <w:r>
              <w:rPr>
                <w:rFonts w:ascii="Times New Roman"/>
                <w:bCs/>
                <w:sz w:val="24"/>
              </w:rPr>
              <w:t>32</w:t>
            </w:r>
          </w:p>
        </w:tc>
        <w:tc>
          <w:tcPr>
            <w:tcW w:w="1701" w:type="dxa"/>
          </w:tcPr>
          <w:p w14:paraId="37B2E2FE" w14:textId="73803C20" w:rsidR="00F606CD" w:rsidRDefault="00F606CD" w:rsidP="00A82D1A">
            <w:pPr>
              <w:adjustRightInd w:val="0"/>
              <w:snapToGrid w:val="0"/>
              <w:spacing w:line="360" w:lineRule="auto"/>
              <w:rPr>
                <w:rFonts w:ascii="Times New Roman"/>
                <w:bCs/>
                <w:sz w:val="24"/>
              </w:rPr>
            </w:pPr>
            <w:r>
              <w:rPr>
                <w:rFonts w:ascii="Times New Roman"/>
                <w:bCs/>
                <w:sz w:val="24"/>
              </w:rPr>
              <w:t>11</w:t>
            </w:r>
            <w:r>
              <w:rPr>
                <w:rFonts w:ascii="Times New Roman" w:hint="eastAsia"/>
                <w:bCs/>
                <w:sz w:val="24"/>
              </w:rPr>
              <w:t>:</w:t>
            </w:r>
            <w:r>
              <w:rPr>
                <w:rFonts w:ascii="Times New Roman"/>
                <w:bCs/>
                <w:sz w:val="24"/>
              </w:rPr>
              <w:t>46</w:t>
            </w:r>
          </w:p>
        </w:tc>
        <w:tc>
          <w:tcPr>
            <w:tcW w:w="2205" w:type="dxa"/>
            <w:vMerge/>
          </w:tcPr>
          <w:p w14:paraId="64BB0516" w14:textId="77777777" w:rsidR="00F606CD" w:rsidRDefault="00F606CD" w:rsidP="00A82D1A">
            <w:pPr>
              <w:adjustRightInd w:val="0"/>
              <w:snapToGrid w:val="0"/>
              <w:spacing w:line="360" w:lineRule="auto"/>
              <w:rPr>
                <w:rFonts w:ascii="Times New Roman"/>
                <w:bCs/>
                <w:sz w:val="24"/>
              </w:rPr>
            </w:pPr>
          </w:p>
        </w:tc>
      </w:tr>
      <w:tr w:rsidR="00F606CD" w14:paraId="7B25617D" w14:textId="77777777" w:rsidTr="00A82D1A">
        <w:tc>
          <w:tcPr>
            <w:tcW w:w="2616" w:type="dxa"/>
          </w:tcPr>
          <w:p w14:paraId="3AEA9139" w14:textId="34B7D214"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7203</w:t>
            </w:r>
          </w:p>
        </w:tc>
        <w:tc>
          <w:tcPr>
            <w:tcW w:w="1774" w:type="dxa"/>
          </w:tcPr>
          <w:p w14:paraId="53D20AF4" w14:textId="43BD5C72" w:rsidR="00F606CD" w:rsidRDefault="00F606CD" w:rsidP="00A82D1A">
            <w:pPr>
              <w:adjustRightInd w:val="0"/>
              <w:snapToGrid w:val="0"/>
              <w:spacing w:line="360" w:lineRule="auto"/>
              <w:rPr>
                <w:rFonts w:ascii="Times New Roman"/>
                <w:bCs/>
                <w:sz w:val="24"/>
              </w:rPr>
            </w:pPr>
            <w:r>
              <w:rPr>
                <w:rFonts w:ascii="Times New Roman"/>
                <w:bCs/>
                <w:sz w:val="24"/>
              </w:rPr>
              <w:t>13</w:t>
            </w:r>
            <w:r>
              <w:rPr>
                <w:rFonts w:ascii="Times New Roman" w:hint="eastAsia"/>
                <w:bCs/>
                <w:sz w:val="24"/>
              </w:rPr>
              <w:t>:</w:t>
            </w:r>
            <w:r>
              <w:rPr>
                <w:rFonts w:ascii="Times New Roman"/>
                <w:bCs/>
                <w:sz w:val="24"/>
              </w:rPr>
              <w:t>16</w:t>
            </w:r>
          </w:p>
        </w:tc>
        <w:tc>
          <w:tcPr>
            <w:tcW w:w="1701" w:type="dxa"/>
          </w:tcPr>
          <w:p w14:paraId="3BFB04EA" w14:textId="3E2CE435" w:rsidR="00F606CD" w:rsidRDefault="00F606C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4</w:t>
            </w:r>
            <w:r>
              <w:rPr>
                <w:rFonts w:ascii="Times New Roman" w:hint="eastAsia"/>
                <w:bCs/>
                <w:sz w:val="24"/>
              </w:rPr>
              <w:t>:</w:t>
            </w:r>
            <w:r>
              <w:rPr>
                <w:rFonts w:ascii="Times New Roman"/>
                <w:bCs/>
                <w:sz w:val="24"/>
              </w:rPr>
              <w:t>46</w:t>
            </w:r>
          </w:p>
        </w:tc>
        <w:tc>
          <w:tcPr>
            <w:tcW w:w="2205" w:type="dxa"/>
            <w:vMerge/>
          </w:tcPr>
          <w:p w14:paraId="27F8496B" w14:textId="77777777" w:rsidR="00F606CD" w:rsidRDefault="00F606CD" w:rsidP="00A82D1A">
            <w:pPr>
              <w:adjustRightInd w:val="0"/>
              <w:snapToGrid w:val="0"/>
              <w:spacing w:line="360" w:lineRule="auto"/>
              <w:rPr>
                <w:rFonts w:ascii="Times New Roman"/>
                <w:bCs/>
                <w:sz w:val="24"/>
              </w:rPr>
            </w:pPr>
          </w:p>
        </w:tc>
      </w:tr>
      <w:tr w:rsidR="00F606CD" w14:paraId="14FF3F78" w14:textId="77777777" w:rsidTr="00A82D1A">
        <w:tc>
          <w:tcPr>
            <w:tcW w:w="2616" w:type="dxa"/>
          </w:tcPr>
          <w:p w14:paraId="6419ED85" w14:textId="797CECB2"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7105</w:t>
            </w:r>
          </w:p>
        </w:tc>
        <w:tc>
          <w:tcPr>
            <w:tcW w:w="1774" w:type="dxa"/>
          </w:tcPr>
          <w:p w14:paraId="51BA03EC" w14:textId="5DD7F0C8" w:rsidR="00F606CD" w:rsidRDefault="00F606C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4</w:t>
            </w:r>
            <w:r>
              <w:rPr>
                <w:rFonts w:ascii="Times New Roman" w:hint="eastAsia"/>
                <w:bCs/>
                <w:sz w:val="24"/>
              </w:rPr>
              <w:t>:</w:t>
            </w:r>
            <w:r>
              <w:rPr>
                <w:rFonts w:ascii="Times New Roman"/>
                <w:bCs/>
                <w:sz w:val="24"/>
              </w:rPr>
              <w:t>37</w:t>
            </w:r>
          </w:p>
        </w:tc>
        <w:tc>
          <w:tcPr>
            <w:tcW w:w="1701" w:type="dxa"/>
          </w:tcPr>
          <w:p w14:paraId="68355132" w14:textId="1F96763D" w:rsidR="00F606CD" w:rsidRDefault="00F606C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5</w:t>
            </w:r>
            <w:r>
              <w:rPr>
                <w:rFonts w:ascii="Times New Roman" w:hint="eastAsia"/>
                <w:bCs/>
                <w:sz w:val="24"/>
              </w:rPr>
              <w:t>:</w:t>
            </w:r>
            <w:r>
              <w:rPr>
                <w:rFonts w:ascii="Times New Roman"/>
                <w:bCs/>
                <w:sz w:val="24"/>
              </w:rPr>
              <w:t>56</w:t>
            </w:r>
          </w:p>
        </w:tc>
        <w:tc>
          <w:tcPr>
            <w:tcW w:w="2205" w:type="dxa"/>
            <w:vMerge/>
          </w:tcPr>
          <w:p w14:paraId="6078CA8C" w14:textId="77777777" w:rsidR="00F606CD" w:rsidRDefault="00F606CD" w:rsidP="00A82D1A">
            <w:pPr>
              <w:adjustRightInd w:val="0"/>
              <w:snapToGrid w:val="0"/>
              <w:spacing w:line="360" w:lineRule="auto"/>
              <w:rPr>
                <w:rFonts w:ascii="Times New Roman"/>
                <w:bCs/>
                <w:sz w:val="24"/>
              </w:rPr>
            </w:pPr>
          </w:p>
        </w:tc>
      </w:tr>
      <w:tr w:rsidR="00F606CD" w14:paraId="713680A4" w14:textId="77777777" w:rsidTr="00A82D1A">
        <w:tc>
          <w:tcPr>
            <w:tcW w:w="2616" w:type="dxa"/>
          </w:tcPr>
          <w:p w14:paraId="1F329392" w14:textId="39942AB5"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7107</w:t>
            </w:r>
          </w:p>
        </w:tc>
        <w:tc>
          <w:tcPr>
            <w:tcW w:w="1774" w:type="dxa"/>
          </w:tcPr>
          <w:p w14:paraId="72540B9F" w14:textId="32B7C365" w:rsidR="00F606CD" w:rsidRDefault="00F606CD" w:rsidP="00A82D1A">
            <w:pPr>
              <w:adjustRightInd w:val="0"/>
              <w:snapToGrid w:val="0"/>
              <w:spacing w:line="360" w:lineRule="auto"/>
              <w:rPr>
                <w:rFonts w:ascii="Times New Roman"/>
                <w:bCs/>
                <w:sz w:val="24"/>
              </w:rPr>
            </w:pPr>
            <w:r>
              <w:rPr>
                <w:rFonts w:ascii="Times New Roman"/>
                <w:bCs/>
                <w:sz w:val="24"/>
              </w:rPr>
              <w:t>17</w:t>
            </w:r>
            <w:r>
              <w:rPr>
                <w:rFonts w:ascii="Times New Roman" w:hint="eastAsia"/>
                <w:bCs/>
                <w:sz w:val="24"/>
              </w:rPr>
              <w:t>:</w:t>
            </w:r>
            <w:r>
              <w:rPr>
                <w:rFonts w:ascii="Times New Roman"/>
                <w:bCs/>
                <w:sz w:val="24"/>
              </w:rPr>
              <w:t>25</w:t>
            </w:r>
          </w:p>
        </w:tc>
        <w:tc>
          <w:tcPr>
            <w:tcW w:w="1701" w:type="dxa"/>
          </w:tcPr>
          <w:p w14:paraId="1D4ECCD3" w14:textId="5CCD29A2" w:rsidR="00F606CD" w:rsidRDefault="00F606CD" w:rsidP="00A82D1A">
            <w:pPr>
              <w:adjustRightInd w:val="0"/>
              <w:snapToGrid w:val="0"/>
              <w:spacing w:line="360" w:lineRule="auto"/>
              <w:rPr>
                <w:rFonts w:ascii="Times New Roman"/>
                <w:bCs/>
                <w:sz w:val="24"/>
              </w:rPr>
            </w:pPr>
            <w:r>
              <w:rPr>
                <w:rFonts w:ascii="Times New Roman"/>
                <w:bCs/>
                <w:sz w:val="24"/>
              </w:rPr>
              <w:t>18</w:t>
            </w:r>
            <w:r>
              <w:rPr>
                <w:rFonts w:ascii="Times New Roman" w:hint="eastAsia"/>
                <w:bCs/>
                <w:sz w:val="24"/>
              </w:rPr>
              <w:t>:</w:t>
            </w:r>
            <w:r>
              <w:rPr>
                <w:rFonts w:ascii="Times New Roman"/>
                <w:bCs/>
                <w:sz w:val="24"/>
              </w:rPr>
              <w:t>44</w:t>
            </w:r>
          </w:p>
        </w:tc>
        <w:tc>
          <w:tcPr>
            <w:tcW w:w="2205" w:type="dxa"/>
            <w:vMerge/>
          </w:tcPr>
          <w:p w14:paraId="73146A14" w14:textId="77777777" w:rsidR="00F606CD" w:rsidRDefault="00F606CD" w:rsidP="00A82D1A">
            <w:pPr>
              <w:adjustRightInd w:val="0"/>
              <w:snapToGrid w:val="0"/>
              <w:spacing w:line="360" w:lineRule="auto"/>
              <w:rPr>
                <w:rFonts w:ascii="Times New Roman"/>
                <w:bCs/>
                <w:sz w:val="24"/>
              </w:rPr>
            </w:pPr>
          </w:p>
        </w:tc>
      </w:tr>
      <w:tr w:rsidR="00F606CD" w14:paraId="20CC7A02" w14:textId="77777777" w:rsidTr="00A82D1A">
        <w:tc>
          <w:tcPr>
            <w:tcW w:w="2616" w:type="dxa"/>
          </w:tcPr>
          <w:p w14:paraId="281FC425" w14:textId="358BBB04"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7109</w:t>
            </w:r>
          </w:p>
        </w:tc>
        <w:tc>
          <w:tcPr>
            <w:tcW w:w="1774" w:type="dxa"/>
          </w:tcPr>
          <w:p w14:paraId="65B49947" w14:textId="54AA7D31" w:rsidR="00F606CD" w:rsidRDefault="00F606CD" w:rsidP="00A82D1A">
            <w:pPr>
              <w:adjustRightInd w:val="0"/>
              <w:snapToGrid w:val="0"/>
              <w:spacing w:line="360" w:lineRule="auto"/>
              <w:rPr>
                <w:rFonts w:ascii="Times New Roman"/>
                <w:bCs/>
                <w:sz w:val="24"/>
              </w:rPr>
            </w:pPr>
            <w:r>
              <w:rPr>
                <w:rFonts w:ascii="Times New Roman" w:hint="eastAsia"/>
                <w:bCs/>
                <w:sz w:val="24"/>
              </w:rPr>
              <w:t>1</w:t>
            </w:r>
            <w:r>
              <w:rPr>
                <w:rFonts w:ascii="Times New Roman"/>
                <w:bCs/>
                <w:sz w:val="24"/>
              </w:rPr>
              <w:t>9:23</w:t>
            </w:r>
          </w:p>
        </w:tc>
        <w:tc>
          <w:tcPr>
            <w:tcW w:w="1701" w:type="dxa"/>
          </w:tcPr>
          <w:p w14:paraId="5C6930D4" w14:textId="3BCC3217" w:rsidR="00F606CD" w:rsidRDefault="00F606CD" w:rsidP="00A82D1A">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0:47</w:t>
            </w:r>
          </w:p>
        </w:tc>
        <w:tc>
          <w:tcPr>
            <w:tcW w:w="2205" w:type="dxa"/>
            <w:vMerge/>
          </w:tcPr>
          <w:p w14:paraId="4A830E68" w14:textId="77777777" w:rsidR="00F606CD" w:rsidRDefault="00F606CD" w:rsidP="00A82D1A">
            <w:pPr>
              <w:adjustRightInd w:val="0"/>
              <w:snapToGrid w:val="0"/>
              <w:spacing w:line="360" w:lineRule="auto"/>
              <w:rPr>
                <w:rFonts w:ascii="Times New Roman"/>
                <w:bCs/>
                <w:sz w:val="24"/>
              </w:rPr>
            </w:pPr>
          </w:p>
        </w:tc>
      </w:tr>
      <w:tr w:rsidR="00F606CD" w14:paraId="7560B009" w14:textId="77777777" w:rsidTr="00A82D1A">
        <w:tc>
          <w:tcPr>
            <w:tcW w:w="2616" w:type="dxa"/>
          </w:tcPr>
          <w:p w14:paraId="125D6155" w14:textId="1FB21FA0" w:rsidR="00F606CD" w:rsidRDefault="00F606CD" w:rsidP="00A82D1A">
            <w:pPr>
              <w:adjustRightInd w:val="0"/>
              <w:snapToGrid w:val="0"/>
              <w:spacing w:line="360" w:lineRule="auto"/>
              <w:rPr>
                <w:rFonts w:ascii="Times New Roman"/>
                <w:bCs/>
                <w:sz w:val="24"/>
              </w:rPr>
            </w:pPr>
            <w:r>
              <w:rPr>
                <w:rFonts w:ascii="Times New Roman" w:hint="eastAsia"/>
                <w:bCs/>
                <w:sz w:val="24"/>
              </w:rPr>
              <w:t>D</w:t>
            </w:r>
            <w:r>
              <w:rPr>
                <w:rFonts w:ascii="Times New Roman"/>
                <w:bCs/>
                <w:sz w:val="24"/>
              </w:rPr>
              <w:t>7119</w:t>
            </w:r>
          </w:p>
        </w:tc>
        <w:tc>
          <w:tcPr>
            <w:tcW w:w="1774" w:type="dxa"/>
          </w:tcPr>
          <w:p w14:paraId="236BC2A3" w14:textId="6432C39D" w:rsidR="00F606CD" w:rsidRDefault="00F606CD" w:rsidP="00A82D1A">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0:18</w:t>
            </w:r>
          </w:p>
        </w:tc>
        <w:tc>
          <w:tcPr>
            <w:tcW w:w="1701" w:type="dxa"/>
          </w:tcPr>
          <w:p w14:paraId="7816A900" w14:textId="1EE83C93" w:rsidR="00F606CD" w:rsidRDefault="00F606CD" w:rsidP="00A82D1A">
            <w:pPr>
              <w:adjustRightInd w:val="0"/>
              <w:snapToGrid w:val="0"/>
              <w:spacing w:line="360" w:lineRule="auto"/>
              <w:rPr>
                <w:rFonts w:ascii="Times New Roman"/>
                <w:bCs/>
                <w:sz w:val="24"/>
              </w:rPr>
            </w:pPr>
            <w:r>
              <w:rPr>
                <w:rFonts w:ascii="Times New Roman" w:hint="eastAsia"/>
                <w:bCs/>
                <w:sz w:val="24"/>
              </w:rPr>
              <w:t>2</w:t>
            </w:r>
            <w:r>
              <w:rPr>
                <w:rFonts w:ascii="Times New Roman"/>
                <w:bCs/>
                <w:sz w:val="24"/>
              </w:rPr>
              <w:t>1:42</w:t>
            </w:r>
          </w:p>
        </w:tc>
        <w:tc>
          <w:tcPr>
            <w:tcW w:w="2205" w:type="dxa"/>
            <w:vMerge/>
          </w:tcPr>
          <w:p w14:paraId="185E5146" w14:textId="77777777" w:rsidR="00F606CD" w:rsidRDefault="00F606CD" w:rsidP="00A82D1A">
            <w:pPr>
              <w:adjustRightInd w:val="0"/>
              <w:snapToGrid w:val="0"/>
              <w:spacing w:line="360" w:lineRule="auto"/>
              <w:rPr>
                <w:rFonts w:ascii="Times New Roman"/>
                <w:bCs/>
                <w:sz w:val="24"/>
              </w:rPr>
            </w:pPr>
          </w:p>
        </w:tc>
      </w:tr>
    </w:tbl>
    <w:p w14:paraId="42D5C38C" w14:textId="77777777" w:rsidR="006509FB" w:rsidRDefault="006509FB" w:rsidP="00315F59">
      <w:pPr>
        <w:adjustRightInd w:val="0"/>
        <w:snapToGrid w:val="0"/>
        <w:spacing w:line="360" w:lineRule="auto"/>
        <w:rPr>
          <w:rFonts w:ascii="Times New Roman" w:hAnsi="Times New Roman"/>
          <w:bCs/>
          <w:sz w:val="24"/>
        </w:rPr>
        <w:sectPr w:rsidR="006509FB" w:rsidSect="008E5E12">
          <w:pgSz w:w="11906" w:h="16838"/>
          <w:pgMar w:top="1440" w:right="1800" w:bottom="1440" w:left="1800" w:header="851" w:footer="992" w:gutter="0"/>
          <w:cols w:space="425"/>
          <w:docGrid w:type="lines" w:linePitch="312"/>
        </w:sectPr>
      </w:pPr>
    </w:p>
    <w:p w14:paraId="2E1D66BE" w14:textId="664D2E6F" w:rsidR="00DC3254" w:rsidRPr="00DC3254" w:rsidRDefault="00DC3254" w:rsidP="00315F59">
      <w:pPr>
        <w:adjustRightInd w:val="0"/>
        <w:snapToGrid w:val="0"/>
        <w:spacing w:line="360" w:lineRule="auto"/>
        <w:rPr>
          <w:rFonts w:ascii="Times New Roman" w:hAnsi="Times New Roman"/>
          <w:b/>
          <w:bCs/>
          <w:sz w:val="24"/>
        </w:rPr>
      </w:pPr>
      <w:r w:rsidRPr="00DC3254">
        <w:rPr>
          <w:rFonts w:ascii="Times New Roman" w:hAnsi="Times New Roman" w:hint="eastAsia"/>
          <w:b/>
          <w:bCs/>
          <w:sz w:val="24"/>
        </w:rPr>
        <w:lastRenderedPageBreak/>
        <w:t>海口美兰国际机场地图</w:t>
      </w:r>
      <w:r w:rsidRPr="00DC3254">
        <w:rPr>
          <w:rFonts w:ascii="Times New Roman" w:hAnsi="Times New Roman" w:hint="eastAsia"/>
          <w:b/>
          <w:bCs/>
          <w:sz w:val="24"/>
        </w:rPr>
        <w:t>/</w:t>
      </w:r>
      <w:r w:rsidRPr="00DC3254">
        <w:rPr>
          <w:rFonts w:ascii="Times New Roman" w:hAnsi="Times New Roman"/>
          <w:b/>
          <w:bCs/>
          <w:sz w:val="24"/>
        </w:rPr>
        <w:t xml:space="preserve">Map of Haikou </w:t>
      </w:r>
      <w:proofErr w:type="spellStart"/>
      <w:r w:rsidRPr="00DC3254">
        <w:rPr>
          <w:rFonts w:ascii="Times New Roman" w:hAnsi="Times New Roman"/>
          <w:b/>
          <w:bCs/>
          <w:sz w:val="24"/>
        </w:rPr>
        <w:t>Meilan</w:t>
      </w:r>
      <w:proofErr w:type="spellEnd"/>
      <w:r w:rsidRPr="00DC3254">
        <w:rPr>
          <w:rFonts w:ascii="Times New Roman" w:hAnsi="Times New Roman"/>
          <w:b/>
          <w:bCs/>
          <w:sz w:val="24"/>
        </w:rPr>
        <w:t xml:space="preserve"> International Airport</w:t>
      </w:r>
    </w:p>
    <w:p w14:paraId="26F5A8A4" w14:textId="1210EB3E" w:rsidR="006509FB" w:rsidRDefault="006509FB" w:rsidP="00315F59">
      <w:pPr>
        <w:adjustRightInd w:val="0"/>
        <w:snapToGrid w:val="0"/>
        <w:spacing w:line="360" w:lineRule="auto"/>
        <w:rPr>
          <w:rFonts w:ascii="Times New Roman" w:hAnsi="Times New Roman"/>
          <w:bCs/>
          <w:sz w:val="24"/>
        </w:rPr>
      </w:pPr>
      <w:r>
        <w:rPr>
          <w:noProof/>
        </w:rPr>
        <w:drawing>
          <wp:inline distT="0" distB="0" distL="0" distR="0" wp14:anchorId="5165459D" wp14:editId="779F4BCF">
            <wp:extent cx="8627423" cy="4870019"/>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683532" cy="4901691"/>
                    </a:xfrm>
                    <a:prstGeom prst="rect">
                      <a:avLst/>
                    </a:prstGeom>
                  </pic:spPr>
                </pic:pic>
              </a:graphicData>
            </a:graphic>
          </wp:inline>
        </w:drawing>
      </w:r>
    </w:p>
    <w:p w14:paraId="2F7AF339" w14:textId="77777777" w:rsidR="006509FB" w:rsidRDefault="006509FB" w:rsidP="00315F59">
      <w:pPr>
        <w:adjustRightInd w:val="0"/>
        <w:snapToGrid w:val="0"/>
        <w:spacing w:line="360" w:lineRule="auto"/>
        <w:rPr>
          <w:rFonts w:ascii="Times New Roman" w:hAnsi="Times New Roman"/>
          <w:bCs/>
          <w:sz w:val="24"/>
        </w:rPr>
        <w:sectPr w:rsidR="006509FB" w:rsidSect="00DC3254">
          <w:pgSz w:w="16838" w:h="11906" w:orient="landscape"/>
          <w:pgMar w:top="1800" w:right="1440" w:bottom="1800" w:left="1440" w:header="851" w:footer="992" w:gutter="0"/>
          <w:cols w:space="425"/>
          <w:docGrid w:type="lines" w:linePitch="312"/>
        </w:sectPr>
      </w:pPr>
    </w:p>
    <w:p w14:paraId="048E5739" w14:textId="018DFB13" w:rsidR="00637ADB" w:rsidRPr="00F20DEB" w:rsidRDefault="00637ADB" w:rsidP="00637ADB">
      <w:pPr>
        <w:adjustRightInd w:val="0"/>
        <w:snapToGrid w:val="0"/>
        <w:spacing w:line="360" w:lineRule="auto"/>
        <w:rPr>
          <w:rFonts w:ascii="Times New Roman" w:hAnsi="Times New Roman"/>
          <w:b/>
          <w:sz w:val="28"/>
          <w:szCs w:val="28"/>
        </w:rPr>
      </w:pPr>
      <w:r w:rsidRPr="00F20DEB">
        <w:rPr>
          <w:rFonts w:ascii="Times New Roman" w:hint="eastAsia"/>
          <w:b/>
          <w:sz w:val="28"/>
          <w:szCs w:val="28"/>
        </w:rPr>
        <w:lastRenderedPageBreak/>
        <w:t>二、</w:t>
      </w:r>
      <w:r w:rsidRPr="00F20DEB">
        <w:rPr>
          <w:rFonts w:ascii="Times New Roman"/>
          <w:b/>
          <w:sz w:val="28"/>
          <w:szCs w:val="28"/>
        </w:rPr>
        <w:t>服务团队（会务组名单及联系电话）</w:t>
      </w:r>
      <w:r w:rsidR="002B1EB6">
        <w:rPr>
          <w:rFonts w:ascii="Times New Roman" w:hAnsi="Times New Roman"/>
          <w:b/>
          <w:sz w:val="28"/>
          <w:szCs w:val="28"/>
        </w:rPr>
        <w:t>Support</w:t>
      </w:r>
      <w:r w:rsidRPr="00F20DEB">
        <w:rPr>
          <w:rFonts w:ascii="Times New Roman" w:hAnsi="Times New Roman"/>
          <w:b/>
          <w:sz w:val="28"/>
          <w:szCs w:val="28"/>
        </w:rPr>
        <w:t xml:space="preserve"> Team</w:t>
      </w:r>
      <w:r w:rsidRPr="00F20DEB">
        <w:rPr>
          <w:rFonts w:ascii="Times New Roman" w:hAnsi="Times New Roman" w:hint="eastAsia"/>
          <w:b/>
          <w:sz w:val="28"/>
          <w:szCs w:val="28"/>
        </w:rPr>
        <w:t xml:space="preserve"> </w:t>
      </w:r>
      <w:r w:rsidRPr="00F20DEB">
        <w:rPr>
          <w:rFonts w:ascii="Times New Roman" w:hAnsi="Times New Roman"/>
          <w:b/>
          <w:sz w:val="28"/>
          <w:szCs w:val="28"/>
        </w:rPr>
        <w:t xml:space="preserve">(Staff </w:t>
      </w:r>
      <w:r w:rsidR="0092734E">
        <w:rPr>
          <w:rFonts w:ascii="Times New Roman" w:hAnsi="Times New Roman"/>
          <w:b/>
          <w:sz w:val="28"/>
          <w:szCs w:val="28"/>
        </w:rPr>
        <w:t>and Contacts</w:t>
      </w:r>
      <w:r w:rsidRPr="00F20DEB">
        <w:rPr>
          <w:rFonts w:ascii="Times New Roman" w:hAnsi="Times New Roman"/>
          <w:b/>
          <w:sz w:val="28"/>
          <w:szCs w:val="28"/>
        </w:rPr>
        <w:t>)</w:t>
      </w:r>
    </w:p>
    <w:p w14:paraId="2DEDFB60" w14:textId="5E5A9E83" w:rsidR="00637ADB" w:rsidRPr="00F20DEB" w:rsidRDefault="00637ADB" w:rsidP="00315F59">
      <w:pPr>
        <w:adjustRightInd w:val="0"/>
        <w:snapToGrid w:val="0"/>
        <w:spacing w:before="240" w:line="360" w:lineRule="auto"/>
        <w:ind w:firstLineChars="200" w:firstLine="482"/>
        <w:rPr>
          <w:rFonts w:ascii="Times New Roman" w:hAnsi="Times New Roman"/>
          <w:b/>
          <w:sz w:val="24"/>
        </w:rPr>
      </w:pPr>
      <w:r w:rsidRPr="00F20DEB">
        <w:rPr>
          <w:rFonts w:ascii="Times New Roman" w:hAnsi="Times New Roman" w:hint="eastAsia"/>
          <w:b/>
          <w:bCs/>
          <w:sz w:val="24"/>
        </w:rPr>
        <w:t>（一）</w:t>
      </w:r>
      <w:r w:rsidR="008D41D4" w:rsidRPr="00F20DEB">
        <w:rPr>
          <w:rFonts w:ascii="Times New Roman" w:hAnsi="Times New Roman" w:hint="eastAsia"/>
          <w:b/>
          <w:bCs/>
          <w:sz w:val="24"/>
        </w:rPr>
        <w:t>会议统筹</w:t>
      </w:r>
      <w:r w:rsidR="00D71FE4">
        <w:rPr>
          <w:rFonts w:ascii="Times New Roman" w:hAnsi="Times New Roman" w:hint="eastAsia"/>
          <w:b/>
          <w:bCs/>
          <w:sz w:val="24"/>
        </w:rPr>
        <w:t>协调</w:t>
      </w:r>
      <w:r w:rsidR="00152BB5">
        <w:rPr>
          <w:rFonts w:ascii="Times New Roman" w:hAnsi="Times New Roman" w:hint="eastAsia"/>
          <w:b/>
          <w:bCs/>
          <w:sz w:val="24"/>
        </w:rPr>
        <w:t>O</w:t>
      </w:r>
      <w:r w:rsidR="00152BB5">
        <w:rPr>
          <w:rFonts w:ascii="Times New Roman" w:hAnsi="Times New Roman"/>
          <w:b/>
          <w:bCs/>
          <w:sz w:val="24"/>
        </w:rPr>
        <w:t>verall coordination</w:t>
      </w:r>
      <w:r w:rsidR="008D41D4" w:rsidRPr="00F20DEB">
        <w:rPr>
          <w:rFonts w:ascii="Times New Roman" w:hAnsi="Times New Roman"/>
          <w:b/>
          <w:bCs/>
          <w:sz w:val="24"/>
        </w:rPr>
        <w:t>:</w:t>
      </w:r>
    </w:p>
    <w:p w14:paraId="55712F72" w14:textId="557FE420" w:rsidR="008124D0" w:rsidRDefault="008124D0" w:rsidP="003F2F5E">
      <w:pPr>
        <w:adjustRightInd w:val="0"/>
        <w:snapToGrid w:val="0"/>
        <w:spacing w:line="360" w:lineRule="auto"/>
        <w:ind w:firstLineChars="200" w:firstLine="482"/>
        <w:rPr>
          <w:rFonts w:ascii="Times New Roman"/>
          <w:b/>
          <w:bCs/>
          <w:sz w:val="24"/>
        </w:rPr>
      </w:pPr>
      <w:r w:rsidRPr="00315F59">
        <w:rPr>
          <w:rFonts w:ascii="Times New Roman" w:hAnsi="Times New Roman" w:hint="eastAsia"/>
          <w:b/>
          <w:bCs/>
          <w:sz w:val="24"/>
        </w:rPr>
        <w:t>秘书处</w:t>
      </w:r>
      <w:r w:rsidR="008D41D4" w:rsidRPr="00315F59">
        <w:rPr>
          <w:rFonts w:ascii="Times New Roman" w:hAnsi="Times New Roman"/>
          <w:b/>
          <w:bCs/>
          <w:sz w:val="24"/>
        </w:rPr>
        <w:t xml:space="preserve">EAAFP </w:t>
      </w:r>
      <w:r w:rsidRPr="00315F59">
        <w:rPr>
          <w:rFonts w:ascii="Times New Roman" w:hAnsi="Times New Roman"/>
          <w:b/>
          <w:bCs/>
          <w:sz w:val="24"/>
        </w:rPr>
        <w:t>Secretariat</w:t>
      </w:r>
      <w:r w:rsidR="00F11EF8" w:rsidRPr="00315F59">
        <w:rPr>
          <w:rFonts w:ascii="Times New Roman"/>
          <w:b/>
          <w:bCs/>
          <w:sz w:val="24"/>
        </w:rPr>
        <w:t>:</w:t>
      </w:r>
      <w:r w:rsidRPr="00315F59">
        <w:rPr>
          <w:rFonts w:ascii="Times New Roman"/>
          <w:b/>
          <w:bCs/>
          <w:sz w:val="24"/>
        </w:rPr>
        <w:t xml:space="preserve"> </w:t>
      </w:r>
    </w:p>
    <w:p w14:paraId="59D43756" w14:textId="33E777E9" w:rsidR="003F2F5E" w:rsidRPr="00940C26" w:rsidRDefault="003F2F5E" w:rsidP="003F2F5E">
      <w:pPr>
        <w:adjustRightInd w:val="0"/>
        <w:snapToGrid w:val="0"/>
        <w:spacing w:line="360" w:lineRule="auto"/>
        <w:ind w:firstLineChars="200" w:firstLine="440"/>
        <w:rPr>
          <w:rFonts w:ascii="Times New Roman" w:eastAsia="Malgun Gothic" w:hAnsi="Times New Roman" w:cs="Calibri"/>
          <w:kern w:val="0"/>
          <w:sz w:val="22"/>
          <w:lang w:eastAsia="ko-KR"/>
        </w:rPr>
      </w:pPr>
      <w:r w:rsidRPr="0035409B">
        <w:rPr>
          <w:rFonts w:ascii="Times New Roman" w:hAnsi="Times New Roman" w:cs="Calibri"/>
          <w:kern w:val="0"/>
          <w:sz w:val="22"/>
        </w:rPr>
        <w:t xml:space="preserve">Ms. </w:t>
      </w:r>
      <w:proofErr w:type="spellStart"/>
      <w:r w:rsidRPr="0035409B">
        <w:rPr>
          <w:rFonts w:ascii="Times New Roman" w:hAnsi="Times New Roman" w:cs="Calibri"/>
          <w:kern w:val="0"/>
          <w:sz w:val="22"/>
        </w:rPr>
        <w:t>Hyeseon</w:t>
      </w:r>
      <w:proofErr w:type="spellEnd"/>
      <w:r w:rsidRPr="0035409B">
        <w:rPr>
          <w:rFonts w:ascii="Times New Roman" w:hAnsi="Times New Roman" w:cs="Calibri"/>
          <w:kern w:val="0"/>
          <w:sz w:val="22"/>
        </w:rPr>
        <w:t xml:space="preserve"> D</w:t>
      </w:r>
      <w:r w:rsidR="00D71FE4" w:rsidRPr="0035409B">
        <w:rPr>
          <w:rFonts w:ascii="Times New Roman" w:hAnsi="Times New Roman" w:cs="Calibri"/>
          <w:kern w:val="0"/>
          <w:sz w:val="22"/>
        </w:rPr>
        <w:t xml:space="preserve">O </w:t>
      </w:r>
      <w:r w:rsidR="00D71FE4" w:rsidRPr="0035409B">
        <w:rPr>
          <w:rFonts w:ascii="Times New Roman" w:hAnsi="Times New Roman" w:cs="Calibri" w:hint="eastAsia"/>
          <w:kern w:val="0"/>
          <w:sz w:val="22"/>
        </w:rPr>
        <w:t>都惠</w:t>
      </w:r>
      <w:r w:rsidR="008E6ED1" w:rsidRPr="00940C26">
        <w:rPr>
          <w:rFonts w:ascii="Times New Roman" w:hAnsi="Times New Roman" w:cs="Calibri" w:hint="eastAsia"/>
          <w:kern w:val="0"/>
          <w:sz w:val="22"/>
        </w:rPr>
        <w:t>宣</w:t>
      </w:r>
    </w:p>
    <w:p w14:paraId="3D5BB2B0" w14:textId="77777777" w:rsidR="003F2F5E" w:rsidRPr="00F20DEB" w:rsidRDefault="003F2F5E" w:rsidP="003F2F5E">
      <w:pPr>
        <w:adjustRightInd w:val="0"/>
        <w:snapToGrid w:val="0"/>
        <w:spacing w:line="360" w:lineRule="auto"/>
        <w:ind w:firstLineChars="200" w:firstLine="440"/>
        <w:rPr>
          <w:rFonts w:ascii="Times New Roman" w:hAnsi="Times New Roman" w:cs="Calibri"/>
          <w:color w:val="0000FF"/>
          <w:kern w:val="0"/>
          <w:sz w:val="22"/>
        </w:rPr>
      </w:pPr>
      <w:r w:rsidRPr="00F20DEB">
        <w:rPr>
          <w:rFonts w:ascii="Times New Roman" w:hAnsi="Calibri" w:cs="Calibri" w:hint="eastAsia"/>
          <w:kern w:val="0"/>
          <w:sz w:val="22"/>
        </w:rPr>
        <w:t>邮箱</w:t>
      </w:r>
      <w:r w:rsidRPr="00F20DEB">
        <w:rPr>
          <w:rFonts w:ascii="Times New Roman" w:hAnsi="Times New Roman" w:cs="Calibri" w:hint="eastAsia"/>
          <w:kern w:val="0"/>
          <w:sz w:val="22"/>
        </w:rPr>
        <w:t xml:space="preserve"> Email</w:t>
      </w:r>
      <w:r w:rsidRPr="00F20DEB">
        <w:rPr>
          <w:rFonts w:ascii="Times New Roman" w:hAnsi="Calibri" w:cs="Calibri" w:hint="eastAsia"/>
          <w:kern w:val="0"/>
          <w:sz w:val="22"/>
        </w:rPr>
        <w:t>：</w:t>
      </w:r>
      <w:r w:rsidRPr="00940C26">
        <w:rPr>
          <w:rFonts w:ascii="Times New Roman" w:hAnsi="Times New Roman"/>
          <w:bCs/>
          <w:sz w:val="24"/>
        </w:rPr>
        <w:t>programme@eaaflyway.net</w:t>
      </w:r>
    </w:p>
    <w:p w14:paraId="02B1649A" w14:textId="018A718D" w:rsidR="00637ADB" w:rsidRPr="00F20DEB" w:rsidRDefault="003F2F5E" w:rsidP="0035409B">
      <w:pPr>
        <w:adjustRightInd w:val="0"/>
        <w:snapToGrid w:val="0"/>
        <w:spacing w:line="360" w:lineRule="auto"/>
        <w:ind w:firstLineChars="200" w:firstLine="440"/>
        <w:rPr>
          <w:rFonts w:ascii="Times New Roman" w:hAnsi="Times New Roman" w:cs="Calibri"/>
          <w:color w:val="000000"/>
          <w:kern w:val="0"/>
          <w:sz w:val="22"/>
        </w:rPr>
      </w:pPr>
      <w:r w:rsidRPr="00F20DEB">
        <w:rPr>
          <w:rFonts w:ascii="Times New Roman" w:hAnsi="Calibri" w:cs="Calibri"/>
          <w:color w:val="000000"/>
          <w:kern w:val="0"/>
          <w:sz w:val="22"/>
        </w:rPr>
        <w:t>微信</w:t>
      </w:r>
      <w:r w:rsidRPr="00F20DEB">
        <w:rPr>
          <w:rFonts w:ascii="Times New Roman" w:hAnsi="Times New Roman" w:cs="Calibri" w:hint="eastAsia"/>
          <w:color w:val="000000"/>
          <w:kern w:val="0"/>
          <w:sz w:val="22"/>
        </w:rPr>
        <w:t xml:space="preserve"> </w:t>
      </w:r>
      <w:proofErr w:type="spellStart"/>
      <w:r>
        <w:rPr>
          <w:rFonts w:ascii="Times New Roman" w:hAnsi="Times New Roman" w:cs="Calibri"/>
          <w:color w:val="000000"/>
          <w:kern w:val="0"/>
          <w:sz w:val="22"/>
        </w:rPr>
        <w:t>Wechat</w:t>
      </w:r>
      <w:proofErr w:type="spellEnd"/>
      <w:r>
        <w:rPr>
          <w:rFonts w:ascii="Times New Roman" w:hAnsi="Times New Roman" w:cs="Calibri"/>
          <w:color w:val="000000"/>
          <w:kern w:val="0"/>
          <w:sz w:val="22"/>
        </w:rPr>
        <w:t xml:space="preserve"> ID: </w:t>
      </w:r>
      <w:proofErr w:type="spellStart"/>
      <w:r>
        <w:rPr>
          <w:rFonts w:ascii="Times New Roman" w:hAnsi="Times New Roman" w:cs="Calibri"/>
          <w:color w:val="000000"/>
          <w:kern w:val="0"/>
          <w:sz w:val="22"/>
        </w:rPr>
        <w:t>EAAFPhyeseon</w:t>
      </w:r>
      <w:proofErr w:type="spellEnd"/>
    </w:p>
    <w:p w14:paraId="12739FAD" w14:textId="77777777" w:rsidR="008124D0" w:rsidRPr="008124D0" w:rsidRDefault="00F11EF8" w:rsidP="00315F59">
      <w:pPr>
        <w:adjustRightInd w:val="0"/>
        <w:snapToGrid w:val="0"/>
        <w:spacing w:line="360" w:lineRule="auto"/>
        <w:ind w:firstLineChars="200" w:firstLine="482"/>
        <w:rPr>
          <w:rFonts w:ascii="Times New Roman" w:hAnsi="Times New Roman"/>
          <w:b/>
          <w:bCs/>
          <w:sz w:val="24"/>
        </w:rPr>
      </w:pPr>
      <w:r w:rsidRPr="0035409B">
        <w:rPr>
          <w:rFonts w:ascii="Times New Roman" w:hAnsi="Times New Roman" w:hint="eastAsia"/>
          <w:b/>
          <w:bCs/>
          <w:sz w:val="24"/>
        </w:rPr>
        <w:t>国家林业和草原局</w:t>
      </w:r>
      <w:r w:rsidR="008124D0" w:rsidRPr="0035409B">
        <w:rPr>
          <w:rFonts w:ascii="Times New Roman" w:hAnsi="Times New Roman" w:hint="eastAsia"/>
          <w:b/>
          <w:bCs/>
          <w:sz w:val="24"/>
        </w:rPr>
        <w:t>N</w:t>
      </w:r>
      <w:r w:rsidR="008124D0" w:rsidRPr="0035409B">
        <w:rPr>
          <w:rFonts w:ascii="Times New Roman" w:hAnsi="Times New Roman"/>
          <w:b/>
          <w:bCs/>
          <w:sz w:val="24"/>
        </w:rPr>
        <w:t>ational Fores</w:t>
      </w:r>
      <w:r w:rsidR="008124D0" w:rsidRPr="008D7495">
        <w:rPr>
          <w:rFonts w:ascii="Times New Roman" w:hAnsi="Times New Roman"/>
          <w:b/>
          <w:bCs/>
          <w:sz w:val="24"/>
        </w:rPr>
        <w:t>try and Gra</w:t>
      </w:r>
      <w:r w:rsidR="008124D0" w:rsidRPr="00B33578">
        <w:rPr>
          <w:rFonts w:ascii="Times New Roman" w:hAnsi="Times New Roman"/>
          <w:b/>
          <w:bCs/>
          <w:sz w:val="24"/>
        </w:rPr>
        <w:t>ssland Ad</w:t>
      </w:r>
      <w:r w:rsidR="008124D0" w:rsidRPr="008124D0">
        <w:rPr>
          <w:rFonts w:ascii="Times New Roman" w:hAnsi="Times New Roman"/>
          <w:b/>
          <w:bCs/>
          <w:sz w:val="24"/>
        </w:rPr>
        <w:t>ministration</w:t>
      </w:r>
      <w:r w:rsidRPr="008124D0">
        <w:rPr>
          <w:rFonts w:ascii="Times New Roman" w:hAnsi="Times New Roman" w:hint="eastAsia"/>
          <w:b/>
          <w:bCs/>
          <w:sz w:val="24"/>
        </w:rPr>
        <w:t>：</w:t>
      </w:r>
    </w:p>
    <w:p w14:paraId="443CE809" w14:textId="48338542" w:rsidR="00D62298" w:rsidRPr="00315F59" w:rsidRDefault="003F2F5E"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bCs/>
          <w:sz w:val="24"/>
        </w:rPr>
        <w:t>Ms</w:t>
      </w:r>
      <w:r w:rsidR="008E6ED1">
        <w:rPr>
          <w:rFonts w:ascii="Times New Roman" w:hAnsi="Times New Roman"/>
          <w:bCs/>
          <w:sz w:val="24"/>
        </w:rPr>
        <w:t>.</w:t>
      </w:r>
      <w:r w:rsidRPr="00315F59">
        <w:rPr>
          <w:rFonts w:ascii="Times New Roman" w:hAnsi="Times New Roman"/>
          <w:bCs/>
          <w:sz w:val="24"/>
        </w:rPr>
        <w:t xml:space="preserve"> </w:t>
      </w:r>
      <w:r w:rsidR="00D71FE4" w:rsidRPr="00315F59">
        <w:rPr>
          <w:rFonts w:ascii="Times New Roman" w:hAnsi="Times New Roman"/>
          <w:bCs/>
          <w:sz w:val="24"/>
        </w:rPr>
        <w:t xml:space="preserve">XIAO </w:t>
      </w:r>
      <w:proofErr w:type="spellStart"/>
      <w:r w:rsidR="00D71FE4" w:rsidRPr="00315F59">
        <w:rPr>
          <w:rFonts w:ascii="Times New Roman" w:hAnsi="Times New Roman"/>
          <w:bCs/>
          <w:sz w:val="24"/>
        </w:rPr>
        <w:t>hong</w:t>
      </w:r>
      <w:proofErr w:type="spellEnd"/>
      <w:r w:rsidR="00D71FE4" w:rsidRPr="00315F59">
        <w:rPr>
          <w:rFonts w:ascii="Times New Roman" w:hAnsi="Times New Roman"/>
          <w:bCs/>
          <w:sz w:val="24"/>
        </w:rPr>
        <w:t xml:space="preserve"> </w:t>
      </w:r>
      <w:r w:rsidR="00D71FE4" w:rsidRPr="00315F59">
        <w:rPr>
          <w:rFonts w:ascii="Times New Roman" w:hAnsi="Times New Roman" w:hint="eastAsia"/>
          <w:bCs/>
          <w:sz w:val="24"/>
        </w:rPr>
        <w:t>肖红</w:t>
      </w:r>
    </w:p>
    <w:p w14:paraId="6F8FFA46" w14:textId="1597818F" w:rsidR="003F2F5E" w:rsidRPr="00315F59" w:rsidRDefault="008124D0"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hint="eastAsia"/>
          <w:bCs/>
          <w:sz w:val="24"/>
        </w:rPr>
        <w:t>电话</w:t>
      </w:r>
      <w:r w:rsidRPr="00315F59">
        <w:rPr>
          <w:rFonts w:ascii="Times New Roman" w:hAnsi="Times New Roman"/>
          <w:bCs/>
          <w:sz w:val="24"/>
        </w:rPr>
        <w:t>Tel</w:t>
      </w:r>
      <w:r w:rsidRPr="00315F59">
        <w:rPr>
          <w:rFonts w:ascii="Times New Roman" w:hAnsi="Times New Roman" w:hint="eastAsia"/>
          <w:bCs/>
          <w:sz w:val="24"/>
        </w:rPr>
        <w:t>：</w:t>
      </w:r>
      <w:r w:rsidRPr="00315F59">
        <w:rPr>
          <w:rFonts w:ascii="Times New Roman" w:hAnsi="Times New Roman"/>
          <w:bCs/>
          <w:sz w:val="24"/>
        </w:rPr>
        <w:t>+86-10-84238441</w:t>
      </w:r>
    </w:p>
    <w:p w14:paraId="65D8A312" w14:textId="77777777" w:rsidR="008124D0" w:rsidRPr="00315F59" w:rsidRDefault="00F11EF8" w:rsidP="008124D0">
      <w:pPr>
        <w:adjustRightInd w:val="0"/>
        <w:snapToGrid w:val="0"/>
        <w:spacing w:line="360" w:lineRule="auto"/>
        <w:ind w:firstLineChars="200" w:firstLine="482"/>
        <w:rPr>
          <w:rFonts w:ascii="Times New Roman" w:hAnsi="Times New Roman"/>
          <w:b/>
          <w:bCs/>
          <w:sz w:val="24"/>
        </w:rPr>
      </w:pPr>
      <w:r w:rsidRPr="0035409B">
        <w:rPr>
          <w:rFonts w:ascii="Times New Roman" w:hAnsi="Times New Roman" w:hint="eastAsia"/>
          <w:b/>
          <w:bCs/>
          <w:sz w:val="24"/>
        </w:rPr>
        <w:t>海南省林业局</w:t>
      </w:r>
      <w:r w:rsidR="008124D0" w:rsidRPr="00315F59">
        <w:rPr>
          <w:rFonts w:ascii="Times New Roman" w:hAnsi="Times New Roman"/>
          <w:b/>
          <w:bCs/>
          <w:sz w:val="24"/>
        </w:rPr>
        <w:t>Forestry Department of Hainan Province</w:t>
      </w:r>
      <w:r w:rsidRPr="0035409B">
        <w:rPr>
          <w:rFonts w:ascii="Times New Roman" w:hAnsi="Times New Roman" w:hint="eastAsia"/>
          <w:b/>
          <w:bCs/>
          <w:sz w:val="24"/>
        </w:rPr>
        <w:t>：</w:t>
      </w:r>
    </w:p>
    <w:p w14:paraId="4314F09E" w14:textId="705214E7" w:rsidR="008124D0" w:rsidRPr="00315F59" w:rsidRDefault="00D71FE4"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bCs/>
          <w:sz w:val="24"/>
        </w:rPr>
        <w:t xml:space="preserve">Mr. WANG </w:t>
      </w:r>
      <w:proofErr w:type="spellStart"/>
      <w:r w:rsidRPr="00315F59">
        <w:rPr>
          <w:rFonts w:ascii="Times New Roman" w:hAnsi="Times New Roman"/>
          <w:bCs/>
          <w:sz w:val="24"/>
        </w:rPr>
        <w:t>Shili</w:t>
      </w:r>
      <w:proofErr w:type="spellEnd"/>
      <w:r w:rsidRPr="00315F59">
        <w:rPr>
          <w:rFonts w:ascii="Times New Roman" w:hAnsi="Times New Roman"/>
          <w:bCs/>
          <w:sz w:val="24"/>
        </w:rPr>
        <w:t xml:space="preserve"> </w:t>
      </w:r>
      <w:r w:rsidRPr="00315F59">
        <w:rPr>
          <w:rFonts w:ascii="Times New Roman" w:hAnsi="Times New Roman" w:hint="eastAsia"/>
          <w:bCs/>
          <w:sz w:val="24"/>
        </w:rPr>
        <w:t>王世力</w:t>
      </w:r>
    </w:p>
    <w:p w14:paraId="35D54EC9" w14:textId="3BAC4194" w:rsidR="00C25EB9" w:rsidRPr="00315F59" w:rsidRDefault="008124D0" w:rsidP="0035409B">
      <w:pPr>
        <w:adjustRightInd w:val="0"/>
        <w:snapToGrid w:val="0"/>
        <w:spacing w:line="360" w:lineRule="auto"/>
        <w:ind w:firstLineChars="200" w:firstLine="480"/>
        <w:rPr>
          <w:rFonts w:ascii="Times New Roman" w:hAnsi="Times New Roman"/>
          <w:bCs/>
          <w:sz w:val="24"/>
        </w:rPr>
      </w:pPr>
      <w:r w:rsidRPr="00432B0D">
        <w:rPr>
          <w:rFonts w:ascii="Times New Roman" w:hAnsi="Times New Roman"/>
          <w:bCs/>
          <w:sz w:val="24"/>
        </w:rPr>
        <w:t>手机</w:t>
      </w:r>
      <w:r w:rsidRPr="00432B0D">
        <w:rPr>
          <w:rFonts w:ascii="Times New Roman" w:hAnsi="Times New Roman" w:hint="eastAsia"/>
          <w:bCs/>
          <w:sz w:val="24"/>
        </w:rPr>
        <w:t xml:space="preserve"> </w:t>
      </w:r>
      <w:r w:rsidRPr="00432B0D">
        <w:rPr>
          <w:rFonts w:ascii="Times New Roman" w:hAnsi="Times New Roman"/>
          <w:bCs/>
          <w:sz w:val="24"/>
        </w:rPr>
        <w:t>Mobile</w:t>
      </w:r>
      <w:r w:rsidRPr="00432B0D">
        <w:rPr>
          <w:rFonts w:ascii="Times New Roman" w:hAnsi="Times New Roman" w:hint="eastAsia"/>
          <w:bCs/>
          <w:sz w:val="24"/>
        </w:rPr>
        <w:t>：</w:t>
      </w:r>
      <w:r w:rsidRPr="00432B0D">
        <w:rPr>
          <w:rFonts w:ascii="Times New Roman" w:hAnsi="Times New Roman" w:hint="eastAsia"/>
          <w:bCs/>
          <w:sz w:val="24"/>
        </w:rPr>
        <w:t>+</w:t>
      </w:r>
      <w:r w:rsidRPr="00432B0D">
        <w:rPr>
          <w:rFonts w:ascii="Times New Roman" w:hAnsi="Times New Roman"/>
          <w:bCs/>
          <w:sz w:val="24"/>
        </w:rPr>
        <w:t>86 18089776996</w:t>
      </w:r>
    </w:p>
    <w:p w14:paraId="210EFA9A" w14:textId="3C9F8FD9" w:rsidR="008124D0" w:rsidRDefault="00F11EF8" w:rsidP="008124D0">
      <w:pPr>
        <w:adjustRightInd w:val="0"/>
        <w:snapToGrid w:val="0"/>
        <w:spacing w:line="360" w:lineRule="auto"/>
        <w:ind w:firstLineChars="200" w:firstLine="482"/>
        <w:rPr>
          <w:rFonts w:ascii="Times New Roman" w:hAnsi="Times New Roman"/>
          <w:b/>
          <w:bCs/>
          <w:sz w:val="24"/>
        </w:rPr>
      </w:pPr>
      <w:r w:rsidRPr="00B33578">
        <w:rPr>
          <w:rFonts w:ascii="Times New Roman" w:hAnsi="Times New Roman" w:hint="eastAsia"/>
          <w:b/>
          <w:bCs/>
          <w:sz w:val="24"/>
        </w:rPr>
        <w:t>北京林业大学</w:t>
      </w:r>
      <w:r w:rsidR="008124D0">
        <w:rPr>
          <w:rFonts w:ascii="Times New Roman" w:hAnsi="Times New Roman" w:hint="eastAsia"/>
          <w:b/>
          <w:bCs/>
          <w:sz w:val="24"/>
        </w:rPr>
        <w:t>B</w:t>
      </w:r>
      <w:r w:rsidR="008124D0">
        <w:rPr>
          <w:rFonts w:ascii="Times New Roman" w:hAnsi="Times New Roman"/>
          <w:b/>
          <w:bCs/>
          <w:sz w:val="24"/>
        </w:rPr>
        <w:t>eijing Forestry University</w:t>
      </w:r>
      <w:r w:rsidRPr="0035409B">
        <w:rPr>
          <w:rFonts w:ascii="Times New Roman" w:hAnsi="Times New Roman" w:hint="eastAsia"/>
          <w:b/>
          <w:bCs/>
          <w:sz w:val="24"/>
        </w:rPr>
        <w:t>：</w:t>
      </w:r>
    </w:p>
    <w:p w14:paraId="64D7742C" w14:textId="72361D4D" w:rsidR="00D71FE4" w:rsidRPr="00315F59" w:rsidRDefault="00D71FE4"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bCs/>
          <w:sz w:val="24"/>
        </w:rPr>
        <w:t xml:space="preserve">Mr. LU Cai </w:t>
      </w:r>
      <w:r w:rsidRPr="00315F59">
        <w:rPr>
          <w:rFonts w:ascii="Times New Roman" w:hAnsi="Times New Roman" w:hint="eastAsia"/>
          <w:bCs/>
          <w:sz w:val="24"/>
        </w:rPr>
        <w:t>吕偲</w:t>
      </w:r>
    </w:p>
    <w:p w14:paraId="686EEADC" w14:textId="1A692D53" w:rsidR="00D71FE4" w:rsidRPr="00315F59" w:rsidRDefault="00D71FE4"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hint="eastAsia"/>
          <w:bCs/>
          <w:sz w:val="24"/>
        </w:rPr>
        <w:t>邮箱</w:t>
      </w:r>
      <w:r w:rsidRPr="00315F59">
        <w:rPr>
          <w:rFonts w:ascii="Times New Roman" w:hAnsi="Times New Roman"/>
          <w:bCs/>
          <w:sz w:val="24"/>
        </w:rPr>
        <w:t xml:space="preserve"> Email</w:t>
      </w:r>
      <w:r w:rsidRPr="00315F59">
        <w:rPr>
          <w:rFonts w:ascii="Times New Roman" w:hAnsi="Times New Roman" w:hint="eastAsia"/>
          <w:bCs/>
          <w:sz w:val="24"/>
        </w:rPr>
        <w:t>：</w:t>
      </w:r>
      <w:r w:rsidRPr="00315F59">
        <w:rPr>
          <w:rFonts w:ascii="Times New Roman" w:hAnsi="Times New Roman"/>
          <w:bCs/>
          <w:sz w:val="24"/>
        </w:rPr>
        <w:t>lucai.wetland@foxmail.com</w:t>
      </w:r>
    </w:p>
    <w:p w14:paraId="0234DBDB" w14:textId="370A028A" w:rsidR="00D71FE4" w:rsidRPr="00315F59" w:rsidRDefault="00D71FE4"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hint="eastAsia"/>
          <w:bCs/>
          <w:sz w:val="24"/>
        </w:rPr>
        <w:t>微信</w:t>
      </w:r>
      <w:r w:rsidRPr="00315F59">
        <w:rPr>
          <w:rFonts w:ascii="Times New Roman" w:hAnsi="Times New Roman"/>
          <w:bCs/>
          <w:sz w:val="24"/>
        </w:rPr>
        <w:t xml:space="preserve"> </w:t>
      </w:r>
      <w:proofErr w:type="spellStart"/>
      <w:r w:rsidRPr="00315F59">
        <w:rPr>
          <w:rFonts w:ascii="Times New Roman" w:hAnsi="Times New Roman"/>
          <w:bCs/>
          <w:sz w:val="24"/>
        </w:rPr>
        <w:t>Wechat</w:t>
      </w:r>
      <w:proofErr w:type="spellEnd"/>
      <w:r w:rsidRPr="00315F59">
        <w:rPr>
          <w:rFonts w:ascii="Times New Roman" w:hAnsi="Times New Roman"/>
          <w:bCs/>
          <w:sz w:val="24"/>
        </w:rPr>
        <w:t xml:space="preserve"> ID: </w:t>
      </w:r>
      <w:proofErr w:type="spellStart"/>
      <w:r w:rsidRPr="00315F59">
        <w:rPr>
          <w:rFonts w:ascii="Times New Roman" w:hAnsi="Times New Roman"/>
          <w:bCs/>
          <w:sz w:val="24"/>
        </w:rPr>
        <w:t>onescoop</w:t>
      </w:r>
      <w:proofErr w:type="spellEnd"/>
    </w:p>
    <w:p w14:paraId="73504B42" w14:textId="6A338AA1" w:rsidR="00D71FE4" w:rsidRPr="00315F59" w:rsidRDefault="008124D0" w:rsidP="0035409B">
      <w:pPr>
        <w:adjustRightInd w:val="0"/>
        <w:snapToGrid w:val="0"/>
        <w:spacing w:line="360" w:lineRule="auto"/>
        <w:ind w:firstLineChars="200" w:firstLine="480"/>
        <w:rPr>
          <w:rFonts w:ascii="Times New Roman" w:hAnsi="Times New Roman"/>
          <w:bCs/>
          <w:sz w:val="24"/>
        </w:rPr>
      </w:pPr>
      <w:r w:rsidRPr="00432B0D">
        <w:rPr>
          <w:rFonts w:ascii="Times New Roman" w:hAnsi="Times New Roman"/>
          <w:bCs/>
          <w:sz w:val="24"/>
        </w:rPr>
        <w:t>手机</w:t>
      </w:r>
      <w:r w:rsidRPr="00432B0D">
        <w:rPr>
          <w:rFonts w:ascii="Times New Roman" w:hAnsi="Times New Roman" w:hint="eastAsia"/>
          <w:bCs/>
          <w:sz w:val="24"/>
        </w:rPr>
        <w:t xml:space="preserve"> </w:t>
      </w:r>
      <w:r w:rsidRPr="00432B0D">
        <w:rPr>
          <w:rFonts w:ascii="Times New Roman" w:hAnsi="Times New Roman"/>
          <w:bCs/>
          <w:sz w:val="24"/>
        </w:rPr>
        <w:t>Mobile</w:t>
      </w:r>
      <w:r w:rsidRPr="00432B0D">
        <w:rPr>
          <w:rFonts w:ascii="Times New Roman" w:hAnsi="Times New Roman" w:hint="eastAsia"/>
          <w:bCs/>
          <w:sz w:val="24"/>
        </w:rPr>
        <w:t>：</w:t>
      </w:r>
      <w:r w:rsidRPr="00432B0D">
        <w:rPr>
          <w:rFonts w:ascii="Times New Roman" w:hAnsi="Times New Roman" w:hint="eastAsia"/>
          <w:bCs/>
          <w:sz w:val="24"/>
        </w:rPr>
        <w:t>+</w:t>
      </w:r>
      <w:r w:rsidRPr="00432B0D">
        <w:rPr>
          <w:rFonts w:ascii="Times New Roman" w:hAnsi="Times New Roman"/>
          <w:bCs/>
          <w:sz w:val="24"/>
        </w:rPr>
        <w:t>86</w:t>
      </w:r>
      <w:r>
        <w:rPr>
          <w:rFonts w:ascii="Times New Roman" w:hAnsi="Times New Roman"/>
          <w:bCs/>
          <w:sz w:val="24"/>
        </w:rPr>
        <w:t xml:space="preserve"> </w:t>
      </w:r>
      <w:r w:rsidR="009122AC" w:rsidRPr="00315F59">
        <w:rPr>
          <w:rFonts w:ascii="Times New Roman" w:hAnsi="Times New Roman"/>
          <w:bCs/>
          <w:sz w:val="24"/>
        </w:rPr>
        <w:t>13810000086</w:t>
      </w:r>
    </w:p>
    <w:p w14:paraId="1D7FB14B" w14:textId="565A405E" w:rsidR="008124D0" w:rsidRPr="00315F59" w:rsidRDefault="00D91AAA" w:rsidP="008124D0">
      <w:pPr>
        <w:adjustRightInd w:val="0"/>
        <w:snapToGrid w:val="0"/>
        <w:spacing w:line="360" w:lineRule="auto"/>
        <w:ind w:firstLineChars="200" w:firstLine="482"/>
        <w:rPr>
          <w:rFonts w:ascii="Times New Roman" w:hAnsi="Times New Roman"/>
          <w:b/>
          <w:bCs/>
          <w:sz w:val="24"/>
        </w:rPr>
      </w:pPr>
      <w:r w:rsidRPr="0035409B">
        <w:rPr>
          <w:rFonts w:ascii="Times New Roman" w:hAnsi="Times New Roman" w:hint="eastAsia"/>
          <w:b/>
          <w:bCs/>
          <w:sz w:val="24"/>
        </w:rPr>
        <w:t>中国林</w:t>
      </w:r>
      <w:r w:rsidR="008124D0" w:rsidRPr="00315F59">
        <w:rPr>
          <w:rFonts w:ascii="Times New Roman" w:hAnsi="Times New Roman" w:hint="eastAsia"/>
          <w:b/>
          <w:bCs/>
          <w:sz w:val="24"/>
        </w:rPr>
        <w:t>业科学研究院</w:t>
      </w:r>
      <w:r w:rsidR="00127D77">
        <w:rPr>
          <w:rFonts w:ascii="Times New Roman" w:hAnsi="Times New Roman" w:hint="eastAsia"/>
          <w:b/>
          <w:bCs/>
          <w:sz w:val="24"/>
        </w:rPr>
        <w:t>全国鸟类环志中心</w:t>
      </w:r>
      <w:r w:rsidR="00127D77">
        <w:rPr>
          <w:rFonts w:ascii="Times New Roman" w:hAnsi="Times New Roman" w:hint="eastAsia"/>
          <w:b/>
          <w:bCs/>
          <w:sz w:val="24"/>
        </w:rPr>
        <w:t>Na</w:t>
      </w:r>
      <w:r w:rsidR="00127D77">
        <w:rPr>
          <w:rFonts w:ascii="Times New Roman" w:hAnsi="Times New Roman"/>
          <w:b/>
          <w:bCs/>
          <w:sz w:val="24"/>
        </w:rPr>
        <w:t xml:space="preserve">tional Bird Banding Center, </w:t>
      </w:r>
      <w:r w:rsidR="008124D0" w:rsidRPr="00315F59">
        <w:rPr>
          <w:rFonts w:ascii="Times New Roman" w:hAnsi="Times New Roman"/>
          <w:b/>
          <w:bCs/>
          <w:sz w:val="24"/>
        </w:rPr>
        <w:t>C</w:t>
      </w:r>
      <w:r w:rsidR="00127D77">
        <w:rPr>
          <w:rFonts w:ascii="Times New Roman" w:hAnsi="Times New Roman"/>
          <w:b/>
          <w:bCs/>
          <w:sz w:val="24"/>
        </w:rPr>
        <w:t>AF</w:t>
      </w:r>
      <w:r w:rsidRPr="0035409B">
        <w:rPr>
          <w:rFonts w:ascii="Times New Roman" w:hAnsi="Times New Roman" w:hint="eastAsia"/>
          <w:b/>
          <w:bCs/>
          <w:sz w:val="24"/>
        </w:rPr>
        <w:t>：</w:t>
      </w:r>
    </w:p>
    <w:p w14:paraId="7A221CDA" w14:textId="535275D8" w:rsidR="00D91AAA" w:rsidRPr="00315F59" w:rsidRDefault="00D91AAA" w:rsidP="00315F59">
      <w:pPr>
        <w:adjustRightInd w:val="0"/>
        <w:snapToGrid w:val="0"/>
        <w:spacing w:line="360" w:lineRule="auto"/>
        <w:ind w:firstLineChars="200" w:firstLine="480"/>
        <w:rPr>
          <w:rFonts w:ascii="Times New Roman" w:hAnsi="Times New Roman"/>
          <w:bCs/>
          <w:sz w:val="24"/>
        </w:rPr>
      </w:pPr>
      <w:r w:rsidRPr="00315F59">
        <w:rPr>
          <w:rFonts w:ascii="Times New Roman" w:hAnsi="Times New Roman"/>
          <w:bCs/>
          <w:sz w:val="24"/>
        </w:rPr>
        <w:t xml:space="preserve">Mr. LU Jun </w:t>
      </w:r>
      <w:r w:rsidRPr="00315F59">
        <w:rPr>
          <w:rFonts w:ascii="Times New Roman" w:hAnsi="Times New Roman" w:hint="eastAsia"/>
          <w:bCs/>
          <w:sz w:val="24"/>
        </w:rPr>
        <w:t>陆军</w:t>
      </w:r>
    </w:p>
    <w:p w14:paraId="6C9BE7DD" w14:textId="5F6435FB" w:rsidR="00D91AAA" w:rsidRPr="0035409B" w:rsidRDefault="008124D0" w:rsidP="0035409B">
      <w:pPr>
        <w:adjustRightInd w:val="0"/>
        <w:snapToGrid w:val="0"/>
        <w:spacing w:line="360" w:lineRule="auto"/>
        <w:ind w:firstLineChars="200" w:firstLine="480"/>
        <w:rPr>
          <w:rFonts w:ascii="Times New Roman" w:hAnsi="Times New Roman"/>
          <w:bCs/>
          <w:sz w:val="24"/>
        </w:rPr>
      </w:pPr>
      <w:r w:rsidRPr="00432B0D">
        <w:rPr>
          <w:rFonts w:ascii="Times New Roman" w:hAnsi="Times New Roman"/>
          <w:bCs/>
          <w:sz w:val="24"/>
        </w:rPr>
        <w:t>手机</w:t>
      </w:r>
      <w:r w:rsidRPr="00432B0D">
        <w:rPr>
          <w:rFonts w:ascii="Times New Roman" w:hAnsi="Times New Roman" w:hint="eastAsia"/>
          <w:bCs/>
          <w:sz w:val="24"/>
        </w:rPr>
        <w:t xml:space="preserve"> </w:t>
      </w:r>
      <w:r w:rsidRPr="00432B0D">
        <w:rPr>
          <w:rFonts w:ascii="Times New Roman" w:hAnsi="Times New Roman"/>
          <w:bCs/>
          <w:sz w:val="24"/>
        </w:rPr>
        <w:t>Mobile</w:t>
      </w:r>
      <w:r w:rsidRPr="00432B0D">
        <w:rPr>
          <w:rFonts w:ascii="Times New Roman" w:hAnsi="Times New Roman" w:hint="eastAsia"/>
          <w:bCs/>
          <w:sz w:val="24"/>
        </w:rPr>
        <w:t>：</w:t>
      </w:r>
      <w:r w:rsidRPr="00432B0D">
        <w:rPr>
          <w:rFonts w:ascii="Times New Roman" w:hAnsi="Times New Roman" w:hint="eastAsia"/>
          <w:bCs/>
          <w:sz w:val="24"/>
        </w:rPr>
        <w:t>+</w:t>
      </w:r>
      <w:r w:rsidRPr="00432B0D">
        <w:rPr>
          <w:rFonts w:ascii="Times New Roman" w:hAnsi="Times New Roman"/>
          <w:bCs/>
          <w:sz w:val="24"/>
        </w:rPr>
        <w:t>86</w:t>
      </w:r>
      <w:r>
        <w:rPr>
          <w:rFonts w:ascii="Times New Roman" w:hAnsi="Times New Roman"/>
          <w:bCs/>
          <w:sz w:val="24"/>
        </w:rPr>
        <w:t xml:space="preserve"> </w:t>
      </w:r>
      <w:r>
        <w:rPr>
          <w:rFonts w:ascii="Times New Roman" w:hAnsi="Times New Roman" w:hint="eastAsia"/>
          <w:bCs/>
          <w:sz w:val="24"/>
        </w:rPr>
        <w:t>1</w:t>
      </w:r>
      <w:r>
        <w:rPr>
          <w:rFonts w:ascii="Times New Roman" w:hAnsi="Times New Roman"/>
          <w:bCs/>
          <w:sz w:val="24"/>
        </w:rPr>
        <w:t>3701228305</w:t>
      </w:r>
    </w:p>
    <w:p w14:paraId="7554C054" w14:textId="34DD29D8" w:rsidR="008D41D4" w:rsidRPr="00315F59" w:rsidRDefault="008D41D4" w:rsidP="00315F59">
      <w:pPr>
        <w:adjustRightInd w:val="0"/>
        <w:snapToGrid w:val="0"/>
        <w:spacing w:before="240" w:line="360" w:lineRule="auto"/>
        <w:ind w:firstLineChars="200" w:firstLine="482"/>
        <w:rPr>
          <w:rFonts w:ascii="Times New Roman" w:hAnsi="Times New Roman"/>
          <w:b/>
          <w:bCs/>
          <w:sz w:val="24"/>
        </w:rPr>
      </w:pPr>
      <w:r w:rsidRPr="00F20DEB">
        <w:rPr>
          <w:rFonts w:ascii="Times New Roman" w:hAnsi="Times New Roman" w:hint="eastAsia"/>
          <w:b/>
          <w:bCs/>
          <w:sz w:val="24"/>
        </w:rPr>
        <w:t>（二）</w:t>
      </w:r>
      <w:r w:rsidR="00447075">
        <w:rPr>
          <w:rFonts w:ascii="Times New Roman" w:hAnsi="Times New Roman" w:hint="eastAsia"/>
          <w:b/>
          <w:bCs/>
          <w:sz w:val="24"/>
        </w:rPr>
        <w:t>议程</w:t>
      </w:r>
      <w:r w:rsidR="009122AC">
        <w:rPr>
          <w:rFonts w:ascii="Times New Roman" w:hAnsi="Times New Roman" w:hint="eastAsia"/>
          <w:b/>
          <w:bCs/>
          <w:sz w:val="24"/>
        </w:rPr>
        <w:t>与活动</w:t>
      </w:r>
      <w:r w:rsidR="00447075">
        <w:rPr>
          <w:rFonts w:ascii="Times New Roman" w:hAnsi="Times New Roman" w:hint="eastAsia"/>
          <w:b/>
          <w:bCs/>
          <w:sz w:val="24"/>
        </w:rPr>
        <w:t>安排</w:t>
      </w:r>
      <w:r w:rsidRPr="00F20DEB">
        <w:rPr>
          <w:rFonts w:ascii="Times New Roman" w:hAnsi="Times New Roman"/>
          <w:b/>
          <w:bCs/>
          <w:sz w:val="24"/>
        </w:rPr>
        <w:t>Programme and side meetings</w:t>
      </w:r>
    </w:p>
    <w:p w14:paraId="4F635F8F" w14:textId="51EFF2F8" w:rsidR="008D41D4" w:rsidRPr="00F20DEB" w:rsidRDefault="008D41D4" w:rsidP="008D41D4">
      <w:pPr>
        <w:adjustRightInd w:val="0"/>
        <w:snapToGrid w:val="0"/>
        <w:spacing w:line="360" w:lineRule="auto"/>
        <w:ind w:firstLineChars="200" w:firstLine="440"/>
        <w:rPr>
          <w:rFonts w:ascii="Times New Roman" w:hAnsi="Times New Roman" w:cs="Calibri"/>
          <w:kern w:val="0"/>
          <w:sz w:val="22"/>
        </w:rPr>
      </w:pPr>
      <w:r w:rsidRPr="00F20DEB">
        <w:rPr>
          <w:rFonts w:ascii="Times New Roman" w:hAnsi="Times New Roman" w:cs="Calibri"/>
          <w:kern w:val="0"/>
          <w:sz w:val="22"/>
        </w:rPr>
        <w:t xml:space="preserve">Ms. </w:t>
      </w:r>
      <w:proofErr w:type="spellStart"/>
      <w:r w:rsidRPr="00F20DEB">
        <w:rPr>
          <w:rFonts w:ascii="Times New Roman" w:hAnsi="Times New Roman" w:cs="Calibri"/>
          <w:kern w:val="0"/>
          <w:sz w:val="22"/>
        </w:rPr>
        <w:t>Hyeseon</w:t>
      </w:r>
      <w:proofErr w:type="spellEnd"/>
      <w:r w:rsidRPr="00F20DEB">
        <w:rPr>
          <w:rFonts w:ascii="Times New Roman" w:hAnsi="Times New Roman" w:cs="Calibri"/>
          <w:kern w:val="0"/>
          <w:sz w:val="22"/>
        </w:rPr>
        <w:t xml:space="preserve"> Do</w:t>
      </w:r>
      <w:r w:rsidR="003E5172">
        <w:rPr>
          <w:rFonts w:ascii="Times New Roman" w:hAnsi="Times New Roman" w:cs="Calibri"/>
          <w:kern w:val="0"/>
          <w:sz w:val="22"/>
        </w:rPr>
        <w:t xml:space="preserve"> </w:t>
      </w:r>
      <w:r w:rsidR="002B1EB6" w:rsidRPr="0035409B">
        <w:rPr>
          <w:rFonts w:ascii="Times New Roman" w:hAnsi="Times New Roman" w:cs="Calibri" w:hint="eastAsia"/>
          <w:kern w:val="0"/>
          <w:sz w:val="22"/>
        </w:rPr>
        <w:t>都惠</w:t>
      </w:r>
      <w:r w:rsidR="00EA122B" w:rsidRPr="000B23ED">
        <w:rPr>
          <w:rFonts w:ascii="Times New Roman" w:hAnsi="Times New Roman" w:cs="Calibri" w:hint="eastAsia"/>
          <w:kern w:val="0"/>
          <w:sz w:val="22"/>
        </w:rPr>
        <w:t>宣</w:t>
      </w:r>
    </w:p>
    <w:p w14:paraId="3255D355" w14:textId="77777777" w:rsidR="008D41D4" w:rsidRPr="00F20DEB" w:rsidRDefault="008D41D4" w:rsidP="008D41D4">
      <w:pPr>
        <w:adjustRightInd w:val="0"/>
        <w:snapToGrid w:val="0"/>
        <w:spacing w:line="360" w:lineRule="auto"/>
        <w:ind w:firstLineChars="200" w:firstLine="440"/>
        <w:rPr>
          <w:rFonts w:ascii="Times New Roman" w:hAnsi="Times New Roman" w:cs="Calibri"/>
          <w:color w:val="0000FF"/>
          <w:kern w:val="0"/>
          <w:sz w:val="22"/>
        </w:rPr>
      </w:pPr>
      <w:r w:rsidRPr="00F20DEB">
        <w:rPr>
          <w:rFonts w:ascii="Times New Roman" w:hAnsi="Calibri" w:cs="Calibri" w:hint="eastAsia"/>
          <w:kern w:val="0"/>
          <w:sz w:val="22"/>
        </w:rPr>
        <w:t>邮箱</w:t>
      </w:r>
      <w:r w:rsidRPr="00F20DEB">
        <w:rPr>
          <w:rFonts w:ascii="Times New Roman" w:hAnsi="Times New Roman" w:cs="Calibri" w:hint="eastAsia"/>
          <w:kern w:val="0"/>
          <w:sz w:val="22"/>
        </w:rPr>
        <w:t xml:space="preserve"> Email</w:t>
      </w:r>
      <w:r w:rsidRPr="00F20DEB">
        <w:rPr>
          <w:rFonts w:ascii="Times New Roman" w:hAnsi="Calibri" w:cs="Calibri" w:hint="eastAsia"/>
          <w:kern w:val="0"/>
          <w:sz w:val="22"/>
        </w:rPr>
        <w:t>：</w:t>
      </w:r>
      <w:r w:rsidRPr="00940C26">
        <w:rPr>
          <w:rFonts w:ascii="Times New Roman" w:hAnsi="Times New Roman" w:cs="Calibri"/>
          <w:kern w:val="0"/>
          <w:sz w:val="22"/>
        </w:rPr>
        <w:t>programme@eaaflyway.net</w:t>
      </w:r>
    </w:p>
    <w:p w14:paraId="21992A50" w14:textId="77777777" w:rsidR="008D41D4" w:rsidRPr="00F20DEB" w:rsidRDefault="008D41D4" w:rsidP="008D41D4">
      <w:pPr>
        <w:adjustRightInd w:val="0"/>
        <w:snapToGrid w:val="0"/>
        <w:spacing w:line="360" w:lineRule="auto"/>
        <w:ind w:firstLineChars="200" w:firstLine="440"/>
        <w:rPr>
          <w:rFonts w:ascii="Times New Roman" w:hAnsi="Times New Roman" w:cs="Calibri"/>
          <w:color w:val="000000"/>
          <w:kern w:val="0"/>
          <w:sz w:val="22"/>
        </w:rPr>
      </w:pPr>
      <w:r w:rsidRPr="00F20DEB">
        <w:rPr>
          <w:rFonts w:ascii="Times New Roman" w:hAnsi="Calibri" w:cs="Calibri"/>
          <w:color w:val="000000"/>
          <w:kern w:val="0"/>
          <w:sz w:val="22"/>
        </w:rPr>
        <w:t>微信</w:t>
      </w:r>
      <w:r w:rsidRPr="00F20DEB">
        <w:rPr>
          <w:rFonts w:ascii="Times New Roman" w:hAnsi="Times New Roman" w:cs="Calibri" w:hint="eastAsia"/>
          <w:color w:val="000000"/>
          <w:kern w:val="0"/>
          <w:sz w:val="22"/>
        </w:rPr>
        <w:t xml:space="preserve"> </w:t>
      </w:r>
      <w:proofErr w:type="spellStart"/>
      <w:r w:rsidRPr="00F20DEB">
        <w:rPr>
          <w:rFonts w:ascii="Times New Roman" w:hAnsi="Times New Roman" w:cs="Calibri"/>
          <w:color w:val="000000"/>
          <w:kern w:val="0"/>
          <w:sz w:val="22"/>
        </w:rPr>
        <w:t>Wechat</w:t>
      </w:r>
      <w:proofErr w:type="spellEnd"/>
      <w:r w:rsidRPr="00F20DEB">
        <w:rPr>
          <w:rFonts w:ascii="Times New Roman" w:hAnsi="Times New Roman" w:cs="Calibri"/>
          <w:color w:val="000000"/>
          <w:kern w:val="0"/>
          <w:sz w:val="22"/>
        </w:rPr>
        <w:t xml:space="preserve"> ID: </w:t>
      </w:r>
      <w:proofErr w:type="spellStart"/>
      <w:r w:rsidRPr="00F20DEB">
        <w:rPr>
          <w:rFonts w:ascii="Times New Roman" w:hAnsi="Times New Roman" w:cs="Calibri"/>
          <w:color w:val="000000"/>
          <w:kern w:val="0"/>
          <w:sz w:val="22"/>
        </w:rPr>
        <w:t>EAAFPhyeseon</w:t>
      </w:r>
      <w:proofErr w:type="spellEnd"/>
    </w:p>
    <w:p w14:paraId="1D021B0F" w14:textId="0D7F4A8D" w:rsidR="009122AC" w:rsidRPr="00315F59" w:rsidRDefault="009122AC" w:rsidP="00315F59">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kern w:val="0"/>
          <w:sz w:val="22"/>
        </w:rPr>
        <w:t xml:space="preserve">Mr. LU Cai </w:t>
      </w:r>
      <w:r w:rsidRPr="00315F59">
        <w:rPr>
          <w:rFonts w:ascii="Times New Roman" w:hAnsi="Times New Roman" w:cs="Calibri" w:hint="eastAsia"/>
          <w:kern w:val="0"/>
          <w:sz w:val="22"/>
        </w:rPr>
        <w:t>吕偲</w:t>
      </w:r>
    </w:p>
    <w:p w14:paraId="74D4E0CB" w14:textId="77777777" w:rsidR="009122AC" w:rsidRPr="00315F59" w:rsidRDefault="009122AC" w:rsidP="009122AC">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邮箱</w:t>
      </w:r>
      <w:r w:rsidRPr="00F20DEB">
        <w:rPr>
          <w:rFonts w:ascii="Times New Roman" w:hAnsi="Times New Roman" w:cs="Calibri" w:hint="eastAsia"/>
          <w:kern w:val="0"/>
          <w:sz w:val="22"/>
        </w:rPr>
        <w:t xml:space="preserve"> Email</w:t>
      </w:r>
      <w:r w:rsidRPr="00315F59">
        <w:rPr>
          <w:rFonts w:ascii="Times New Roman" w:hAnsi="Times New Roman" w:cs="Calibri" w:hint="eastAsia"/>
          <w:kern w:val="0"/>
          <w:sz w:val="22"/>
        </w:rPr>
        <w:t>：</w:t>
      </w:r>
      <w:r w:rsidRPr="00315F59">
        <w:rPr>
          <w:rFonts w:ascii="Times New Roman" w:hAnsi="Times New Roman" w:cs="Calibri"/>
          <w:kern w:val="0"/>
          <w:sz w:val="22"/>
        </w:rPr>
        <w:t>lucai.wetland@foxmail.com</w:t>
      </w:r>
    </w:p>
    <w:p w14:paraId="25C0BD7D" w14:textId="77777777" w:rsidR="009122AC" w:rsidRPr="00315F59" w:rsidRDefault="009122AC" w:rsidP="00315F59">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微信</w:t>
      </w:r>
      <w:r w:rsidRPr="00315F59">
        <w:rPr>
          <w:rFonts w:ascii="Times New Roman" w:hAnsi="Times New Roman" w:cs="Calibri"/>
          <w:kern w:val="0"/>
          <w:sz w:val="22"/>
        </w:rPr>
        <w:t xml:space="preserve"> </w:t>
      </w:r>
      <w:proofErr w:type="spellStart"/>
      <w:r w:rsidRPr="00315F59">
        <w:rPr>
          <w:rFonts w:ascii="Times New Roman" w:hAnsi="Times New Roman" w:cs="Calibri"/>
          <w:kern w:val="0"/>
          <w:sz w:val="22"/>
        </w:rPr>
        <w:t>Wechat</w:t>
      </w:r>
      <w:proofErr w:type="spellEnd"/>
      <w:r w:rsidRPr="00315F59">
        <w:rPr>
          <w:rFonts w:ascii="Times New Roman" w:hAnsi="Times New Roman" w:cs="Calibri"/>
          <w:kern w:val="0"/>
          <w:sz w:val="22"/>
        </w:rPr>
        <w:t xml:space="preserve"> ID: </w:t>
      </w:r>
      <w:proofErr w:type="spellStart"/>
      <w:r w:rsidRPr="00315F59">
        <w:rPr>
          <w:rFonts w:ascii="Times New Roman" w:hAnsi="Times New Roman" w:cs="Calibri"/>
          <w:kern w:val="0"/>
          <w:sz w:val="22"/>
        </w:rPr>
        <w:t>onescoop</w:t>
      </w:r>
      <w:proofErr w:type="spellEnd"/>
    </w:p>
    <w:p w14:paraId="6CC1B8A9" w14:textId="074D4443" w:rsidR="008D41D4" w:rsidRPr="00F20DEB" w:rsidRDefault="008D41D4" w:rsidP="00315F59">
      <w:pPr>
        <w:adjustRightInd w:val="0"/>
        <w:snapToGrid w:val="0"/>
        <w:spacing w:before="240" w:line="360" w:lineRule="auto"/>
        <w:ind w:firstLineChars="200" w:firstLine="482"/>
        <w:rPr>
          <w:rFonts w:ascii="Times New Roman" w:hAnsi="Times New Roman"/>
          <w:b/>
          <w:bCs/>
          <w:sz w:val="24"/>
        </w:rPr>
      </w:pPr>
      <w:r w:rsidRPr="00F20DEB">
        <w:rPr>
          <w:rFonts w:ascii="Times New Roman" w:hAnsi="Times New Roman" w:hint="eastAsia"/>
          <w:b/>
          <w:bCs/>
          <w:sz w:val="24"/>
        </w:rPr>
        <w:lastRenderedPageBreak/>
        <w:t>（三）</w:t>
      </w:r>
      <w:r w:rsidR="00447075">
        <w:rPr>
          <w:rFonts w:ascii="Times New Roman" w:hAnsi="Times New Roman" w:hint="eastAsia"/>
          <w:b/>
          <w:bCs/>
          <w:sz w:val="24"/>
        </w:rPr>
        <w:t>签证及媒体</w:t>
      </w:r>
      <w:r w:rsidRPr="00F20DEB">
        <w:rPr>
          <w:rFonts w:ascii="Times New Roman" w:hAnsi="Times New Roman" w:hint="eastAsia"/>
          <w:b/>
          <w:bCs/>
          <w:sz w:val="24"/>
        </w:rPr>
        <w:t xml:space="preserve"> </w:t>
      </w:r>
      <w:r w:rsidRPr="00F20DEB">
        <w:rPr>
          <w:rFonts w:ascii="Times New Roman" w:hAnsi="Times New Roman"/>
          <w:b/>
          <w:bCs/>
          <w:sz w:val="24"/>
        </w:rPr>
        <w:t>Visa and Communications</w:t>
      </w:r>
    </w:p>
    <w:p w14:paraId="5ED60BAD" w14:textId="7D48FF50" w:rsidR="008D41D4" w:rsidRPr="00F20DEB" w:rsidRDefault="008D41D4" w:rsidP="008D41D4">
      <w:pPr>
        <w:adjustRightInd w:val="0"/>
        <w:snapToGrid w:val="0"/>
        <w:spacing w:line="360" w:lineRule="auto"/>
        <w:ind w:firstLineChars="200" w:firstLine="440"/>
        <w:rPr>
          <w:rFonts w:ascii="Times New Roman" w:hAnsi="Times New Roman" w:cs="Calibri"/>
          <w:kern w:val="0"/>
          <w:sz w:val="22"/>
        </w:rPr>
      </w:pPr>
      <w:r w:rsidRPr="00F20DEB">
        <w:rPr>
          <w:rFonts w:ascii="Times New Roman" w:hAnsi="Times New Roman" w:cs="Calibri"/>
          <w:kern w:val="0"/>
          <w:sz w:val="22"/>
        </w:rPr>
        <w:t>Ms. Vivian F</w:t>
      </w:r>
      <w:r w:rsidR="00EA122B">
        <w:rPr>
          <w:rFonts w:ascii="Times New Roman" w:hAnsi="Times New Roman" w:cs="Calibri"/>
          <w:kern w:val="0"/>
          <w:sz w:val="22"/>
        </w:rPr>
        <w:t>U</w:t>
      </w:r>
      <w:r w:rsidR="003E5172">
        <w:rPr>
          <w:rFonts w:ascii="Times New Roman" w:hAnsi="Times New Roman" w:cs="Calibri"/>
          <w:kern w:val="0"/>
          <w:sz w:val="22"/>
        </w:rPr>
        <w:t xml:space="preserve"> </w:t>
      </w:r>
      <w:r w:rsidR="003E5172">
        <w:rPr>
          <w:rFonts w:ascii="Times New Roman" w:hAnsi="Times New Roman" w:cs="Calibri" w:hint="eastAsia"/>
          <w:kern w:val="0"/>
          <w:sz w:val="22"/>
        </w:rPr>
        <w:t>傅咏芹</w:t>
      </w:r>
    </w:p>
    <w:p w14:paraId="548AD56C" w14:textId="77777777" w:rsidR="008D41D4" w:rsidRPr="00F20DEB" w:rsidRDefault="008D41D4" w:rsidP="008D41D4">
      <w:pPr>
        <w:adjustRightInd w:val="0"/>
        <w:snapToGrid w:val="0"/>
        <w:spacing w:line="360" w:lineRule="auto"/>
        <w:ind w:firstLineChars="200" w:firstLine="440"/>
        <w:rPr>
          <w:rFonts w:ascii="Times New Roman" w:hAnsi="Times New Roman" w:cs="Calibri"/>
          <w:color w:val="0000FF"/>
          <w:kern w:val="0"/>
          <w:sz w:val="22"/>
        </w:rPr>
      </w:pPr>
      <w:r w:rsidRPr="00F20DEB">
        <w:rPr>
          <w:rFonts w:ascii="Times New Roman" w:hAnsi="Calibri" w:cs="Calibri" w:hint="eastAsia"/>
          <w:kern w:val="0"/>
          <w:sz w:val="22"/>
        </w:rPr>
        <w:t>邮箱</w:t>
      </w:r>
      <w:r w:rsidRPr="00F20DEB">
        <w:rPr>
          <w:rFonts w:ascii="Times New Roman" w:hAnsi="Times New Roman" w:cs="Calibri" w:hint="eastAsia"/>
          <w:kern w:val="0"/>
          <w:sz w:val="22"/>
        </w:rPr>
        <w:t xml:space="preserve"> Email</w:t>
      </w:r>
      <w:r w:rsidRPr="00F20DEB">
        <w:rPr>
          <w:rFonts w:ascii="Times New Roman" w:hAnsi="Calibri" w:cs="Calibri" w:hint="eastAsia"/>
          <w:kern w:val="0"/>
          <w:sz w:val="22"/>
        </w:rPr>
        <w:t>：</w:t>
      </w:r>
      <w:r w:rsidRPr="00940C26">
        <w:rPr>
          <w:rFonts w:ascii="Times New Roman" w:hAnsi="Times New Roman" w:cs="Calibri"/>
          <w:kern w:val="0"/>
          <w:sz w:val="22"/>
        </w:rPr>
        <w:t>communication@eaaflyway.net</w:t>
      </w:r>
    </w:p>
    <w:p w14:paraId="6D2A6773" w14:textId="77777777" w:rsidR="008D41D4" w:rsidRPr="00F20DEB" w:rsidRDefault="008D41D4" w:rsidP="008D41D4">
      <w:pPr>
        <w:adjustRightInd w:val="0"/>
        <w:snapToGrid w:val="0"/>
        <w:spacing w:line="360" w:lineRule="auto"/>
        <w:ind w:firstLineChars="200" w:firstLine="440"/>
        <w:rPr>
          <w:rFonts w:ascii="Times New Roman" w:hAnsi="Times New Roman" w:cs="Calibri"/>
          <w:color w:val="000000"/>
          <w:kern w:val="0"/>
          <w:sz w:val="22"/>
        </w:rPr>
      </w:pPr>
      <w:r w:rsidRPr="00F20DEB">
        <w:rPr>
          <w:rFonts w:ascii="Times New Roman" w:hAnsi="Calibri" w:cs="Calibri"/>
          <w:color w:val="000000"/>
          <w:kern w:val="0"/>
          <w:sz w:val="22"/>
        </w:rPr>
        <w:t>微信</w:t>
      </w:r>
      <w:r w:rsidRPr="00F20DEB">
        <w:rPr>
          <w:rFonts w:ascii="Times New Roman" w:hAnsi="Times New Roman" w:cs="Calibri" w:hint="eastAsia"/>
          <w:color w:val="000000"/>
          <w:kern w:val="0"/>
          <w:sz w:val="22"/>
        </w:rPr>
        <w:t xml:space="preserve"> </w:t>
      </w:r>
      <w:proofErr w:type="spellStart"/>
      <w:r w:rsidRPr="00F20DEB">
        <w:rPr>
          <w:rFonts w:ascii="Times New Roman" w:hAnsi="Times New Roman" w:cs="Calibri"/>
          <w:color w:val="000000"/>
          <w:kern w:val="0"/>
          <w:sz w:val="22"/>
        </w:rPr>
        <w:t>Wechat</w:t>
      </w:r>
      <w:proofErr w:type="spellEnd"/>
      <w:r w:rsidRPr="00F20DEB">
        <w:rPr>
          <w:rFonts w:ascii="Times New Roman" w:hAnsi="Times New Roman" w:cs="Calibri"/>
          <w:color w:val="000000"/>
          <w:kern w:val="0"/>
          <w:sz w:val="22"/>
        </w:rPr>
        <w:t xml:space="preserve"> ID: vivian_fu49</w:t>
      </w:r>
    </w:p>
    <w:p w14:paraId="2161D75E" w14:textId="703D3A9F" w:rsidR="00F2685A" w:rsidRPr="00315F59" w:rsidRDefault="001A57DC" w:rsidP="00315F59">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kern w:val="0"/>
          <w:sz w:val="22"/>
        </w:rPr>
        <w:t>Ms. WU Lan</w:t>
      </w:r>
      <w:r w:rsidR="003E5172">
        <w:rPr>
          <w:rFonts w:ascii="Times New Roman" w:hAnsi="Times New Roman" w:cs="Calibri"/>
          <w:kern w:val="0"/>
          <w:sz w:val="22"/>
        </w:rPr>
        <w:t xml:space="preserve"> </w:t>
      </w:r>
      <w:r w:rsidR="003E5172">
        <w:rPr>
          <w:rFonts w:ascii="Times New Roman" w:hAnsi="Times New Roman" w:cs="Calibri" w:hint="eastAsia"/>
          <w:kern w:val="0"/>
          <w:sz w:val="22"/>
        </w:rPr>
        <w:t>吴岚</w:t>
      </w:r>
    </w:p>
    <w:p w14:paraId="418FF7A8" w14:textId="74779D7D" w:rsidR="00F2685A" w:rsidRPr="00315F59" w:rsidRDefault="00F2685A" w:rsidP="00F2685A">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邮箱</w:t>
      </w:r>
      <w:r w:rsidRPr="00315F59">
        <w:rPr>
          <w:rFonts w:ascii="Times New Roman" w:hAnsi="Times New Roman" w:cs="Calibri"/>
          <w:kern w:val="0"/>
          <w:sz w:val="22"/>
        </w:rPr>
        <w:t xml:space="preserve"> Email</w:t>
      </w:r>
      <w:r w:rsidRPr="00315F59">
        <w:rPr>
          <w:rFonts w:ascii="Times New Roman" w:hAnsi="Times New Roman" w:cs="Calibri" w:hint="eastAsia"/>
          <w:kern w:val="0"/>
          <w:sz w:val="22"/>
        </w:rPr>
        <w:t>：</w:t>
      </w:r>
      <w:r w:rsidRPr="00940C26">
        <w:rPr>
          <w:rFonts w:ascii="Times New Roman" w:hAnsi="Times New Roman" w:cs="Calibri"/>
          <w:kern w:val="0"/>
          <w:sz w:val="22"/>
        </w:rPr>
        <w:fldChar w:fldCharType="begin"/>
      </w:r>
      <w:r w:rsidRPr="00940C26">
        <w:rPr>
          <w:rFonts w:ascii="Times New Roman" w:hAnsi="Times New Roman" w:cs="Calibri"/>
          <w:kern w:val="0"/>
          <w:sz w:val="22"/>
        </w:rPr>
        <w:instrText xml:space="preserve"> HYPERLINK "mailto:wulan.pku@gmail.com" </w:instrText>
      </w:r>
      <w:r w:rsidRPr="00940C26">
        <w:rPr>
          <w:rFonts w:ascii="Times New Roman" w:hAnsi="Times New Roman" w:cs="Calibri"/>
          <w:kern w:val="0"/>
          <w:sz w:val="22"/>
        </w:rPr>
        <w:fldChar w:fldCharType="separate"/>
      </w:r>
      <w:r w:rsidRPr="00940C26">
        <w:rPr>
          <w:rFonts w:ascii="Times New Roman" w:hAnsi="Times New Roman" w:cs="Calibri"/>
          <w:kern w:val="0"/>
          <w:sz w:val="22"/>
        </w:rPr>
        <w:t>wulan.pku@gmail.com</w:t>
      </w:r>
      <w:r w:rsidRPr="00940C26">
        <w:rPr>
          <w:rFonts w:ascii="Times New Roman" w:hAnsi="Times New Roman" w:cs="Calibri"/>
          <w:kern w:val="0"/>
          <w:sz w:val="22"/>
        </w:rPr>
        <w:fldChar w:fldCharType="end"/>
      </w:r>
    </w:p>
    <w:p w14:paraId="09FC1F28" w14:textId="7D4E7388" w:rsidR="008124D0" w:rsidRDefault="00F2685A" w:rsidP="0035409B">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微信</w:t>
      </w:r>
      <w:r w:rsidRPr="00315F59">
        <w:rPr>
          <w:rFonts w:ascii="Times New Roman" w:hAnsi="Times New Roman" w:cs="Calibri"/>
          <w:kern w:val="0"/>
          <w:sz w:val="22"/>
        </w:rPr>
        <w:t xml:space="preserve"> </w:t>
      </w:r>
      <w:proofErr w:type="spellStart"/>
      <w:r w:rsidRPr="00315F59">
        <w:rPr>
          <w:rFonts w:ascii="Times New Roman" w:hAnsi="Times New Roman" w:cs="Calibri"/>
          <w:kern w:val="0"/>
          <w:sz w:val="22"/>
        </w:rPr>
        <w:t>Wechat</w:t>
      </w:r>
      <w:proofErr w:type="spellEnd"/>
      <w:r w:rsidRPr="00315F59">
        <w:rPr>
          <w:rFonts w:ascii="Times New Roman" w:hAnsi="Times New Roman" w:cs="Calibri"/>
          <w:kern w:val="0"/>
          <w:sz w:val="22"/>
        </w:rPr>
        <w:t xml:space="preserve"> ID: </w:t>
      </w:r>
      <w:proofErr w:type="spellStart"/>
      <w:r w:rsidRPr="00315F59">
        <w:rPr>
          <w:rFonts w:ascii="Times New Roman" w:hAnsi="Times New Roman" w:cs="Calibri"/>
          <w:kern w:val="0"/>
          <w:sz w:val="22"/>
        </w:rPr>
        <w:t>basket_wu</w:t>
      </w:r>
      <w:proofErr w:type="spellEnd"/>
    </w:p>
    <w:p w14:paraId="055A9826" w14:textId="7CF7F1FA" w:rsidR="003E5172" w:rsidRPr="00315F59" w:rsidRDefault="003E5172" w:rsidP="003E5172">
      <w:pPr>
        <w:adjustRightInd w:val="0"/>
        <w:snapToGrid w:val="0"/>
        <w:spacing w:line="360" w:lineRule="auto"/>
        <w:ind w:firstLineChars="200" w:firstLine="440"/>
        <w:rPr>
          <w:rFonts w:ascii="Times New Roman" w:hAnsi="Times New Roman" w:cs="Calibri"/>
          <w:kern w:val="0"/>
          <w:sz w:val="22"/>
        </w:rPr>
      </w:pPr>
      <w:r>
        <w:rPr>
          <w:rFonts w:ascii="Times New Roman" w:hAnsi="Times New Roman" w:cs="Calibri"/>
          <w:kern w:val="0"/>
          <w:sz w:val="22"/>
        </w:rPr>
        <w:t xml:space="preserve">Ms. ZENG Qing </w:t>
      </w:r>
      <w:r>
        <w:rPr>
          <w:rFonts w:ascii="Times New Roman" w:hAnsi="Times New Roman" w:cs="Calibri" w:hint="eastAsia"/>
          <w:kern w:val="0"/>
          <w:sz w:val="22"/>
        </w:rPr>
        <w:t>曾晴</w:t>
      </w:r>
    </w:p>
    <w:p w14:paraId="0B59DA17" w14:textId="4893F85C" w:rsidR="003E5172" w:rsidRDefault="003E5172" w:rsidP="003E5172">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邮箱</w:t>
      </w:r>
      <w:r w:rsidRPr="00315F59">
        <w:rPr>
          <w:rFonts w:ascii="Times New Roman" w:hAnsi="Times New Roman" w:cs="Calibri"/>
          <w:kern w:val="0"/>
          <w:sz w:val="22"/>
        </w:rPr>
        <w:t xml:space="preserve"> Email</w:t>
      </w:r>
      <w:r w:rsidRPr="00315F59">
        <w:rPr>
          <w:rFonts w:ascii="Times New Roman" w:hAnsi="Times New Roman" w:cs="Calibri" w:hint="eastAsia"/>
          <w:kern w:val="0"/>
          <w:sz w:val="22"/>
        </w:rPr>
        <w:t>：</w:t>
      </w:r>
      <w:r>
        <w:rPr>
          <w:rFonts w:ascii="Times New Roman" w:hAnsi="Times New Roman" w:cs="Calibri"/>
          <w:kern w:val="0"/>
          <w:sz w:val="22"/>
        </w:rPr>
        <w:fldChar w:fldCharType="begin"/>
      </w:r>
      <w:r>
        <w:rPr>
          <w:rFonts w:ascii="Times New Roman" w:hAnsi="Times New Roman" w:cs="Calibri"/>
          <w:kern w:val="0"/>
          <w:sz w:val="22"/>
        </w:rPr>
        <w:instrText xml:space="preserve"> HYPERLINK "mailto:</w:instrText>
      </w:r>
      <w:r w:rsidRPr="003E5172">
        <w:rPr>
          <w:rFonts w:ascii="Times New Roman" w:hAnsi="Times New Roman" w:cs="Calibri" w:hint="eastAsia"/>
          <w:kern w:val="0"/>
          <w:sz w:val="22"/>
        </w:rPr>
        <w:instrText>ginkgoasis@foxmail.com</w:instrText>
      </w:r>
      <w:r>
        <w:rPr>
          <w:rFonts w:ascii="Times New Roman" w:hAnsi="Times New Roman" w:cs="Calibri"/>
          <w:kern w:val="0"/>
          <w:sz w:val="22"/>
        </w:rPr>
        <w:instrText xml:space="preserve">" </w:instrText>
      </w:r>
      <w:r>
        <w:rPr>
          <w:rFonts w:ascii="Times New Roman" w:hAnsi="Times New Roman" w:cs="Calibri"/>
          <w:kern w:val="0"/>
          <w:sz w:val="22"/>
        </w:rPr>
        <w:fldChar w:fldCharType="separate"/>
      </w:r>
      <w:r w:rsidRPr="00940C26">
        <w:t>ginkgoasis@foxmail.com</w:t>
      </w:r>
      <w:r>
        <w:rPr>
          <w:rFonts w:ascii="Times New Roman" w:hAnsi="Times New Roman" w:cs="Calibri"/>
          <w:kern w:val="0"/>
          <w:sz w:val="22"/>
        </w:rPr>
        <w:fldChar w:fldCharType="end"/>
      </w:r>
    </w:p>
    <w:p w14:paraId="2B0C3A18" w14:textId="1F97530D" w:rsidR="003E5172" w:rsidRPr="00315F59" w:rsidRDefault="003E5172" w:rsidP="003E5172">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微信</w:t>
      </w:r>
      <w:r w:rsidRPr="00315F59">
        <w:rPr>
          <w:rFonts w:ascii="Times New Roman" w:hAnsi="Times New Roman" w:cs="Calibri"/>
          <w:kern w:val="0"/>
          <w:sz w:val="22"/>
        </w:rPr>
        <w:t xml:space="preserve"> </w:t>
      </w:r>
      <w:proofErr w:type="spellStart"/>
      <w:r w:rsidRPr="00315F59">
        <w:rPr>
          <w:rFonts w:ascii="Times New Roman" w:hAnsi="Times New Roman" w:cs="Calibri"/>
          <w:kern w:val="0"/>
          <w:sz w:val="22"/>
        </w:rPr>
        <w:t>We</w:t>
      </w:r>
      <w:r>
        <w:rPr>
          <w:rFonts w:ascii="Times New Roman" w:hAnsi="Times New Roman" w:cs="Calibri"/>
          <w:kern w:val="0"/>
          <w:sz w:val="22"/>
        </w:rPr>
        <w:t>chat</w:t>
      </w:r>
      <w:proofErr w:type="spellEnd"/>
      <w:r>
        <w:rPr>
          <w:rFonts w:ascii="Times New Roman" w:hAnsi="Times New Roman" w:cs="Calibri"/>
          <w:kern w:val="0"/>
          <w:sz w:val="22"/>
        </w:rPr>
        <w:t xml:space="preserve"> ID: </w:t>
      </w:r>
      <w:proofErr w:type="spellStart"/>
      <w:r w:rsidRPr="003E5172">
        <w:rPr>
          <w:rFonts w:ascii="Times New Roman" w:hAnsi="Times New Roman" w:cs="Calibri"/>
          <w:kern w:val="0"/>
          <w:sz w:val="22"/>
        </w:rPr>
        <w:t>ginkgoasis</w:t>
      </w:r>
      <w:proofErr w:type="spellEnd"/>
    </w:p>
    <w:p w14:paraId="4BFE62B1" w14:textId="77777777" w:rsidR="008D41D4" w:rsidRPr="00F20DEB" w:rsidRDefault="008D41D4" w:rsidP="00315F59">
      <w:pPr>
        <w:adjustRightInd w:val="0"/>
        <w:snapToGrid w:val="0"/>
        <w:spacing w:before="240" w:line="360" w:lineRule="auto"/>
        <w:ind w:firstLineChars="200" w:firstLine="482"/>
        <w:rPr>
          <w:rFonts w:ascii="Times New Roman" w:hAnsi="Times New Roman"/>
          <w:b/>
          <w:bCs/>
          <w:sz w:val="24"/>
        </w:rPr>
      </w:pPr>
      <w:r w:rsidRPr="00F20DEB">
        <w:rPr>
          <w:rFonts w:ascii="Times New Roman" w:hAnsi="Times New Roman" w:hint="eastAsia"/>
          <w:b/>
          <w:bCs/>
          <w:sz w:val="24"/>
        </w:rPr>
        <w:t>（四）财务</w:t>
      </w:r>
      <w:r w:rsidRPr="00F20DEB">
        <w:rPr>
          <w:rFonts w:ascii="Times New Roman" w:hAnsi="Times New Roman"/>
          <w:b/>
          <w:bCs/>
          <w:sz w:val="24"/>
        </w:rPr>
        <w:t>负责人</w:t>
      </w:r>
      <w:r w:rsidRPr="00F20DEB">
        <w:rPr>
          <w:rFonts w:ascii="Times New Roman" w:hAnsi="Times New Roman" w:hint="eastAsia"/>
          <w:b/>
          <w:bCs/>
          <w:sz w:val="24"/>
        </w:rPr>
        <w:t xml:space="preserve"> </w:t>
      </w:r>
      <w:r w:rsidRPr="00F20DEB">
        <w:rPr>
          <w:rFonts w:ascii="Times New Roman" w:hAnsi="Times New Roman"/>
          <w:b/>
          <w:bCs/>
          <w:sz w:val="24"/>
        </w:rPr>
        <w:t>Financial information</w:t>
      </w:r>
    </w:p>
    <w:p w14:paraId="791D0EBE" w14:textId="2BE1C750" w:rsidR="008D41D4" w:rsidRPr="00F20DEB" w:rsidRDefault="008D41D4" w:rsidP="008D41D4">
      <w:pPr>
        <w:adjustRightInd w:val="0"/>
        <w:snapToGrid w:val="0"/>
        <w:spacing w:line="360" w:lineRule="auto"/>
        <w:ind w:firstLineChars="200" w:firstLine="440"/>
        <w:rPr>
          <w:rFonts w:ascii="Times New Roman" w:hAnsi="Times New Roman" w:cs="Calibri"/>
          <w:kern w:val="0"/>
          <w:sz w:val="22"/>
          <w:lang w:bidi="he-IL"/>
        </w:rPr>
      </w:pPr>
      <w:r w:rsidRPr="00F20DEB">
        <w:rPr>
          <w:rFonts w:ascii="Times New Roman" w:hAnsi="Times New Roman" w:cs="Calibri"/>
          <w:kern w:val="0"/>
          <w:sz w:val="22"/>
          <w:lang w:bidi="he-IL"/>
        </w:rPr>
        <w:t xml:space="preserve">Ms. </w:t>
      </w:r>
      <w:proofErr w:type="spellStart"/>
      <w:r w:rsidRPr="00F20DEB">
        <w:rPr>
          <w:rFonts w:ascii="Times New Roman" w:hAnsi="Times New Roman" w:cs="Calibri"/>
          <w:kern w:val="0"/>
          <w:sz w:val="22"/>
          <w:lang w:bidi="he-IL"/>
        </w:rPr>
        <w:t>Yejin</w:t>
      </w:r>
      <w:proofErr w:type="spellEnd"/>
      <w:r w:rsidRPr="00F20DEB">
        <w:rPr>
          <w:rFonts w:ascii="Times New Roman" w:hAnsi="Times New Roman" w:cs="Calibri"/>
          <w:kern w:val="0"/>
          <w:sz w:val="22"/>
          <w:lang w:bidi="he-IL"/>
        </w:rPr>
        <w:t xml:space="preserve"> J</w:t>
      </w:r>
      <w:r w:rsidR="00EA122B">
        <w:rPr>
          <w:rFonts w:ascii="Times New Roman" w:hAnsi="Times New Roman" w:cs="Calibri"/>
          <w:kern w:val="0"/>
          <w:sz w:val="22"/>
          <w:lang w:bidi="he-IL"/>
        </w:rPr>
        <w:t>UNG</w:t>
      </w:r>
    </w:p>
    <w:p w14:paraId="6ACB852F" w14:textId="77777777" w:rsidR="008D41D4" w:rsidRPr="00F20DEB" w:rsidRDefault="008D41D4" w:rsidP="008D41D4">
      <w:pPr>
        <w:adjustRightInd w:val="0"/>
        <w:snapToGrid w:val="0"/>
        <w:spacing w:line="360" w:lineRule="auto"/>
        <w:ind w:firstLineChars="200" w:firstLine="440"/>
        <w:rPr>
          <w:rFonts w:ascii="Times New Roman" w:hAnsi="Times New Roman" w:cs="Calibri"/>
          <w:color w:val="0000FF"/>
          <w:kern w:val="0"/>
          <w:sz w:val="22"/>
        </w:rPr>
      </w:pPr>
      <w:r w:rsidRPr="00F20DEB">
        <w:rPr>
          <w:rFonts w:ascii="Times New Roman" w:hAnsi="Calibri" w:cs="Calibri" w:hint="eastAsia"/>
          <w:kern w:val="0"/>
          <w:sz w:val="22"/>
        </w:rPr>
        <w:t>邮箱</w:t>
      </w:r>
      <w:r w:rsidRPr="00F20DEB">
        <w:rPr>
          <w:rFonts w:ascii="Times New Roman" w:hAnsi="Times New Roman" w:cs="Calibri" w:hint="eastAsia"/>
          <w:kern w:val="0"/>
          <w:sz w:val="22"/>
        </w:rPr>
        <w:t xml:space="preserve"> Email</w:t>
      </w:r>
      <w:r w:rsidRPr="00F20DEB">
        <w:rPr>
          <w:rFonts w:ascii="Times New Roman" w:hAnsi="Calibri" w:cs="Calibri" w:hint="eastAsia"/>
          <w:kern w:val="0"/>
          <w:sz w:val="22"/>
        </w:rPr>
        <w:t>：</w:t>
      </w:r>
      <w:r w:rsidRPr="00940C26">
        <w:rPr>
          <w:rFonts w:ascii="Times New Roman" w:hAnsi="Times New Roman" w:cs="Calibri"/>
          <w:kern w:val="0"/>
          <w:sz w:val="22"/>
        </w:rPr>
        <w:t>finance@eaaflyway.net</w:t>
      </w:r>
    </w:p>
    <w:p w14:paraId="6259031A" w14:textId="67B01AC5" w:rsidR="00F2685A" w:rsidRPr="00315F59" w:rsidRDefault="001A57DC" w:rsidP="00315F59">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kern w:val="0"/>
          <w:sz w:val="22"/>
        </w:rPr>
        <w:t>Ms. LIU Yunzhu</w:t>
      </w:r>
    </w:p>
    <w:p w14:paraId="0BD8E101" w14:textId="0FA80821" w:rsidR="00F2685A" w:rsidRPr="00315F59" w:rsidRDefault="00F2685A" w:rsidP="00F2685A">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邮箱</w:t>
      </w:r>
      <w:r w:rsidRPr="00315F59">
        <w:rPr>
          <w:rFonts w:ascii="Times New Roman" w:hAnsi="Times New Roman" w:cs="Calibri"/>
          <w:kern w:val="0"/>
          <w:sz w:val="22"/>
        </w:rPr>
        <w:t xml:space="preserve"> Email</w:t>
      </w:r>
      <w:r w:rsidRPr="00315F59">
        <w:rPr>
          <w:rFonts w:ascii="Times New Roman" w:hAnsi="Times New Roman" w:cs="Calibri" w:hint="eastAsia"/>
          <w:kern w:val="0"/>
          <w:sz w:val="22"/>
        </w:rPr>
        <w:t>：</w:t>
      </w:r>
      <w:r w:rsidRPr="00315F59">
        <w:rPr>
          <w:rFonts w:ascii="Times New Roman" w:hAnsi="Times New Roman" w:cs="Calibri"/>
          <w:kern w:val="0"/>
          <w:sz w:val="22"/>
        </w:rPr>
        <w:fldChar w:fldCharType="begin"/>
      </w:r>
      <w:r w:rsidRPr="00315F59">
        <w:rPr>
          <w:rFonts w:ascii="Times New Roman" w:hAnsi="Times New Roman" w:cs="Calibri"/>
          <w:kern w:val="0"/>
          <w:sz w:val="22"/>
        </w:rPr>
        <w:instrText xml:space="preserve"> HYPERLINK "mailto:rosie312@163.com" </w:instrText>
      </w:r>
      <w:r w:rsidRPr="00315F59">
        <w:rPr>
          <w:rFonts w:ascii="Times New Roman" w:hAnsi="Times New Roman" w:cs="Calibri"/>
          <w:kern w:val="0"/>
          <w:sz w:val="22"/>
        </w:rPr>
        <w:fldChar w:fldCharType="separate"/>
      </w:r>
      <w:r w:rsidRPr="00315F59">
        <w:rPr>
          <w:rFonts w:ascii="Times New Roman" w:hAnsi="Times New Roman" w:cs="Calibri"/>
          <w:kern w:val="0"/>
          <w:sz w:val="22"/>
        </w:rPr>
        <w:t>rosie312@163.com</w:t>
      </w:r>
      <w:r w:rsidRPr="00315F59">
        <w:rPr>
          <w:rFonts w:ascii="Times New Roman" w:hAnsi="Times New Roman" w:cs="Calibri"/>
          <w:kern w:val="0"/>
          <w:sz w:val="22"/>
        </w:rPr>
        <w:fldChar w:fldCharType="end"/>
      </w:r>
    </w:p>
    <w:p w14:paraId="3DD34603" w14:textId="77777777" w:rsidR="008D41D4" w:rsidRPr="00F20DEB" w:rsidRDefault="008D41D4" w:rsidP="00315F59">
      <w:pPr>
        <w:adjustRightInd w:val="0"/>
        <w:snapToGrid w:val="0"/>
        <w:spacing w:before="240" w:line="360" w:lineRule="auto"/>
        <w:ind w:firstLineChars="200" w:firstLine="482"/>
        <w:rPr>
          <w:rFonts w:ascii="Times New Roman" w:hAnsi="Times New Roman"/>
          <w:b/>
          <w:bCs/>
          <w:sz w:val="24"/>
        </w:rPr>
      </w:pPr>
      <w:r w:rsidRPr="00F20DEB">
        <w:rPr>
          <w:rFonts w:ascii="Times New Roman" w:hAnsi="Times New Roman" w:hint="eastAsia"/>
          <w:b/>
          <w:bCs/>
          <w:sz w:val="24"/>
        </w:rPr>
        <w:t>（五）企业联系人</w:t>
      </w:r>
      <w:r w:rsidRPr="00F20DEB">
        <w:rPr>
          <w:rFonts w:ascii="Times New Roman" w:hAnsi="Times New Roman"/>
          <w:b/>
          <w:bCs/>
          <w:sz w:val="24"/>
        </w:rPr>
        <w:t>Corporate engagement</w:t>
      </w:r>
    </w:p>
    <w:p w14:paraId="6D31A652" w14:textId="55CB975C" w:rsidR="008D41D4" w:rsidRPr="00F20DEB" w:rsidRDefault="008D41D4" w:rsidP="008D41D4">
      <w:pPr>
        <w:autoSpaceDE w:val="0"/>
        <w:autoSpaceDN w:val="0"/>
        <w:adjustRightInd w:val="0"/>
        <w:ind w:firstLineChars="200" w:firstLine="440"/>
        <w:jc w:val="left"/>
        <w:rPr>
          <w:rFonts w:ascii="Times New Roman" w:hAnsi="Times New Roman" w:cs="Calibri"/>
          <w:color w:val="000000"/>
          <w:kern w:val="0"/>
          <w:sz w:val="22"/>
          <w:lang w:bidi="he-IL"/>
        </w:rPr>
      </w:pPr>
      <w:r w:rsidRPr="00F20DEB">
        <w:rPr>
          <w:rFonts w:ascii="Times New Roman" w:hAnsi="Times New Roman" w:cs="Calibri"/>
          <w:color w:val="000000"/>
          <w:kern w:val="0"/>
          <w:sz w:val="22"/>
          <w:lang w:bidi="he-IL"/>
        </w:rPr>
        <w:t>Ms. Yoon L</w:t>
      </w:r>
      <w:r w:rsidR="00EA122B">
        <w:rPr>
          <w:rFonts w:ascii="Times New Roman" w:hAnsi="Times New Roman" w:cs="Calibri"/>
          <w:color w:val="000000"/>
          <w:kern w:val="0"/>
          <w:sz w:val="22"/>
          <w:lang w:bidi="he-IL"/>
        </w:rPr>
        <w:t>EE</w:t>
      </w:r>
    </w:p>
    <w:p w14:paraId="24C691B3" w14:textId="23E8709F" w:rsidR="008D41D4" w:rsidRDefault="008D41D4" w:rsidP="008D41D4">
      <w:pPr>
        <w:adjustRightInd w:val="0"/>
        <w:snapToGrid w:val="0"/>
        <w:spacing w:line="360" w:lineRule="auto"/>
        <w:ind w:firstLineChars="200" w:firstLine="440"/>
      </w:pPr>
      <w:r w:rsidRPr="00F20DEB">
        <w:rPr>
          <w:rFonts w:ascii="Times New Roman" w:hAnsi="Calibri" w:cs="Calibri" w:hint="eastAsia"/>
          <w:kern w:val="0"/>
          <w:sz w:val="22"/>
        </w:rPr>
        <w:t>邮箱</w:t>
      </w:r>
      <w:r w:rsidRPr="00F20DEB">
        <w:rPr>
          <w:rFonts w:ascii="Times New Roman" w:hAnsi="Times New Roman" w:cs="Calibri" w:hint="eastAsia"/>
          <w:kern w:val="0"/>
          <w:sz w:val="22"/>
        </w:rPr>
        <w:t xml:space="preserve"> Email</w:t>
      </w:r>
      <w:r w:rsidRPr="00940C26">
        <w:rPr>
          <w:rFonts w:ascii="Times New Roman" w:hAnsi="Times New Roman" w:cs="Calibri" w:hint="eastAsia"/>
          <w:kern w:val="0"/>
          <w:sz w:val="22"/>
        </w:rPr>
        <w:t>：</w:t>
      </w:r>
      <w:r w:rsidR="00703E27" w:rsidRPr="00940C26">
        <w:fldChar w:fldCharType="begin"/>
      </w:r>
      <w:r w:rsidR="00703E27" w:rsidRPr="00940C26">
        <w:instrText xml:space="preserve"> HYPERLINK "mailto:fundraising@eaaflyway.net" </w:instrText>
      </w:r>
      <w:r w:rsidR="00703E27" w:rsidRPr="00940C26">
        <w:fldChar w:fldCharType="separate"/>
      </w:r>
      <w:r w:rsidRPr="00940C26">
        <w:t>fundraising@eaaflyway.net</w:t>
      </w:r>
      <w:r w:rsidR="00703E27" w:rsidRPr="00940C26">
        <w:fldChar w:fldCharType="end"/>
      </w:r>
    </w:p>
    <w:p w14:paraId="43FE9E02" w14:textId="634E342C" w:rsidR="00E946F4" w:rsidRPr="00315F59" w:rsidRDefault="00E946F4" w:rsidP="00E946F4">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微信</w:t>
      </w:r>
      <w:r w:rsidRPr="00315F59">
        <w:rPr>
          <w:rFonts w:ascii="Times New Roman" w:hAnsi="Times New Roman" w:cs="Calibri"/>
          <w:kern w:val="0"/>
          <w:sz w:val="22"/>
        </w:rPr>
        <w:t xml:space="preserve"> </w:t>
      </w:r>
      <w:proofErr w:type="spellStart"/>
      <w:r w:rsidRPr="00315F59">
        <w:rPr>
          <w:rFonts w:ascii="Times New Roman" w:hAnsi="Times New Roman" w:cs="Calibri"/>
          <w:kern w:val="0"/>
          <w:sz w:val="22"/>
        </w:rPr>
        <w:t>Wechat</w:t>
      </w:r>
      <w:proofErr w:type="spellEnd"/>
      <w:r w:rsidRPr="00315F59">
        <w:rPr>
          <w:rFonts w:ascii="Times New Roman" w:hAnsi="Times New Roman" w:cs="Calibri"/>
          <w:kern w:val="0"/>
          <w:sz w:val="22"/>
        </w:rPr>
        <w:t xml:space="preserve"> ID: </w:t>
      </w:r>
      <w:r>
        <w:rPr>
          <w:rFonts w:ascii="Times New Roman" w:hAnsi="Times New Roman" w:cs="Calibri"/>
          <w:kern w:val="0"/>
          <w:sz w:val="22"/>
        </w:rPr>
        <w:t>yoonlee2018</w:t>
      </w:r>
    </w:p>
    <w:p w14:paraId="5A9E4005" w14:textId="69FFE3C3" w:rsidR="00F2685A" w:rsidRPr="00315F59" w:rsidRDefault="001A57DC" w:rsidP="00315F59">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kern w:val="0"/>
          <w:sz w:val="22"/>
        </w:rPr>
        <w:t>Mr. JIA Yifei</w:t>
      </w:r>
    </w:p>
    <w:p w14:paraId="040AED11" w14:textId="56524E18" w:rsidR="00F2685A" w:rsidRPr="00315F59" w:rsidRDefault="00F2685A" w:rsidP="00F2685A">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邮箱</w:t>
      </w:r>
      <w:r w:rsidRPr="00315F59">
        <w:rPr>
          <w:rFonts w:ascii="Times New Roman" w:hAnsi="Times New Roman" w:cs="Calibri"/>
          <w:kern w:val="0"/>
          <w:sz w:val="22"/>
        </w:rPr>
        <w:t xml:space="preserve"> Email</w:t>
      </w:r>
      <w:r w:rsidRPr="00315F59">
        <w:rPr>
          <w:rFonts w:ascii="Times New Roman" w:hAnsi="Times New Roman" w:cs="Calibri" w:hint="eastAsia"/>
          <w:kern w:val="0"/>
          <w:sz w:val="22"/>
        </w:rPr>
        <w:t>：</w:t>
      </w:r>
      <w:r w:rsidRPr="00315F59">
        <w:rPr>
          <w:rFonts w:ascii="Times New Roman" w:hAnsi="Times New Roman" w:cs="Calibri"/>
          <w:kern w:val="0"/>
          <w:sz w:val="22"/>
        </w:rPr>
        <w:t>jiayifei@bjfu.edu.cn</w:t>
      </w:r>
    </w:p>
    <w:p w14:paraId="0BE0C88D" w14:textId="5B56E8C7" w:rsidR="008124D0" w:rsidRPr="00315F59" w:rsidRDefault="00F2685A" w:rsidP="0035409B">
      <w:pPr>
        <w:adjustRightInd w:val="0"/>
        <w:snapToGrid w:val="0"/>
        <w:spacing w:line="360" w:lineRule="auto"/>
        <w:ind w:firstLineChars="200" w:firstLine="440"/>
        <w:rPr>
          <w:rFonts w:ascii="Times New Roman" w:hAnsi="Times New Roman" w:cs="Calibri"/>
          <w:kern w:val="0"/>
          <w:sz w:val="22"/>
        </w:rPr>
      </w:pPr>
      <w:r w:rsidRPr="00315F59">
        <w:rPr>
          <w:rFonts w:ascii="Times New Roman" w:hAnsi="Times New Roman" w:cs="Calibri" w:hint="eastAsia"/>
          <w:kern w:val="0"/>
          <w:sz w:val="22"/>
        </w:rPr>
        <w:t>微信</w:t>
      </w:r>
      <w:r w:rsidRPr="00315F59">
        <w:rPr>
          <w:rFonts w:ascii="Times New Roman" w:hAnsi="Times New Roman" w:cs="Calibri"/>
          <w:kern w:val="0"/>
          <w:sz w:val="22"/>
        </w:rPr>
        <w:t xml:space="preserve"> </w:t>
      </w:r>
      <w:proofErr w:type="spellStart"/>
      <w:r w:rsidRPr="00315F59">
        <w:rPr>
          <w:rFonts w:ascii="Times New Roman" w:hAnsi="Times New Roman" w:cs="Calibri"/>
          <w:kern w:val="0"/>
          <w:sz w:val="22"/>
        </w:rPr>
        <w:t>Wechat</w:t>
      </w:r>
      <w:proofErr w:type="spellEnd"/>
      <w:r w:rsidRPr="00315F59">
        <w:rPr>
          <w:rFonts w:ascii="Times New Roman" w:hAnsi="Times New Roman" w:cs="Calibri"/>
          <w:kern w:val="0"/>
          <w:sz w:val="22"/>
        </w:rPr>
        <w:t xml:space="preserve"> ID: </w:t>
      </w:r>
      <w:proofErr w:type="spellStart"/>
      <w:r w:rsidRPr="00315F59">
        <w:rPr>
          <w:rFonts w:ascii="Times New Roman" w:hAnsi="Times New Roman" w:cs="Calibri"/>
          <w:kern w:val="0"/>
          <w:sz w:val="22"/>
        </w:rPr>
        <w:t>jifbaggio</w:t>
      </w:r>
      <w:proofErr w:type="spellEnd"/>
    </w:p>
    <w:p w14:paraId="01628A5D" w14:textId="664BE3F4" w:rsidR="008D41D4" w:rsidRDefault="008D41D4" w:rsidP="00315F59">
      <w:pPr>
        <w:adjustRightInd w:val="0"/>
        <w:snapToGrid w:val="0"/>
        <w:spacing w:before="240" w:line="360" w:lineRule="auto"/>
        <w:ind w:firstLineChars="200" w:firstLine="482"/>
        <w:rPr>
          <w:rFonts w:ascii="Times New Roman" w:hAnsi="Times New Roman"/>
          <w:b/>
          <w:bCs/>
          <w:sz w:val="24"/>
        </w:rPr>
      </w:pPr>
      <w:r w:rsidRPr="00F20DEB">
        <w:rPr>
          <w:rFonts w:ascii="Times New Roman" w:hAnsi="Times New Roman" w:hint="eastAsia"/>
          <w:b/>
          <w:bCs/>
          <w:sz w:val="24"/>
        </w:rPr>
        <w:t>（六）</w:t>
      </w:r>
      <w:r w:rsidR="00447075">
        <w:rPr>
          <w:rFonts w:ascii="Times New Roman" w:hAnsi="Times New Roman" w:hint="eastAsia"/>
          <w:b/>
          <w:bCs/>
          <w:sz w:val="24"/>
        </w:rPr>
        <w:t>当地联系人</w:t>
      </w:r>
      <w:r w:rsidR="001726B7" w:rsidRPr="00F20DEB">
        <w:rPr>
          <w:rFonts w:ascii="Times New Roman" w:hAnsi="Times New Roman"/>
          <w:b/>
          <w:bCs/>
          <w:sz w:val="24"/>
        </w:rPr>
        <w:t>Local coordination</w:t>
      </w:r>
    </w:p>
    <w:p w14:paraId="2B0671E2" w14:textId="241F941C" w:rsidR="00447075" w:rsidRPr="00F20DEB" w:rsidRDefault="00447075" w:rsidP="00447075">
      <w:pPr>
        <w:adjustRightInd w:val="0"/>
        <w:snapToGrid w:val="0"/>
        <w:spacing w:line="360" w:lineRule="auto"/>
        <w:ind w:firstLineChars="150" w:firstLine="361"/>
        <w:rPr>
          <w:rFonts w:ascii="Times New Roman" w:hAnsi="Times New Roman"/>
          <w:b/>
          <w:bCs/>
          <w:sz w:val="24"/>
        </w:rPr>
      </w:pPr>
      <w:r>
        <w:rPr>
          <w:rFonts w:ascii="Times New Roman" w:hAnsi="Times New Roman"/>
          <w:b/>
          <w:bCs/>
          <w:sz w:val="24"/>
        </w:rPr>
        <w:t>北京林业大学</w:t>
      </w:r>
      <w:r>
        <w:rPr>
          <w:rFonts w:ascii="Times New Roman" w:hAnsi="Times New Roman" w:hint="eastAsia"/>
          <w:b/>
          <w:bCs/>
          <w:sz w:val="24"/>
        </w:rPr>
        <w:t xml:space="preserve"> </w:t>
      </w:r>
      <w:r w:rsidRPr="00F20DEB">
        <w:rPr>
          <w:rFonts w:ascii="Times New Roman" w:hAnsi="Times New Roman"/>
          <w:b/>
          <w:bCs/>
          <w:sz w:val="24"/>
        </w:rPr>
        <w:t>Beijing Forestry University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161"/>
      </w:tblGrid>
      <w:tr w:rsidR="001726B7" w:rsidRPr="00EA122B" w14:paraId="62476153" w14:textId="77777777" w:rsidTr="001726B7">
        <w:tc>
          <w:tcPr>
            <w:tcW w:w="4261" w:type="dxa"/>
          </w:tcPr>
          <w:p w14:paraId="7894C81E" w14:textId="3B4516BE" w:rsidR="00447075" w:rsidRDefault="001726B7" w:rsidP="001726B7">
            <w:pPr>
              <w:adjustRightInd w:val="0"/>
              <w:snapToGrid w:val="0"/>
              <w:spacing w:line="360" w:lineRule="auto"/>
              <w:ind w:firstLineChars="200" w:firstLine="440"/>
              <w:rPr>
                <w:rFonts w:ascii="Times New Roman" w:hAnsi="Calibri" w:cs="Calibri"/>
                <w:color w:val="000000"/>
                <w:kern w:val="0"/>
                <w:sz w:val="22"/>
                <w:lang w:bidi="he-IL"/>
              </w:rPr>
            </w:pPr>
            <w:r w:rsidRPr="00F20DEB">
              <w:rPr>
                <w:rFonts w:ascii="Times New Roman" w:hAnsi="Times New Roman" w:cs="Calibri"/>
                <w:color w:val="000000"/>
                <w:kern w:val="0"/>
                <w:sz w:val="22"/>
                <w:lang w:bidi="he-IL"/>
              </w:rPr>
              <w:t xml:space="preserve">Ms. </w:t>
            </w:r>
            <w:r w:rsidR="003B2311">
              <w:rPr>
                <w:rFonts w:ascii="Times New Roman" w:hAnsi="Times New Roman" w:cs="Calibri"/>
                <w:color w:val="000000"/>
                <w:kern w:val="0"/>
                <w:sz w:val="22"/>
                <w:lang w:bidi="he-IL"/>
              </w:rPr>
              <w:t>L</w:t>
            </w:r>
            <w:r w:rsidR="000E7F9E">
              <w:rPr>
                <w:rFonts w:ascii="Times New Roman" w:hAnsi="Times New Roman" w:cs="Calibri"/>
                <w:color w:val="000000"/>
                <w:kern w:val="0"/>
                <w:sz w:val="22"/>
                <w:lang w:bidi="he-IL"/>
              </w:rPr>
              <w:t>IU</w:t>
            </w:r>
            <w:r w:rsidR="003B2311">
              <w:rPr>
                <w:rFonts w:ascii="Times New Roman" w:hAnsi="Times New Roman" w:cs="Calibri"/>
                <w:color w:val="000000"/>
                <w:kern w:val="0"/>
                <w:sz w:val="22"/>
                <w:lang w:bidi="he-IL"/>
              </w:rPr>
              <w:t xml:space="preserve"> Yunz</w:t>
            </w:r>
            <w:r w:rsidRPr="00F20DEB">
              <w:rPr>
                <w:rFonts w:ascii="Times New Roman" w:hAnsi="Times New Roman" w:cs="Calibri"/>
                <w:color w:val="000000"/>
                <w:kern w:val="0"/>
                <w:sz w:val="22"/>
                <w:lang w:bidi="he-IL"/>
              </w:rPr>
              <w:t>hu</w:t>
            </w:r>
            <w:r w:rsidR="00F2685A">
              <w:rPr>
                <w:rFonts w:ascii="Times New Roman" w:hAnsi="Times New Roman" w:cs="Calibri"/>
                <w:color w:val="000000"/>
                <w:kern w:val="0"/>
                <w:sz w:val="22"/>
                <w:lang w:bidi="he-IL"/>
              </w:rPr>
              <w:t>刘云珠</w:t>
            </w:r>
            <w:r w:rsidRPr="00F20DEB">
              <w:rPr>
                <w:rFonts w:ascii="Times New Roman" w:hAnsi="Calibri" w:cs="Calibri" w:hint="eastAsia"/>
                <w:color w:val="000000"/>
                <w:kern w:val="0"/>
                <w:sz w:val="22"/>
                <w:lang w:bidi="he-IL"/>
              </w:rPr>
              <w:t>：</w:t>
            </w:r>
            <w:r w:rsidR="00F2685A">
              <w:rPr>
                <w:rFonts w:ascii="Times New Roman" w:hAnsi="Calibri" w:cs="Calibri"/>
                <w:color w:val="000000"/>
                <w:kern w:val="0"/>
                <w:sz w:val="22"/>
                <w:lang w:bidi="he-IL"/>
              </w:rPr>
              <w:t xml:space="preserve"> </w:t>
            </w:r>
          </w:p>
          <w:p w14:paraId="3C62BC92" w14:textId="6BAF4A2B" w:rsidR="001726B7" w:rsidRPr="00F20DEB" w:rsidRDefault="00447075" w:rsidP="001726B7">
            <w:pPr>
              <w:adjustRightInd w:val="0"/>
              <w:snapToGrid w:val="0"/>
              <w:spacing w:line="360" w:lineRule="auto"/>
              <w:ind w:firstLineChars="200" w:firstLine="440"/>
              <w:rPr>
                <w:rFonts w:ascii="Times New Roman" w:hAnsi="Times New Roman" w:cs="Calibri"/>
                <w:color w:val="000000"/>
                <w:kern w:val="0"/>
                <w:sz w:val="22"/>
                <w:lang w:bidi="he-IL"/>
              </w:rPr>
            </w:pPr>
            <w:r>
              <w:rPr>
                <w:rFonts w:ascii="Times New Roman" w:hAnsi="Calibri" w:cs="Calibri"/>
                <w:color w:val="000000"/>
                <w:kern w:val="0"/>
                <w:sz w:val="22"/>
                <w:lang w:bidi="he-IL"/>
              </w:rPr>
              <w:t>手机</w:t>
            </w:r>
            <w:r>
              <w:rPr>
                <w:rFonts w:ascii="Times New Roman" w:hAnsi="Calibri" w:cs="Calibri" w:hint="eastAsia"/>
                <w:color w:val="000000"/>
                <w:kern w:val="0"/>
                <w:sz w:val="22"/>
                <w:lang w:bidi="he-IL"/>
              </w:rPr>
              <w:t xml:space="preserve"> </w:t>
            </w:r>
            <w:r>
              <w:rPr>
                <w:rFonts w:ascii="Times New Roman" w:hAnsi="Calibri" w:cs="Calibri"/>
                <w:color w:val="000000"/>
                <w:kern w:val="0"/>
                <w:sz w:val="22"/>
                <w:lang w:bidi="he-IL"/>
              </w:rPr>
              <w:t>Mobile</w:t>
            </w:r>
            <w:r>
              <w:rPr>
                <w:rFonts w:ascii="Times New Roman" w:hAnsi="Calibri" w:cs="Calibri" w:hint="eastAsia"/>
                <w:color w:val="000000"/>
                <w:kern w:val="0"/>
                <w:sz w:val="22"/>
                <w:lang w:bidi="he-IL"/>
              </w:rPr>
              <w:t>：</w:t>
            </w:r>
            <w:r w:rsidR="001726B7" w:rsidRPr="00F20DEB">
              <w:rPr>
                <w:rFonts w:ascii="Times New Roman" w:hAnsi="Times New Roman" w:cs="Calibri"/>
                <w:color w:val="000000"/>
                <w:kern w:val="0"/>
                <w:sz w:val="22"/>
                <w:lang w:bidi="he-IL"/>
              </w:rPr>
              <w:t>+86 13699228415</w:t>
            </w:r>
          </w:p>
          <w:p w14:paraId="32E8FC04" w14:textId="77777777" w:rsidR="001726B7" w:rsidRPr="00F20DEB" w:rsidRDefault="001726B7" w:rsidP="001726B7">
            <w:pPr>
              <w:adjustRightInd w:val="0"/>
              <w:snapToGrid w:val="0"/>
              <w:spacing w:line="360" w:lineRule="auto"/>
              <w:ind w:firstLineChars="200" w:firstLine="440"/>
              <w:rPr>
                <w:rFonts w:ascii="Times New Roman" w:hAnsi="Times New Roman" w:cs="Calibri"/>
                <w:color w:val="000000"/>
                <w:kern w:val="0"/>
                <w:sz w:val="22"/>
                <w:lang w:bidi="he-IL"/>
              </w:rPr>
            </w:pPr>
            <w:r w:rsidRPr="00F20DEB">
              <w:rPr>
                <w:rFonts w:ascii="Times New Roman" w:hAnsi="Calibri" w:cs="Calibri" w:hint="eastAsia"/>
                <w:color w:val="000000"/>
                <w:kern w:val="0"/>
                <w:sz w:val="22"/>
                <w:lang w:bidi="he-IL"/>
              </w:rPr>
              <w:t>邮箱</w:t>
            </w:r>
            <w:r w:rsidRPr="00F20DEB">
              <w:rPr>
                <w:rFonts w:ascii="Times New Roman" w:hAnsi="Times New Roman" w:cs="Calibri" w:hint="eastAsia"/>
                <w:color w:val="000000"/>
                <w:kern w:val="0"/>
                <w:sz w:val="22"/>
                <w:lang w:bidi="he-IL"/>
              </w:rPr>
              <w:t xml:space="preserve"> Email</w:t>
            </w:r>
            <w:r w:rsidRPr="00F20DEB">
              <w:rPr>
                <w:rFonts w:ascii="Times New Roman" w:hAnsi="Calibri" w:cs="Calibri" w:hint="eastAsia"/>
                <w:color w:val="000000"/>
                <w:kern w:val="0"/>
                <w:sz w:val="22"/>
                <w:lang w:bidi="he-IL"/>
              </w:rPr>
              <w:t>：</w:t>
            </w:r>
            <w:r w:rsidR="00703E27">
              <w:rPr>
                <w:rFonts w:ascii="Times New Roman" w:hAnsi="Times New Roman"/>
                <w:color w:val="000000"/>
                <w:lang w:bidi="he-IL"/>
              </w:rPr>
              <w:fldChar w:fldCharType="begin"/>
            </w:r>
            <w:r w:rsidR="00703E27">
              <w:rPr>
                <w:rFonts w:ascii="Times New Roman" w:hAnsi="Times New Roman"/>
                <w:color w:val="000000"/>
                <w:lang w:bidi="he-IL"/>
              </w:rPr>
              <w:instrText xml:space="preserve"> HYPERLINK "mailto:rosie312@163.com" </w:instrText>
            </w:r>
            <w:r w:rsidR="00703E27">
              <w:rPr>
                <w:rFonts w:ascii="Times New Roman" w:hAnsi="Times New Roman"/>
                <w:color w:val="000000"/>
                <w:lang w:bidi="he-IL"/>
              </w:rPr>
              <w:fldChar w:fldCharType="separate"/>
            </w:r>
            <w:r w:rsidRPr="00F20DEB">
              <w:rPr>
                <w:rFonts w:ascii="Times New Roman" w:hAnsi="Times New Roman"/>
                <w:color w:val="000000"/>
                <w:lang w:bidi="he-IL"/>
              </w:rPr>
              <w:t>rosie312@163.com</w:t>
            </w:r>
            <w:r w:rsidR="00703E27">
              <w:rPr>
                <w:rFonts w:ascii="Times New Roman" w:hAnsi="Times New Roman"/>
                <w:color w:val="000000"/>
                <w:lang w:bidi="he-IL"/>
              </w:rPr>
              <w:fldChar w:fldCharType="end"/>
            </w:r>
            <w:r w:rsidRPr="00F20DEB">
              <w:rPr>
                <w:rFonts w:ascii="Times New Roman" w:hAnsi="Times New Roman" w:cs="Calibri"/>
                <w:color w:val="000000"/>
                <w:kern w:val="0"/>
                <w:sz w:val="22"/>
                <w:lang w:bidi="he-IL"/>
              </w:rPr>
              <w:t>,</w:t>
            </w:r>
          </w:p>
          <w:p w14:paraId="2F18F5A1" w14:textId="4D1CFBFA" w:rsidR="001726B7" w:rsidRPr="00F20DEB" w:rsidRDefault="001726B7" w:rsidP="001726B7">
            <w:pPr>
              <w:adjustRightInd w:val="0"/>
              <w:snapToGrid w:val="0"/>
              <w:spacing w:line="360" w:lineRule="auto"/>
              <w:ind w:firstLineChars="200" w:firstLine="440"/>
              <w:rPr>
                <w:rFonts w:ascii="Times New Roman" w:hAnsi="Times New Roman" w:cs="Calibri"/>
                <w:color w:val="000000"/>
                <w:kern w:val="0"/>
                <w:sz w:val="22"/>
                <w:lang w:bidi="he-IL"/>
              </w:rPr>
            </w:pPr>
            <w:r w:rsidRPr="00F20DEB">
              <w:rPr>
                <w:rFonts w:ascii="Times New Roman" w:hAnsi="Calibri" w:cs="Calibri" w:hint="eastAsia"/>
                <w:color w:val="000000"/>
                <w:kern w:val="0"/>
                <w:sz w:val="22"/>
                <w:lang w:bidi="he-IL"/>
              </w:rPr>
              <w:t>微信</w:t>
            </w:r>
            <w:r w:rsidRPr="00F20DEB">
              <w:rPr>
                <w:rFonts w:ascii="Times New Roman" w:hAnsi="Times New Roman" w:cs="Calibri" w:hint="eastAsia"/>
                <w:color w:val="000000"/>
                <w:kern w:val="0"/>
                <w:sz w:val="22"/>
                <w:lang w:bidi="he-IL"/>
              </w:rPr>
              <w:t xml:space="preserve"> </w:t>
            </w:r>
            <w:proofErr w:type="spellStart"/>
            <w:r w:rsidRPr="00F20DEB">
              <w:rPr>
                <w:rFonts w:ascii="Times New Roman" w:hAnsi="Times New Roman" w:cs="Calibri"/>
                <w:color w:val="000000"/>
                <w:kern w:val="0"/>
                <w:sz w:val="22"/>
                <w:lang w:bidi="he-IL"/>
              </w:rPr>
              <w:t>Wechat</w:t>
            </w:r>
            <w:proofErr w:type="spellEnd"/>
            <w:r w:rsidRPr="00F20DEB">
              <w:rPr>
                <w:rFonts w:ascii="Times New Roman" w:hAnsi="Times New Roman" w:cs="Calibri"/>
                <w:color w:val="000000"/>
                <w:kern w:val="0"/>
                <w:sz w:val="22"/>
                <w:lang w:bidi="he-IL"/>
              </w:rPr>
              <w:t xml:space="preserve"> ID: xiaoP2001</w:t>
            </w:r>
          </w:p>
        </w:tc>
        <w:tc>
          <w:tcPr>
            <w:tcW w:w="4261" w:type="dxa"/>
          </w:tcPr>
          <w:p w14:paraId="73C03ABB" w14:textId="105D3A03" w:rsidR="00447075" w:rsidRPr="00940C26" w:rsidRDefault="001726B7" w:rsidP="001726B7">
            <w:pPr>
              <w:adjustRightInd w:val="0"/>
              <w:snapToGrid w:val="0"/>
              <w:spacing w:line="360" w:lineRule="auto"/>
              <w:ind w:firstLineChars="200" w:firstLine="420"/>
              <w:rPr>
                <w:rFonts w:ascii="Times New Roman" w:hAnsi="Times New Roman"/>
                <w:color w:val="000000"/>
                <w:lang w:bidi="he-IL"/>
              </w:rPr>
            </w:pPr>
            <w:r w:rsidRPr="00940C26">
              <w:rPr>
                <w:rFonts w:ascii="Times New Roman" w:hAnsi="Times New Roman"/>
                <w:color w:val="000000"/>
                <w:lang w:bidi="he-IL"/>
              </w:rPr>
              <w:t>Ms. W</w:t>
            </w:r>
            <w:r w:rsidR="000E7F9E" w:rsidRPr="00940C26">
              <w:rPr>
                <w:rFonts w:ascii="Times New Roman" w:hAnsi="Times New Roman"/>
                <w:color w:val="000000"/>
                <w:lang w:bidi="he-IL"/>
              </w:rPr>
              <w:t>U</w:t>
            </w:r>
            <w:r w:rsidRPr="00940C26">
              <w:rPr>
                <w:rFonts w:ascii="Times New Roman" w:hAnsi="Times New Roman"/>
                <w:color w:val="000000"/>
                <w:lang w:bidi="he-IL"/>
              </w:rPr>
              <w:t xml:space="preserve"> Lan</w:t>
            </w:r>
            <w:r w:rsidR="00F2685A" w:rsidRPr="00940C26">
              <w:rPr>
                <w:rFonts w:ascii="Times New Roman" w:hAnsi="Times New Roman" w:hint="eastAsia"/>
                <w:color w:val="000000"/>
                <w:lang w:bidi="he-IL"/>
              </w:rPr>
              <w:t>吴岚</w:t>
            </w:r>
            <w:r w:rsidRPr="00940C26">
              <w:rPr>
                <w:rFonts w:ascii="Times New Roman" w:hAnsi="Times New Roman" w:hint="eastAsia"/>
                <w:color w:val="000000"/>
                <w:lang w:bidi="he-IL"/>
              </w:rPr>
              <w:t>：</w:t>
            </w:r>
          </w:p>
          <w:p w14:paraId="6B93E299" w14:textId="48F2B4F7" w:rsidR="001726B7" w:rsidRPr="00940C26" w:rsidRDefault="00447075" w:rsidP="001726B7">
            <w:pPr>
              <w:adjustRightInd w:val="0"/>
              <w:snapToGrid w:val="0"/>
              <w:spacing w:line="360" w:lineRule="auto"/>
              <w:ind w:firstLineChars="200" w:firstLine="420"/>
              <w:rPr>
                <w:rFonts w:ascii="Times New Roman" w:hAnsi="Times New Roman"/>
                <w:color w:val="000000"/>
                <w:lang w:bidi="he-IL"/>
              </w:rPr>
            </w:pPr>
            <w:r w:rsidRPr="00940C26">
              <w:rPr>
                <w:rFonts w:ascii="Times New Roman" w:hAnsi="Times New Roman" w:hint="eastAsia"/>
                <w:color w:val="000000"/>
                <w:lang w:bidi="he-IL"/>
              </w:rPr>
              <w:t>手机</w:t>
            </w:r>
            <w:r w:rsidRPr="00940C26">
              <w:rPr>
                <w:rFonts w:ascii="Times New Roman" w:hAnsi="Times New Roman"/>
                <w:color w:val="000000"/>
                <w:lang w:bidi="he-IL"/>
              </w:rPr>
              <w:t xml:space="preserve"> Mobile</w:t>
            </w:r>
            <w:r w:rsidRPr="00940C26">
              <w:rPr>
                <w:rFonts w:ascii="Times New Roman" w:hAnsi="Times New Roman" w:hint="eastAsia"/>
                <w:color w:val="000000"/>
                <w:lang w:bidi="he-IL"/>
              </w:rPr>
              <w:t>：</w:t>
            </w:r>
            <w:r w:rsidR="001726B7" w:rsidRPr="00940C26">
              <w:rPr>
                <w:rFonts w:ascii="Times New Roman" w:hAnsi="Times New Roman"/>
                <w:color w:val="000000"/>
                <w:lang w:bidi="he-IL"/>
              </w:rPr>
              <w:t>+86 13811194908</w:t>
            </w:r>
          </w:p>
          <w:p w14:paraId="236901DE" w14:textId="77777777" w:rsidR="001726B7" w:rsidRPr="00940C26" w:rsidRDefault="001726B7" w:rsidP="001726B7">
            <w:pPr>
              <w:adjustRightInd w:val="0"/>
              <w:snapToGrid w:val="0"/>
              <w:spacing w:line="360" w:lineRule="auto"/>
              <w:ind w:firstLineChars="200" w:firstLine="420"/>
              <w:rPr>
                <w:rFonts w:ascii="Times New Roman" w:hAnsi="Times New Roman"/>
                <w:color w:val="000000"/>
                <w:lang w:bidi="he-IL"/>
              </w:rPr>
            </w:pPr>
            <w:r w:rsidRPr="00940C26">
              <w:rPr>
                <w:rFonts w:ascii="Times New Roman" w:hAnsi="Times New Roman" w:hint="eastAsia"/>
                <w:color w:val="000000"/>
                <w:lang w:bidi="he-IL"/>
              </w:rPr>
              <w:t>邮箱</w:t>
            </w:r>
            <w:r w:rsidRPr="00940C26">
              <w:rPr>
                <w:rFonts w:ascii="Times New Roman" w:hAnsi="Times New Roman"/>
                <w:color w:val="000000"/>
                <w:lang w:bidi="he-IL"/>
              </w:rPr>
              <w:t xml:space="preserve"> Email</w:t>
            </w:r>
            <w:r w:rsidRPr="00940C26">
              <w:rPr>
                <w:rFonts w:ascii="Times New Roman" w:hAnsi="Times New Roman" w:hint="eastAsia"/>
                <w:color w:val="000000"/>
                <w:lang w:bidi="he-IL"/>
              </w:rPr>
              <w:t>：</w:t>
            </w:r>
            <w:r w:rsidR="00703E27" w:rsidRPr="00940C26">
              <w:rPr>
                <w:color w:val="000000"/>
              </w:rPr>
              <w:fldChar w:fldCharType="begin"/>
            </w:r>
            <w:r w:rsidR="00703E27" w:rsidRPr="00940C26">
              <w:rPr>
                <w:color w:val="000000"/>
              </w:rPr>
              <w:instrText xml:space="preserve"> HYPERLINK "mailto:wulan.pku@gmail.com" </w:instrText>
            </w:r>
            <w:r w:rsidR="00703E27" w:rsidRPr="00940C26">
              <w:rPr>
                <w:color w:val="000000"/>
              </w:rPr>
              <w:fldChar w:fldCharType="separate"/>
            </w:r>
            <w:r w:rsidRPr="00940C26">
              <w:rPr>
                <w:color w:val="000000"/>
              </w:rPr>
              <w:t>wulan.pku@gmail.com</w:t>
            </w:r>
            <w:r w:rsidR="00703E27" w:rsidRPr="00940C26">
              <w:rPr>
                <w:color w:val="000000"/>
              </w:rPr>
              <w:fldChar w:fldCharType="end"/>
            </w:r>
            <w:r w:rsidRPr="00940C26">
              <w:rPr>
                <w:rFonts w:ascii="Times New Roman" w:hAnsi="Times New Roman"/>
                <w:color w:val="000000"/>
                <w:lang w:bidi="he-IL"/>
              </w:rPr>
              <w:t>,</w:t>
            </w:r>
          </w:p>
          <w:p w14:paraId="0E7965E9" w14:textId="6BFB8E0B" w:rsidR="001726B7" w:rsidRPr="00940C26" w:rsidRDefault="001726B7" w:rsidP="001726B7">
            <w:pPr>
              <w:adjustRightInd w:val="0"/>
              <w:snapToGrid w:val="0"/>
              <w:spacing w:line="360" w:lineRule="auto"/>
              <w:ind w:firstLineChars="200" w:firstLine="420"/>
              <w:rPr>
                <w:rFonts w:ascii="Times New Roman" w:hAnsi="Times New Roman"/>
                <w:color w:val="000000"/>
                <w:lang w:bidi="he-IL"/>
              </w:rPr>
            </w:pPr>
            <w:r w:rsidRPr="00940C26">
              <w:rPr>
                <w:rFonts w:ascii="Times New Roman" w:hAnsi="Times New Roman" w:hint="eastAsia"/>
                <w:color w:val="000000"/>
                <w:lang w:bidi="he-IL"/>
              </w:rPr>
              <w:t>微信</w:t>
            </w:r>
            <w:r w:rsidRPr="00940C26">
              <w:rPr>
                <w:rFonts w:ascii="Times New Roman" w:hAnsi="Times New Roman"/>
                <w:color w:val="000000"/>
                <w:lang w:bidi="he-IL"/>
              </w:rPr>
              <w:t xml:space="preserve"> </w:t>
            </w:r>
            <w:proofErr w:type="spellStart"/>
            <w:r w:rsidRPr="00940C26">
              <w:rPr>
                <w:rFonts w:ascii="Times New Roman" w:hAnsi="Times New Roman"/>
                <w:color w:val="000000"/>
                <w:lang w:bidi="he-IL"/>
              </w:rPr>
              <w:t>Wechat</w:t>
            </w:r>
            <w:proofErr w:type="spellEnd"/>
            <w:r w:rsidRPr="00940C26">
              <w:rPr>
                <w:rFonts w:ascii="Times New Roman" w:hAnsi="Times New Roman"/>
                <w:color w:val="000000"/>
                <w:lang w:bidi="he-IL"/>
              </w:rPr>
              <w:t xml:space="preserve"> ID: </w:t>
            </w:r>
            <w:proofErr w:type="spellStart"/>
            <w:r w:rsidRPr="00940C26">
              <w:rPr>
                <w:rFonts w:ascii="Times New Roman" w:hAnsi="Times New Roman"/>
                <w:color w:val="000000"/>
                <w:lang w:bidi="he-IL"/>
              </w:rPr>
              <w:t>basket_wu</w:t>
            </w:r>
            <w:proofErr w:type="spellEnd"/>
          </w:p>
        </w:tc>
      </w:tr>
    </w:tbl>
    <w:p w14:paraId="676DAA81" w14:textId="2C852F3D" w:rsidR="00557EFD" w:rsidRDefault="00447075" w:rsidP="00432B0D">
      <w:pPr>
        <w:adjustRightInd w:val="0"/>
        <w:snapToGrid w:val="0"/>
        <w:spacing w:line="360" w:lineRule="auto"/>
        <w:ind w:firstLineChars="200" w:firstLine="482"/>
        <w:rPr>
          <w:rFonts w:ascii="Times New Roman" w:hAnsi="Times New Roman"/>
          <w:b/>
          <w:bCs/>
          <w:sz w:val="24"/>
        </w:rPr>
      </w:pPr>
      <w:r w:rsidRPr="00447075">
        <w:rPr>
          <w:rFonts w:ascii="Times New Roman" w:hAnsi="Times New Roman"/>
          <w:b/>
          <w:bCs/>
          <w:sz w:val="24"/>
        </w:rPr>
        <w:t>海南省林业局</w:t>
      </w:r>
      <w:r>
        <w:rPr>
          <w:rFonts w:ascii="Times New Roman" w:hAnsi="Times New Roman" w:hint="eastAsia"/>
          <w:b/>
          <w:bCs/>
          <w:sz w:val="24"/>
        </w:rPr>
        <w:t xml:space="preserve"> </w:t>
      </w:r>
      <w:r w:rsidR="00612F57" w:rsidRPr="00447075">
        <w:rPr>
          <w:rFonts w:ascii="Times New Roman" w:hAnsi="Times New Roman"/>
          <w:b/>
          <w:bCs/>
          <w:sz w:val="24"/>
        </w:rPr>
        <w:t>Forestry</w:t>
      </w:r>
      <w:r w:rsidR="00612F57" w:rsidRPr="00447075">
        <w:rPr>
          <w:rFonts w:ascii="Times New Roman" w:hAnsi="Times New Roman" w:hint="eastAsia"/>
          <w:b/>
          <w:bCs/>
          <w:sz w:val="24"/>
        </w:rPr>
        <w:t xml:space="preserve"> </w:t>
      </w:r>
      <w:r w:rsidR="00612F57">
        <w:rPr>
          <w:rFonts w:ascii="Times New Roman" w:hAnsi="Times New Roman"/>
          <w:b/>
          <w:bCs/>
          <w:sz w:val="24"/>
        </w:rPr>
        <w:t xml:space="preserve">Department of </w:t>
      </w:r>
      <w:r w:rsidRPr="00447075">
        <w:rPr>
          <w:rFonts w:ascii="Times New Roman" w:hAnsi="Times New Roman" w:hint="eastAsia"/>
          <w:b/>
          <w:bCs/>
          <w:sz w:val="24"/>
        </w:rPr>
        <w:t>Hainan</w:t>
      </w:r>
      <w:r w:rsidRPr="00447075">
        <w:rPr>
          <w:rFonts w:ascii="Times New Roman" w:hAnsi="Times New Roman"/>
          <w:b/>
          <w:bCs/>
          <w:sz w:val="24"/>
        </w:rPr>
        <w:t xml:space="preserve"> </w:t>
      </w:r>
      <w:r w:rsidR="005451EA">
        <w:rPr>
          <w:rFonts w:ascii="Times New Roman" w:hAnsi="Times New Roman"/>
          <w:b/>
          <w:bCs/>
          <w:sz w:val="24"/>
        </w:rPr>
        <w:t>Provinc</w:t>
      </w:r>
      <w:r w:rsidR="00612F57">
        <w:rPr>
          <w:rFonts w:ascii="Times New Roman" w:hAnsi="Times New Roman"/>
          <w:b/>
          <w:bCs/>
          <w:sz w:val="24"/>
        </w:rPr>
        <w:t>e</w:t>
      </w:r>
    </w:p>
    <w:p w14:paraId="07E2D0E8" w14:textId="77777777" w:rsidR="004340FF" w:rsidRDefault="00447075" w:rsidP="004340FF">
      <w:pPr>
        <w:adjustRightInd w:val="0"/>
        <w:snapToGrid w:val="0"/>
        <w:spacing w:line="360" w:lineRule="auto"/>
        <w:ind w:firstLineChars="200" w:firstLine="480"/>
        <w:rPr>
          <w:rFonts w:ascii="Times New Roman" w:hAnsi="Times New Roman"/>
          <w:bCs/>
          <w:sz w:val="24"/>
        </w:rPr>
      </w:pPr>
      <w:r w:rsidRPr="00432B0D">
        <w:rPr>
          <w:rFonts w:ascii="Times New Roman" w:hAnsi="Times New Roman"/>
          <w:bCs/>
          <w:sz w:val="24"/>
        </w:rPr>
        <w:t>王世力</w:t>
      </w:r>
      <w:r w:rsidRPr="00432B0D">
        <w:rPr>
          <w:rFonts w:ascii="Times New Roman" w:hAnsi="Times New Roman" w:hint="eastAsia"/>
          <w:bCs/>
          <w:sz w:val="24"/>
        </w:rPr>
        <w:t xml:space="preserve"> Mr</w:t>
      </w:r>
      <w:r w:rsidRPr="00432B0D">
        <w:rPr>
          <w:rFonts w:ascii="Times New Roman" w:hAnsi="Times New Roman"/>
          <w:bCs/>
          <w:sz w:val="24"/>
        </w:rPr>
        <w:t>. W</w:t>
      </w:r>
      <w:r w:rsidR="000E7F9E">
        <w:rPr>
          <w:rFonts w:ascii="Times New Roman" w:hAnsi="Times New Roman"/>
          <w:bCs/>
          <w:sz w:val="24"/>
        </w:rPr>
        <w:t>ANG</w:t>
      </w:r>
      <w:r w:rsidRPr="00432B0D">
        <w:rPr>
          <w:rFonts w:ascii="Times New Roman" w:hAnsi="Times New Roman"/>
          <w:bCs/>
          <w:sz w:val="24"/>
        </w:rPr>
        <w:t xml:space="preserve"> </w:t>
      </w:r>
      <w:proofErr w:type="spellStart"/>
      <w:r w:rsidRPr="00432B0D">
        <w:rPr>
          <w:rFonts w:ascii="Times New Roman" w:hAnsi="Times New Roman"/>
          <w:bCs/>
          <w:sz w:val="24"/>
        </w:rPr>
        <w:t>Shili</w:t>
      </w:r>
      <w:proofErr w:type="spellEnd"/>
      <w:r w:rsidRPr="00432B0D">
        <w:rPr>
          <w:rFonts w:ascii="Times New Roman" w:hAnsi="Times New Roman"/>
          <w:bCs/>
          <w:sz w:val="24"/>
        </w:rPr>
        <w:t xml:space="preserve">   </w:t>
      </w:r>
      <w:r w:rsidRPr="00432B0D">
        <w:rPr>
          <w:rFonts w:ascii="Times New Roman" w:hAnsi="Times New Roman"/>
          <w:bCs/>
          <w:sz w:val="24"/>
        </w:rPr>
        <w:t>手机</w:t>
      </w:r>
      <w:r w:rsidRPr="00432B0D">
        <w:rPr>
          <w:rFonts w:ascii="Times New Roman" w:hAnsi="Times New Roman" w:hint="eastAsia"/>
          <w:bCs/>
          <w:sz w:val="24"/>
        </w:rPr>
        <w:t xml:space="preserve"> </w:t>
      </w:r>
      <w:r w:rsidRPr="00432B0D">
        <w:rPr>
          <w:rFonts w:ascii="Times New Roman" w:hAnsi="Times New Roman"/>
          <w:bCs/>
          <w:sz w:val="24"/>
        </w:rPr>
        <w:t>Mobile</w:t>
      </w:r>
      <w:r w:rsidRPr="00432B0D">
        <w:rPr>
          <w:rFonts w:ascii="Times New Roman" w:hAnsi="Times New Roman" w:hint="eastAsia"/>
          <w:bCs/>
          <w:sz w:val="24"/>
        </w:rPr>
        <w:t>：</w:t>
      </w:r>
      <w:r w:rsidRPr="00432B0D">
        <w:rPr>
          <w:rFonts w:ascii="Times New Roman" w:hAnsi="Times New Roman" w:hint="eastAsia"/>
          <w:bCs/>
          <w:sz w:val="24"/>
        </w:rPr>
        <w:t>+</w:t>
      </w:r>
      <w:r w:rsidRPr="00432B0D">
        <w:rPr>
          <w:rFonts w:ascii="Times New Roman" w:hAnsi="Times New Roman"/>
          <w:bCs/>
          <w:sz w:val="24"/>
        </w:rPr>
        <w:t>86 18089776996</w:t>
      </w:r>
    </w:p>
    <w:p w14:paraId="0200E949" w14:textId="7802361C" w:rsidR="004340FF" w:rsidRDefault="004340FF" w:rsidP="004340FF">
      <w:pPr>
        <w:adjustRightInd w:val="0"/>
        <w:snapToGrid w:val="0"/>
        <w:spacing w:line="360" w:lineRule="auto"/>
        <w:ind w:firstLineChars="200" w:firstLine="480"/>
        <w:rPr>
          <w:rFonts w:ascii="Times New Roman" w:hAnsi="Times New Roman"/>
          <w:bCs/>
          <w:sz w:val="24"/>
        </w:rPr>
        <w:sectPr w:rsidR="004340FF" w:rsidSect="008E5E12">
          <w:pgSz w:w="11906" w:h="16838"/>
          <w:pgMar w:top="1440" w:right="1800" w:bottom="1440" w:left="1800" w:header="851" w:footer="992" w:gutter="0"/>
          <w:cols w:space="425"/>
          <w:docGrid w:type="lines" w:linePitch="312"/>
        </w:sectPr>
      </w:pPr>
    </w:p>
    <w:p w14:paraId="336DCEC0" w14:textId="0835F2F3" w:rsidR="00557EFD" w:rsidRPr="00F20DEB" w:rsidRDefault="00557EFD" w:rsidP="00557EFD">
      <w:pPr>
        <w:adjustRightInd w:val="0"/>
        <w:snapToGrid w:val="0"/>
        <w:spacing w:line="360" w:lineRule="auto"/>
        <w:rPr>
          <w:rFonts w:ascii="Times New Roman" w:hAnsi="Times New Roman"/>
          <w:sz w:val="24"/>
        </w:rPr>
      </w:pPr>
      <w:r w:rsidRPr="00F20DEB">
        <w:rPr>
          <w:rFonts w:ascii="Times New Roman"/>
          <w:b/>
          <w:sz w:val="28"/>
          <w:szCs w:val="28"/>
        </w:rPr>
        <w:lastRenderedPageBreak/>
        <w:t>三、会议议程一览表</w:t>
      </w:r>
      <w:r w:rsidR="0024097C">
        <w:rPr>
          <w:rFonts w:ascii="Times New Roman" w:hint="eastAsia"/>
          <w:b/>
          <w:sz w:val="28"/>
          <w:szCs w:val="28"/>
        </w:rPr>
        <w:t xml:space="preserve"> </w:t>
      </w:r>
      <w:r w:rsidRPr="00F20DEB">
        <w:rPr>
          <w:rFonts w:ascii="Times New Roman" w:hAnsi="Times New Roman"/>
          <w:b/>
          <w:sz w:val="28"/>
          <w:szCs w:val="28"/>
        </w:rPr>
        <w:t xml:space="preserve">Agenda </w:t>
      </w:r>
    </w:p>
    <w:p w14:paraId="16A15AD8" w14:textId="77777777" w:rsidR="001726B7" w:rsidRPr="00F20DEB" w:rsidRDefault="00557EFD" w:rsidP="00557EFD">
      <w:pPr>
        <w:adjustRightInd w:val="0"/>
        <w:snapToGrid w:val="0"/>
        <w:spacing w:line="360" w:lineRule="auto"/>
        <w:ind w:rightChars="-47" w:right="-99"/>
        <w:jc w:val="left"/>
        <w:rPr>
          <w:rFonts w:ascii="Times New Roman" w:eastAsia="宋体" w:hAnsi="Times New Roman" w:cs="Times New Roman"/>
          <w:b/>
          <w:sz w:val="24"/>
          <w:szCs w:val="24"/>
        </w:rPr>
      </w:pPr>
      <w:r w:rsidRPr="00F20DEB">
        <w:rPr>
          <w:rFonts w:ascii="Times New Roman" w:eastAsia="宋体" w:hAnsi="Times New Roman" w:cs="Times New Roman" w:hint="eastAsia"/>
          <w:b/>
          <w:sz w:val="24"/>
          <w:szCs w:val="24"/>
        </w:rPr>
        <w:t>12</w:t>
      </w:r>
      <w:r w:rsidRPr="00F20DEB">
        <w:rPr>
          <w:rFonts w:ascii="Times New Roman" w:eastAsia="宋体" w:hAnsi="Times New Roman" w:cs="Times New Roman" w:hint="eastAsia"/>
          <w:b/>
          <w:sz w:val="24"/>
          <w:szCs w:val="24"/>
        </w:rPr>
        <w:t>月</w:t>
      </w:r>
      <w:r w:rsidRPr="00F20DEB">
        <w:rPr>
          <w:rFonts w:ascii="Times New Roman" w:eastAsia="宋体" w:hAnsi="Times New Roman" w:cs="Times New Roman" w:hint="eastAsia"/>
          <w:b/>
          <w:sz w:val="24"/>
          <w:szCs w:val="24"/>
        </w:rPr>
        <w:t>9</w:t>
      </w:r>
      <w:r w:rsidRPr="00F20DEB">
        <w:rPr>
          <w:rFonts w:ascii="Times New Roman" w:eastAsia="宋体" w:hAnsi="Times New Roman" w:cs="Times New Roman" w:hint="eastAsia"/>
          <w:b/>
          <w:sz w:val="24"/>
          <w:szCs w:val="24"/>
        </w:rPr>
        <w:t>日</w:t>
      </w:r>
      <w:r w:rsidRPr="00F20DEB">
        <w:rPr>
          <w:rFonts w:ascii="Times New Roman" w:eastAsia="宋体" w:hAnsi="Times New Roman" w:cs="Times New Roman" w:hint="eastAsia"/>
          <w:b/>
          <w:sz w:val="24"/>
          <w:szCs w:val="24"/>
        </w:rPr>
        <w:t>-14</w:t>
      </w:r>
      <w:r w:rsidRPr="00F20DEB">
        <w:rPr>
          <w:rFonts w:ascii="Times New Roman" w:eastAsia="宋体" w:hAnsi="Times New Roman" w:cs="Times New Roman" w:hint="eastAsia"/>
          <w:b/>
          <w:sz w:val="24"/>
          <w:szCs w:val="24"/>
        </w:rPr>
        <w:t>日</w:t>
      </w:r>
    </w:p>
    <w:p w14:paraId="4726C1B2" w14:textId="77777777" w:rsidR="00557EFD" w:rsidRPr="00F20DEB" w:rsidRDefault="00557EFD" w:rsidP="00557EFD">
      <w:pPr>
        <w:adjustRightInd w:val="0"/>
        <w:snapToGrid w:val="0"/>
        <w:spacing w:line="360" w:lineRule="auto"/>
        <w:ind w:rightChars="-47" w:right="-99"/>
        <w:jc w:val="left"/>
        <w:rPr>
          <w:rFonts w:ascii="Times New Roman" w:eastAsia="宋体" w:hAnsi="Times New Roman" w:cs="Times New Roman"/>
          <w:b/>
          <w:sz w:val="24"/>
          <w:szCs w:val="24"/>
        </w:rPr>
      </w:pPr>
      <w:r w:rsidRPr="00F20DEB">
        <w:rPr>
          <w:rFonts w:ascii="Times New Roman" w:eastAsia="宋体" w:hAnsi="Times New Roman" w:cs="Times New Roman" w:hint="eastAsia"/>
          <w:b/>
          <w:sz w:val="24"/>
          <w:szCs w:val="24"/>
        </w:rPr>
        <w:t>会场：海南棋子湾开元度假村</w:t>
      </w:r>
    </w:p>
    <w:p w14:paraId="34E1B077" w14:textId="77777777" w:rsidR="00557EFD" w:rsidRPr="00F20DEB" w:rsidRDefault="00557EFD" w:rsidP="00557EFD">
      <w:pPr>
        <w:adjustRightInd w:val="0"/>
        <w:snapToGrid w:val="0"/>
        <w:spacing w:line="360" w:lineRule="auto"/>
        <w:ind w:rightChars="-47" w:right="-99"/>
        <w:jc w:val="left"/>
        <w:rPr>
          <w:rFonts w:ascii="Times New Roman" w:eastAsia="宋体" w:hAnsi="Times New Roman" w:cs="Times New Roman"/>
          <w:b/>
          <w:sz w:val="24"/>
          <w:szCs w:val="24"/>
        </w:rPr>
      </w:pPr>
      <w:r w:rsidRPr="00F20DEB">
        <w:rPr>
          <w:rFonts w:ascii="Times New Roman" w:eastAsia="宋体" w:hAnsi="Times New Roman" w:cs="Times New Roman" w:hint="eastAsia"/>
          <w:b/>
          <w:sz w:val="24"/>
          <w:szCs w:val="24"/>
        </w:rPr>
        <w:t>Dec.</w:t>
      </w:r>
      <w:r w:rsidRPr="00F20DEB">
        <w:rPr>
          <w:rFonts w:ascii="Times New Roman" w:eastAsia="宋体" w:hAnsi="Times New Roman" w:cs="Times New Roman"/>
          <w:b/>
          <w:sz w:val="24"/>
          <w:szCs w:val="24"/>
        </w:rPr>
        <w:t xml:space="preserve"> </w:t>
      </w:r>
      <w:r w:rsidRPr="00F20DEB">
        <w:rPr>
          <w:rFonts w:ascii="Times New Roman" w:eastAsia="宋体" w:hAnsi="Times New Roman" w:cs="Times New Roman" w:hint="eastAsia"/>
          <w:b/>
          <w:sz w:val="24"/>
          <w:szCs w:val="24"/>
        </w:rPr>
        <w:t xml:space="preserve">9 </w:t>
      </w:r>
      <w:r w:rsidRPr="00F20DEB">
        <w:rPr>
          <w:rFonts w:ascii="Times New Roman" w:eastAsia="宋体" w:hAnsi="Times New Roman" w:cs="Times New Roman"/>
          <w:b/>
          <w:sz w:val="24"/>
          <w:szCs w:val="24"/>
        </w:rPr>
        <w:t xml:space="preserve">to </w:t>
      </w:r>
      <w:r w:rsidRPr="00F20DEB">
        <w:rPr>
          <w:rFonts w:ascii="Times New Roman" w:eastAsia="宋体" w:hAnsi="Times New Roman" w:cs="Times New Roman" w:hint="eastAsia"/>
          <w:b/>
          <w:sz w:val="24"/>
          <w:szCs w:val="24"/>
        </w:rPr>
        <w:t>14</w:t>
      </w:r>
    </w:p>
    <w:p w14:paraId="513BA729" w14:textId="77777777" w:rsidR="00557EFD" w:rsidRPr="00F20DEB" w:rsidRDefault="00557EFD" w:rsidP="00557EFD">
      <w:pPr>
        <w:adjustRightInd w:val="0"/>
        <w:snapToGrid w:val="0"/>
        <w:spacing w:line="360" w:lineRule="auto"/>
        <w:ind w:rightChars="-47" w:right="-99"/>
        <w:jc w:val="left"/>
        <w:rPr>
          <w:rFonts w:ascii="Times New Roman" w:hAnsi="Times New Roman"/>
          <w:b/>
          <w:sz w:val="24"/>
          <w:lang w:val="fr-FR"/>
        </w:rPr>
      </w:pPr>
      <w:r w:rsidRPr="00F20DEB">
        <w:rPr>
          <w:rFonts w:ascii="Times New Roman" w:eastAsia="宋体" w:hAnsi="Times New Roman" w:cs="Times New Roman"/>
          <w:b/>
          <w:sz w:val="24"/>
          <w:szCs w:val="24"/>
        </w:rPr>
        <w:t>Venue:</w:t>
      </w:r>
      <w:r w:rsidRPr="00F20DEB">
        <w:rPr>
          <w:rFonts w:ascii="Times New Roman" w:eastAsia="宋体" w:hAnsi="Times New Roman" w:cs="Times New Roman" w:hint="eastAsia"/>
          <w:b/>
          <w:sz w:val="24"/>
          <w:szCs w:val="24"/>
        </w:rPr>
        <w:t xml:space="preserve"> </w:t>
      </w:r>
      <w:r w:rsidRPr="00F20DEB">
        <w:rPr>
          <w:rFonts w:ascii="Times New Roman" w:eastAsia="宋体" w:hAnsi="Times New Roman" w:cs="Times New Roman"/>
          <w:b/>
          <w:sz w:val="24"/>
          <w:szCs w:val="24"/>
        </w:rPr>
        <w:t xml:space="preserve">New Century Resort </w:t>
      </w:r>
      <w:proofErr w:type="spellStart"/>
      <w:r w:rsidRPr="00F20DEB">
        <w:rPr>
          <w:rFonts w:ascii="Times New Roman" w:eastAsia="宋体" w:hAnsi="Times New Roman" w:cs="Times New Roman"/>
          <w:b/>
          <w:sz w:val="24"/>
          <w:szCs w:val="24"/>
        </w:rPr>
        <w:t>Qizi</w:t>
      </w:r>
      <w:proofErr w:type="spellEnd"/>
      <w:r w:rsidRPr="00F20DEB">
        <w:rPr>
          <w:rFonts w:ascii="Times New Roman" w:eastAsia="宋体" w:hAnsi="Times New Roman" w:cs="Times New Roman"/>
          <w:b/>
          <w:sz w:val="24"/>
          <w:szCs w:val="24"/>
        </w:rPr>
        <w:t xml:space="preserve"> Bay Hainan</w:t>
      </w:r>
      <w:r w:rsidRPr="00F20DEB">
        <w:rPr>
          <w:rFonts w:ascii="Times New Roman" w:hAnsi="Times New Roman"/>
          <w:b/>
          <w:sz w:val="24"/>
          <w:lang w:val="fr-FR"/>
        </w:rPr>
        <w:t>.</w:t>
      </w:r>
    </w:p>
    <w:tbl>
      <w:tblPr>
        <w:tblW w:w="8359" w:type="dxa"/>
        <w:tblCellMar>
          <w:left w:w="28" w:type="dxa"/>
          <w:right w:w="28" w:type="dxa"/>
        </w:tblCellMar>
        <w:tblLook w:val="04A0" w:firstRow="1" w:lastRow="0" w:firstColumn="1" w:lastColumn="0" w:noHBand="0" w:noVBand="1"/>
      </w:tblPr>
      <w:tblGrid>
        <w:gridCol w:w="1580"/>
        <w:gridCol w:w="2330"/>
        <w:gridCol w:w="2355"/>
        <w:gridCol w:w="2094"/>
      </w:tblGrid>
      <w:tr w:rsidR="00AC34CC" w:rsidRPr="00670369" w14:paraId="59C542B2" w14:textId="77777777" w:rsidTr="00C20EA3">
        <w:trPr>
          <w:trHeight w:val="320"/>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CE4E9" w14:textId="77777777" w:rsidR="00F06E81" w:rsidRPr="00670369" w:rsidRDefault="00AC34CC" w:rsidP="00AC34CC">
            <w:pPr>
              <w:jc w:val="center"/>
              <w:rPr>
                <w:rFonts w:ascii="Times New Roman" w:eastAsia="宋体" w:hAnsi="Times New Roman" w:cs="Times New Roman"/>
                <w:b/>
                <w:szCs w:val="21"/>
              </w:rPr>
            </w:pPr>
            <w:bookmarkStart w:id="0" w:name="_Hlk530607505"/>
            <w:r w:rsidRPr="00670369">
              <w:rPr>
                <w:rFonts w:ascii="Times New Roman" w:eastAsia="宋体" w:hAnsi="Times New Roman" w:cs="Times New Roman"/>
                <w:b/>
                <w:szCs w:val="21"/>
              </w:rPr>
              <w:t xml:space="preserve"> 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9</w:t>
            </w:r>
            <w:r w:rsidRPr="00670369">
              <w:rPr>
                <w:rFonts w:ascii="Times New Roman" w:eastAsia="宋体" w:hAnsi="Times New Roman" w:cs="Times New Roman" w:hint="eastAsia"/>
                <w:b/>
                <w:szCs w:val="21"/>
              </w:rPr>
              <w:t>日（星期日）</w:t>
            </w:r>
            <w:r w:rsidR="00C20EA3" w:rsidRPr="00670369">
              <w:rPr>
                <w:rFonts w:ascii="Times New Roman" w:eastAsia="宋体" w:hAnsi="Times New Roman" w:cs="Times New Roman"/>
                <w:b/>
                <w:szCs w:val="21"/>
              </w:rPr>
              <w:t>Sunday 09 December 2018</w:t>
            </w:r>
          </w:p>
          <w:p w14:paraId="7FC593D5" w14:textId="6BCAA4F3" w:rsidR="00C20EA3" w:rsidRPr="00811050" w:rsidRDefault="00C20EA3" w:rsidP="00C20EA3">
            <w:pPr>
              <w:widowControl/>
              <w:jc w:val="center"/>
              <w:rPr>
                <w:rFonts w:ascii="Times New Roman" w:hAnsi="Times New Roman" w:cs="Times New Roman"/>
                <w:color w:val="000000"/>
                <w:kern w:val="0"/>
                <w:sz w:val="22"/>
              </w:rPr>
            </w:pPr>
            <w:r w:rsidRPr="00670369">
              <w:rPr>
                <w:rFonts w:ascii="Times New Roman" w:eastAsia="宋体" w:hAnsi="Times New Roman" w:cs="Times New Roman" w:hint="eastAsia"/>
                <w:b/>
                <w:szCs w:val="21"/>
              </w:rPr>
              <w:t>工作组内部会议</w:t>
            </w:r>
            <w:r w:rsidRPr="00811050">
              <w:rPr>
                <w:rFonts w:ascii="Times New Roman" w:eastAsia="Batang" w:hAnsi="Times New Roman" w:cs="Times New Roman"/>
                <w:b/>
                <w:sz w:val="24"/>
              </w:rPr>
              <w:t>Working Groups and Task Forces meetings</w:t>
            </w:r>
          </w:p>
        </w:tc>
      </w:tr>
      <w:bookmarkEnd w:id="0"/>
      <w:tr w:rsidR="00C20EA3" w:rsidRPr="00670369" w14:paraId="6259B891" w14:textId="29E72643" w:rsidTr="00C20EA3">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BE6A3" w14:textId="77777777" w:rsidR="00C20EA3" w:rsidRPr="00670369" w:rsidRDefault="00C20EA3" w:rsidP="00AC34CC">
            <w:pPr>
              <w:jc w:val="center"/>
              <w:rPr>
                <w:rFonts w:ascii="Times New Roman" w:eastAsia="宋体" w:hAnsi="Times New Roman" w:cs="Times New Roman"/>
                <w:b/>
                <w:szCs w:val="21"/>
              </w:rPr>
            </w:pPr>
            <w:r w:rsidRPr="00670369">
              <w:rPr>
                <w:rFonts w:ascii="Times New Roman" w:eastAsia="宋体" w:hAnsi="Times New Roman" w:cs="Times New Roman" w:hint="eastAsia"/>
                <w:b/>
                <w:szCs w:val="21"/>
              </w:rPr>
              <w:t>时间</w:t>
            </w:r>
          </w:p>
          <w:p w14:paraId="7DA5F29F" w14:textId="791C618A" w:rsidR="00C20EA3" w:rsidRPr="00670369" w:rsidRDefault="00C20EA3" w:rsidP="00AC34CC">
            <w:pPr>
              <w:jc w:val="center"/>
              <w:rPr>
                <w:rFonts w:ascii="Times New Roman" w:eastAsia="宋体" w:hAnsi="Times New Roman" w:cs="Times New Roman"/>
                <w:b/>
                <w:szCs w:val="21"/>
              </w:rPr>
            </w:pPr>
            <w:r w:rsidRPr="00670369">
              <w:rPr>
                <w:rFonts w:ascii="Times New Roman" w:eastAsia="宋体" w:hAnsi="Times New Roman" w:cs="Times New Roman"/>
                <w:b/>
                <w:szCs w:val="21"/>
              </w:rPr>
              <w:t>Time</w:t>
            </w:r>
          </w:p>
        </w:tc>
        <w:tc>
          <w:tcPr>
            <w:tcW w:w="2330" w:type="dxa"/>
            <w:tcBorders>
              <w:top w:val="single" w:sz="4" w:space="0" w:color="auto"/>
              <w:left w:val="single" w:sz="4" w:space="0" w:color="auto"/>
              <w:bottom w:val="single" w:sz="4" w:space="0" w:color="auto"/>
              <w:right w:val="single" w:sz="4" w:space="0" w:color="auto"/>
            </w:tcBorders>
            <w:shd w:val="clear" w:color="auto" w:fill="auto"/>
            <w:vAlign w:val="center"/>
          </w:tcPr>
          <w:p w14:paraId="75A11DF0" w14:textId="77777777" w:rsidR="00C20EA3" w:rsidRPr="00670369" w:rsidRDefault="00C20EA3" w:rsidP="00AC34CC">
            <w:pPr>
              <w:jc w:val="center"/>
              <w:rPr>
                <w:rFonts w:ascii="Times New Roman" w:eastAsia="宋体" w:hAnsi="Times New Roman" w:cs="Times New Roman"/>
                <w:b/>
                <w:szCs w:val="21"/>
              </w:rPr>
            </w:pPr>
            <w:r w:rsidRPr="00670369">
              <w:rPr>
                <w:rFonts w:ascii="Times New Roman" w:eastAsia="宋体" w:hAnsi="Times New Roman" w:cs="Times New Roman" w:hint="eastAsia"/>
                <w:b/>
                <w:szCs w:val="21"/>
              </w:rPr>
              <w:t>广德厅</w:t>
            </w:r>
          </w:p>
          <w:p w14:paraId="212321DA" w14:textId="583FC7E6" w:rsidR="00F12955" w:rsidRPr="00670369" w:rsidRDefault="00F12955" w:rsidP="00AC34CC">
            <w:pPr>
              <w:jc w:val="center"/>
              <w:rPr>
                <w:rFonts w:ascii="Times New Roman" w:eastAsia="宋体" w:hAnsi="Times New Roman" w:cs="Times New Roman"/>
                <w:b/>
                <w:szCs w:val="21"/>
              </w:rPr>
            </w:pPr>
            <w:proofErr w:type="spellStart"/>
            <w:r w:rsidRPr="00670369">
              <w:rPr>
                <w:rFonts w:ascii="Times New Roman" w:eastAsia="宋体" w:hAnsi="Times New Roman" w:cs="Times New Roman"/>
                <w:b/>
                <w:szCs w:val="21"/>
              </w:rPr>
              <w:t>Guangde</w:t>
            </w:r>
            <w:proofErr w:type="spellEnd"/>
            <w:r w:rsidRPr="00670369">
              <w:rPr>
                <w:rFonts w:ascii="Times New Roman" w:eastAsia="宋体" w:hAnsi="Times New Roman" w:cs="Times New Roman"/>
                <w:b/>
                <w:szCs w:val="21"/>
              </w:rPr>
              <w:t xml:space="preserve"> Hall</w:t>
            </w:r>
          </w:p>
        </w:tc>
        <w:tc>
          <w:tcPr>
            <w:tcW w:w="2355" w:type="dxa"/>
            <w:tcBorders>
              <w:top w:val="single" w:sz="4" w:space="0" w:color="auto"/>
              <w:left w:val="single" w:sz="4" w:space="0" w:color="auto"/>
              <w:bottom w:val="single" w:sz="4" w:space="0" w:color="auto"/>
              <w:right w:val="single" w:sz="4" w:space="0" w:color="auto"/>
            </w:tcBorders>
            <w:shd w:val="clear" w:color="auto" w:fill="auto"/>
            <w:vAlign w:val="center"/>
          </w:tcPr>
          <w:p w14:paraId="21E4A1CA" w14:textId="77777777" w:rsidR="00C20EA3" w:rsidRPr="00670369" w:rsidRDefault="00C20EA3" w:rsidP="00AC34CC">
            <w:pPr>
              <w:jc w:val="center"/>
              <w:rPr>
                <w:rFonts w:ascii="Times New Roman" w:eastAsia="宋体" w:hAnsi="Times New Roman" w:cs="Times New Roman"/>
                <w:b/>
                <w:szCs w:val="21"/>
              </w:rPr>
            </w:pPr>
            <w:r w:rsidRPr="00670369">
              <w:rPr>
                <w:rFonts w:ascii="Times New Roman" w:eastAsia="宋体" w:hAnsi="Times New Roman" w:cs="Times New Roman" w:hint="eastAsia"/>
                <w:b/>
                <w:szCs w:val="21"/>
              </w:rPr>
              <w:t>明德厅</w:t>
            </w:r>
          </w:p>
          <w:p w14:paraId="27E84C94" w14:textId="5C90A7E8" w:rsidR="00F12955" w:rsidRPr="00670369" w:rsidRDefault="00F12955" w:rsidP="00AC34CC">
            <w:pPr>
              <w:jc w:val="center"/>
              <w:rPr>
                <w:rFonts w:ascii="Times New Roman" w:eastAsia="宋体" w:hAnsi="Times New Roman" w:cs="Times New Roman"/>
                <w:b/>
                <w:szCs w:val="21"/>
              </w:rPr>
            </w:pPr>
            <w:proofErr w:type="spellStart"/>
            <w:r w:rsidRPr="00670369">
              <w:rPr>
                <w:rFonts w:ascii="Times New Roman" w:eastAsia="宋体" w:hAnsi="Times New Roman" w:cs="Times New Roman"/>
                <w:b/>
                <w:szCs w:val="21"/>
              </w:rPr>
              <w:t>Mingde</w:t>
            </w:r>
            <w:proofErr w:type="spellEnd"/>
            <w:r w:rsidRPr="00670369">
              <w:rPr>
                <w:rFonts w:ascii="Times New Roman" w:eastAsia="宋体" w:hAnsi="Times New Roman" w:cs="Times New Roman"/>
                <w:b/>
                <w:szCs w:val="21"/>
              </w:rPr>
              <w:t xml:space="preserve"> Hall</w:t>
            </w: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14:paraId="5B1F970D" w14:textId="77777777" w:rsidR="00C20EA3" w:rsidRPr="00670369" w:rsidRDefault="00C20EA3" w:rsidP="00AC34CC">
            <w:pPr>
              <w:jc w:val="center"/>
              <w:rPr>
                <w:rFonts w:ascii="Times New Roman" w:eastAsia="宋体" w:hAnsi="Times New Roman" w:cs="Times New Roman"/>
                <w:b/>
                <w:szCs w:val="21"/>
              </w:rPr>
            </w:pPr>
            <w:r w:rsidRPr="00670369">
              <w:rPr>
                <w:rFonts w:ascii="Times New Roman" w:eastAsia="宋体" w:hAnsi="Times New Roman" w:cs="Times New Roman" w:hint="eastAsia"/>
                <w:b/>
                <w:szCs w:val="21"/>
              </w:rPr>
              <w:t>昭德厅</w:t>
            </w:r>
          </w:p>
          <w:p w14:paraId="23B3B122" w14:textId="29DCCF3B" w:rsidR="00F12955" w:rsidRPr="00670369" w:rsidRDefault="00F12955" w:rsidP="00AC34CC">
            <w:pPr>
              <w:jc w:val="center"/>
              <w:rPr>
                <w:rFonts w:ascii="Times New Roman" w:eastAsia="宋体" w:hAnsi="Times New Roman" w:cs="Times New Roman"/>
                <w:b/>
                <w:szCs w:val="21"/>
              </w:rPr>
            </w:pPr>
            <w:proofErr w:type="spellStart"/>
            <w:r w:rsidRPr="00670369">
              <w:rPr>
                <w:rFonts w:ascii="Times New Roman" w:eastAsia="宋体" w:hAnsi="Times New Roman" w:cs="Times New Roman"/>
                <w:b/>
                <w:szCs w:val="21"/>
              </w:rPr>
              <w:t>Zhaode</w:t>
            </w:r>
            <w:proofErr w:type="spellEnd"/>
            <w:r w:rsidRPr="00670369">
              <w:rPr>
                <w:rFonts w:ascii="Times New Roman" w:eastAsia="宋体" w:hAnsi="Times New Roman" w:cs="Times New Roman"/>
                <w:b/>
                <w:szCs w:val="21"/>
              </w:rPr>
              <w:t xml:space="preserve"> Hall</w:t>
            </w:r>
          </w:p>
        </w:tc>
      </w:tr>
      <w:tr w:rsidR="00C20EA3" w:rsidRPr="00670369" w14:paraId="3F69DF7D" w14:textId="77777777" w:rsidTr="00C20EA3">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7F9C8B4A" w14:textId="77777777" w:rsidR="00C20EA3" w:rsidRPr="00811050" w:rsidRDefault="00C20EA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09:00-10:30</w:t>
            </w:r>
          </w:p>
        </w:tc>
        <w:tc>
          <w:tcPr>
            <w:tcW w:w="23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5FDD54" w14:textId="77777777"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宣教工作组</w:t>
            </w:r>
          </w:p>
          <w:p w14:paraId="7F03FD9A" w14:textId="587F2E79"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Batang" w:hAnsi="Times New Roman" w:cs="Times New Roman"/>
                <w:kern w:val="0"/>
                <w:sz w:val="22"/>
                <w:lang w:val="en-GB" w:eastAsia="ko-KR"/>
              </w:rPr>
              <w:t>CEPA WG</w:t>
            </w:r>
          </w:p>
        </w:tc>
        <w:tc>
          <w:tcPr>
            <w:tcW w:w="2355" w:type="dxa"/>
            <w:vMerge w:val="restart"/>
            <w:tcBorders>
              <w:top w:val="nil"/>
              <w:left w:val="single" w:sz="4" w:space="0" w:color="auto"/>
              <w:bottom w:val="single" w:sz="4" w:space="0" w:color="auto"/>
              <w:right w:val="single" w:sz="4" w:space="0" w:color="auto"/>
            </w:tcBorders>
            <w:shd w:val="clear" w:color="000000" w:fill="FFFFFF"/>
            <w:vAlign w:val="center"/>
          </w:tcPr>
          <w:p w14:paraId="6FDAE419" w14:textId="77777777"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黄海生态区工作组</w:t>
            </w:r>
          </w:p>
          <w:p w14:paraId="23AEB5D6" w14:textId="724E5094" w:rsidR="00C20EA3" w:rsidRPr="00811050" w:rsidRDefault="00C20EA3" w:rsidP="00811050">
            <w:pPr>
              <w:widowControl/>
              <w:jc w:val="left"/>
              <w:rPr>
                <w:rFonts w:ascii="Times New Roman" w:hAnsi="Times New Roman" w:cs="Times New Roman"/>
                <w:color w:val="000000"/>
                <w:kern w:val="0"/>
                <w:sz w:val="22"/>
              </w:rPr>
            </w:pPr>
            <w:r w:rsidRPr="00811050">
              <w:rPr>
                <w:rFonts w:ascii="Times New Roman" w:eastAsia="Batang" w:hAnsi="Times New Roman" w:cs="Times New Roman"/>
                <w:kern w:val="0"/>
                <w:sz w:val="22"/>
                <w:lang w:val="en-GB" w:eastAsia="ko-KR"/>
              </w:rPr>
              <w:t>Yellow Sea Ecoregion TF</w:t>
            </w:r>
          </w:p>
        </w:tc>
        <w:tc>
          <w:tcPr>
            <w:tcW w:w="2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34506C" w14:textId="77777777" w:rsidR="00C20EA3" w:rsidRPr="00811050" w:rsidRDefault="00C20EA3" w:rsidP="00C20EA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东盟迁飞区工作组</w:t>
            </w:r>
          </w:p>
          <w:p w14:paraId="5724F222" w14:textId="68532354" w:rsidR="00C20EA3" w:rsidRPr="00811050" w:rsidRDefault="00C20EA3" w:rsidP="00C20EA3">
            <w:pPr>
              <w:widowControl/>
              <w:jc w:val="left"/>
              <w:rPr>
                <w:rFonts w:ascii="Times New Roman" w:eastAsia="宋体" w:hAnsi="Times New Roman" w:cs="Times New Roman"/>
                <w:color w:val="000000"/>
                <w:kern w:val="0"/>
                <w:sz w:val="22"/>
              </w:rPr>
            </w:pPr>
            <w:r w:rsidRPr="00811050">
              <w:rPr>
                <w:rFonts w:ascii="Times New Roman" w:eastAsia="Batang" w:hAnsi="Times New Roman" w:cs="Times New Roman"/>
                <w:kern w:val="0"/>
                <w:sz w:val="22"/>
                <w:lang w:val="en-GB" w:eastAsia="ko-KR"/>
              </w:rPr>
              <w:t>ASEAN Flyway Network</w:t>
            </w:r>
            <w:r w:rsidRPr="00811050">
              <w:rPr>
                <w:rFonts w:ascii="Times New Roman" w:eastAsia="宋体" w:hAnsi="Times New Roman" w:cs="Times New Roman" w:hint="eastAsia"/>
                <w:color w:val="000000"/>
                <w:kern w:val="0"/>
                <w:sz w:val="22"/>
              </w:rPr>
              <w:t xml:space="preserve">　</w:t>
            </w:r>
          </w:p>
        </w:tc>
      </w:tr>
      <w:tr w:rsidR="00C20EA3" w:rsidRPr="00670369" w14:paraId="579DCDF0" w14:textId="77777777" w:rsidTr="00C20EA3">
        <w:trPr>
          <w:trHeight w:val="285"/>
        </w:trPr>
        <w:tc>
          <w:tcPr>
            <w:tcW w:w="1580" w:type="dxa"/>
            <w:tcBorders>
              <w:top w:val="nil"/>
              <w:left w:val="single" w:sz="4" w:space="0" w:color="auto"/>
              <w:bottom w:val="single" w:sz="4" w:space="0" w:color="auto"/>
              <w:right w:val="single" w:sz="4" w:space="0" w:color="auto"/>
            </w:tcBorders>
            <w:shd w:val="clear" w:color="000000" w:fill="FFFFFF"/>
            <w:hideMark/>
          </w:tcPr>
          <w:p w14:paraId="5BAF8FC8" w14:textId="77777777" w:rsidR="00C20EA3" w:rsidRPr="00811050" w:rsidRDefault="00C20EA3" w:rsidP="00F06E81">
            <w:pPr>
              <w:widowControl/>
              <w:jc w:val="center"/>
              <w:rPr>
                <w:rFonts w:ascii="Times New Roman" w:eastAsia="宋体"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lang w:eastAsia="zh-TW"/>
              </w:rPr>
              <w:t>茶歇</w:t>
            </w:r>
            <w:r w:rsidRPr="00811050">
              <w:rPr>
                <w:rFonts w:ascii="Times New Roman" w:eastAsia="宋体" w:hAnsi="Times New Roman" w:cs="Times New Roman"/>
                <w:color w:val="000000"/>
                <w:kern w:val="0"/>
                <w:sz w:val="22"/>
              </w:rPr>
              <w:t>/</w:t>
            </w:r>
            <w:r w:rsidRPr="00811050">
              <w:rPr>
                <w:rFonts w:ascii="Times New Roman" w:eastAsia="Batang" w:hAnsi="Times New Roman" w:cs="Times New Roman"/>
                <w:lang w:val="en-GB" w:eastAsia="ko-KR"/>
              </w:rPr>
              <w:t>Break</w:t>
            </w:r>
          </w:p>
        </w:tc>
        <w:tc>
          <w:tcPr>
            <w:tcW w:w="2330" w:type="dxa"/>
            <w:vMerge/>
            <w:tcBorders>
              <w:top w:val="nil"/>
              <w:left w:val="single" w:sz="4" w:space="0" w:color="auto"/>
              <w:bottom w:val="single" w:sz="4" w:space="0" w:color="auto"/>
              <w:right w:val="single" w:sz="4" w:space="0" w:color="auto"/>
            </w:tcBorders>
            <w:vAlign w:val="center"/>
            <w:hideMark/>
          </w:tcPr>
          <w:p w14:paraId="792BCF88" w14:textId="77777777" w:rsidR="00C20EA3" w:rsidRPr="00811050" w:rsidRDefault="00C20EA3" w:rsidP="00AC34CC">
            <w:pPr>
              <w:widowControl/>
              <w:jc w:val="left"/>
              <w:rPr>
                <w:rFonts w:ascii="Times New Roman" w:eastAsia="PMingLiU" w:hAnsi="Times New Roman" w:cs="Times New Roman"/>
                <w:color w:val="000000"/>
                <w:kern w:val="0"/>
                <w:sz w:val="22"/>
                <w:lang w:eastAsia="zh-TW"/>
              </w:rPr>
            </w:pPr>
          </w:p>
        </w:tc>
        <w:tc>
          <w:tcPr>
            <w:tcW w:w="2355" w:type="dxa"/>
            <w:vMerge/>
            <w:tcBorders>
              <w:top w:val="nil"/>
              <w:left w:val="single" w:sz="4" w:space="0" w:color="auto"/>
              <w:bottom w:val="single" w:sz="4" w:space="0" w:color="auto"/>
              <w:right w:val="single" w:sz="4" w:space="0" w:color="auto"/>
            </w:tcBorders>
            <w:vAlign w:val="center"/>
          </w:tcPr>
          <w:p w14:paraId="0386E131" w14:textId="77777777" w:rsidR="00C20EA3" w:rsidRPr="00811050" w:rsidRDefault="00C20EA3" w:rsidP="00AC34CC">
            <w:pPr>
              <w:widowControl/>
              <w:jc w:val="left"/>
              <w:rPr>
                <w:rFonts w:ascii="Times New Roman" w:eastAsia="PMingLiU" w:hAnsi="Times New Roman" w:cs="Times New Roman"/>
                <w:color w:val="000000"/>
                <w:kern w:val="0"/>
                <w:sz w:val="22"/>
                <w:lang w:eastAsia="zh-TW"/>
              </w:rPr>
            </w:pPr>
          </w:p>
        </w:tc>
        <w:tc>
          <w:tcPr>
            <w:tcW w:w="2094" w:type="dxa"/>
            <w:vMerge/>
            <w:tcBorders>
              <w:top w:val="nil"/>
              <w:left w:val="single" w:sz="4" w:space="0" w:color="auto"/>
              <w:bottom w:val="single" w:sz="4" w:space="0" w:color="auto"/>
              <w:right w:val="single" w:sz="4" w:space="0" w:color="auto"/>
            </w:tcBorders>
            <w:vAlign w:val="center"/>
            <w:hideMark/>
          </w:tcPr>
          <w:p w14:paraId="20C5997B" w14:textId="38DFFA02" w:rsidR="00C20EA3" w:rsidRPr="00811050" w:rsidRDefault="00C20EA3" w:rsidP="00AC34CC">
            <w:pPr>
              <w:widowControl/>
              <w:jc w:val="left"/>
              <w:rPr>
                <w:rFonts w:ascii="Times New Roman" w:eastAsia="宋体" w:hAnsi="Times New Roman" w:cs="Times New Roman"/>
                <w:color w:val="000000"/>
                <w:kern w:val="0"/>
                <w:sz w:val="22"/>
                <w:lang w:eastAsia="zh-TW"/>
              </w:rPr>
            </w:pPr>
          </w:p>
        </w:tc>
      </w:tr>
      <w:tr w:rsidR="00C20EA3" w:rsidRPr="00670369" w14:paraId="4D681658" w14:textId="77777777" w:rsidTr="00C20EA3">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5BF24A40" w14:textId="77777777" w:rsidR="00C20EA3" w:rsidRPr="00811050" w:rsidRDefault="00C20EA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11:00-12:30</w:t>
            </w:r>
          </w:p>
        </w:tc>
        <w:tc>
          <w:tcPr>
            <w:tcW w:w="2330" w:type="dxa"/>
            <w:vMerge/>
            <w:tcBorders>
              <w:top w:val="nil"/>
              <w:left w:val="single" w:sz="4" w:space="0" w:color="auto"/>
              <w:bottom w:val="single" w:sz="4" w:space="0" w:color="auto"/>
              <w:right w:val="single" w:sz="4" w:space="0" w:color="auto"/>
            </w:tcBorders>
            <w:vAlign w:val="center"/>
            <w:hideMark/>
          </w:tcPr>
          <w:p w14:paraId="79175FD3" w14:textId="77777777" w:rsidR="00C20EA3" w:rsidRPr="00811050" w:rsidRDefault="00C20EA3" w:rsidP="00AC34CC">
            <w:pPr>
              <w:widowControl/>
              <w:jc w:val="left"/>
              <w:rPr>
                <w:rFonts w:ascii="Times New Roman" w:eastAsia="PMingLiU" w:hAnsi="Times New Roman" w:cs="Times New Roman"/>
                <w:color w:val="000000"/>
                <w:kern w:val="0"/>
                <w:sz w:val="22"/>
                <w:lang w:eastAsia="zh-TW"/>
              </w:rPr>
            </w:pPr>
          </w:p>
        </w:tc>
        <w:tc>
          <w:tcPr>
            <w:tcW w:w="2355" w:type="dxa"/>
            <w:vMerge/>
            <w:tcBorders>
              <w:top w:val="nil"/>
              <w:left w:val="single" w:sz="4" w:space="0" w:color="auto"/>
              <w:bottom w:val="single" w:sz="4" w:space="0" w:color="auto"/>
              <w:right w:val="single" w:sz="4" w:space="0" w:color="auto"/>
            </w:tcBorders>
            <w:vAlign w:val="center"/>
          </w:tcPr>
          <w:p w14:paraId="225BDAA7" w14:textId="77777777" w:rsidR="00C20EA3" w:rsidRPr="00811050" w:rsidRDefault="00C20EA3" w:rsidP="00AC34CC">
            <w:pPr>
              <w:widowControl/>
              <w:jc w:val="left"/>
              <w:rPr>
                <w:rFonts w:ascii="Times New Roman" w:eastAsia="PMingLiU" w:hAnsi="Times New Roman" w:cs="Times New Roman"/>
                <w:color w:val="000000"/>
                <w:kern w:val="0"/>
                <w:sz w:val="22"/>
                <w:lang w:eastAsia="zh-TW"/>
              </w:rPr>
            </w:pPr>
          </w:p>
        </w:tc>
        <w:tc>
          <w:tcPr>
            <w:tcW w:w="2094" w:type="dxa"/>
            <w:vMerge/>
            <w:tcBorders>
              <w:top w:val="nil"/>
              <w:left w:val="single" w:sz="4" w:space="0" w:color="auto"/>
              <w:bottom w:val="single" w:sz="4" w:space="0" w:color="auto"/>
              <w:right w:val="single" w:sz="4" w:space="0" w:color="auto"/>
            </w:tcBorders>
            <w:vAlign w:val="center"/>
            <w:hideMark/>
          </w:tcPr>
          <w:p w14:paraId="10C4150C" w14:textId="67682B8E" w:rsidR="00C20EA3" w:rsidRPr="00811050" w:rsidRDefault="00C20EA3" w:rsidP="00AC34CC">
            <w:pPr>
              <w:widowControl/>
              <w:jc w:val="left"/>
              <w:rPr>
                <w:rFonts w:ascii="Times New Roman" w:eastAsia="宋体" w:hAnsi="Times New Roman" w:cs="Times New Roman"/>
                <w:color w:val="000000"/>
                <w:kern w:val="0"/>
                <w:sz w:val="22"/>
                <w:lang w:eastAsia="zh-TW"/>
              </w:rPr>
            </w:pPr>
          </w:p>
        </w:tc>
      </w:tr>
      <w:tr w:rsidR="00C20EA3" w:rsidRPr="00670369" w14:paraId="2D576FC0" w14:textId="77777777" w:rsidTr="007E1628">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2D2E1585" w14:textId="77777777" w:rsidR="00C20EA3" w:rsidRPr="00811050" w:rsidRDefault="00C20EA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12:30-13:30</w:t>
            </w:r>
          </w:p>
        </w:tc>
        <w:tc>
          <w:tcPr>
            <w:tcW w:w="6779" w:type="dxa"/>
            <w:gridSpan w:val="3"/>
            <w:tcBorders>
              <w:top w:val="nil"/>
              <w:left w:val="nil"/>
              <w:bottom w:val="single" w:sz="4" w:space="0" w:color="auto"/>
              <w:right w:val="single" w:sz="4" w:space="0" w:color="auto"/>
            </w:tcBorders>
            <w:shd w:val="clear" w:color="000000" w:fill="FFFFFF"/>
            <w:hideMark/>
          </w:tcPr>
          <w:p w14:paraId="7D833364" w14:textId="74D4A890" w:rsidR="00C20EA3" w:rsidRPr="00811050" w:rsidRDefault="00C20EA3" w:rsidP="00C20EA3">
            <w:pPr>
              <w:widowControl/>
              <w:jc w:val="left"/>
              <w:rPr>
                <w:rFonts w:ascii="Times New Roman" w:eastAsia="宋体"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lang w:eastAsia="zh-TW"/>
              </w:rPr>
              <w:t>午</w:t>
            </w:r>
            <w:r w:rsidRPr="00811050">
              <w:rPr>
                <w:rFonts w:ascii="Times New Roman" w:eastAsia="宋体" w:hAnsi="Times New Roman" w:cs="Times New Roman"/>
                <w:color w:val="000000"/>
                <w:kern w:val="0"/>
                <w:sz w:val="22"/>
                <w:lang w:eastAsia="zh-TW"/>
              </w:rPr>
              <w:t xml:space="preserve">    </w:t>
            </w:r>
            <w:r w:rsidRPr="00811050">
              <w:rPr>
                <w:rFonts w:ascii="Times New Roman" w:eastAsia="宋体" w:hAnsi="Times New Roman" w:cs="Times New Roman" w:hint="eastAsia"/>
                <w:color w:val="000000"/>
                <w:kern w:val="0"/>
                <w:sz w:val="22"/>
                <w:lang w:eastAsia="zh-TW"/>
              </w:rPr>
              <w:t>餐</w:t>
            </w:r>
            <w:r w:rsidRPr="00811050">
              <w:rPr>
                <w:rFonts w:ascii="Times New Roman" w:eastAsia="宋体" w:hAnsi="Times New Roman" w:cs="Times New Roman"/>
                <w:color w:val="000000"/>
                <w:kern w:val="0"/>
                <w:sz w:val="22"/>
                <w:lang w:eastAsia="zh-TW"/>
              </w:rPr>
              <w:t>/</w:t>
            </w:r>
            <w:r w:rsidRPr="00811050">
              <w:rPr>
                <w:rFonts w:ascii="Times New Roman" w:eastAsia="宋体" w:hAnsi="Times New Roman" w:cs="Times New Roman"/>
                <w:color w:val="000000"/>
                <w:kern w:val="0"/>
                <w:sz w:val="22"/>
              </w:rPr>
              <w:t xml:space="preserve"> Lunch</w:t>
            </w:r>
            <w:r w:rsidRPr="00811050">
              <w:rPr>
                <w:rFonts w:ascii="Times New Roman" w:eastAsia="宋体" w:hAnsi="Times New Roman" w:cs="Times New Roman" w:hint="eastAsia"/>
                <w:color w:val="000000"/>
                <w:kern w:val="0"/>
                <w:sz w:val="22"/>
                <w:lang w:eastAsia="zh-TW"/>
              </w:rPr>
              <w:t xml:space="preserve">　</w:t>
            </w:r>
          </w:p>
        </w:tc>
      </w:tr>
      <w:tr w:rsidR="00C20EA3" w:rsidRPr="00670369" w14:paraId="7DC8A692" w14:textId="77777777" w:rsidTr="00C20EA3">
        <w:trPr>
          <w:trHeight w:val="360"/>
        </w:trPr>
        <w:tc>
          <w:tcPr>
            <w:tcW w:w="1580" w:type="dxa"/>
            <w:tcBorders>
              <w:top w:val="nil"/>
              <w:left w:val="single" w:sz="4" w:space="0" w:color="auto"/>
              <w:bottom w:val="single" w:sz="4" w:space="0" w:color="auto"/>
              <w:right w:val="single" w:sz="4" w:space="0" w:color="auto"/>
            </w:tcBorders>
            <w:shd w:val="clear" w:color="000000" w:fill="FFFFFF"/>
            <w:hideMark/>
          </w:tcPr>
          <w:p w14:paraId="0E66EC4C" w14:textId="77777777" w:rsidR="00C20EA3" w:rsidRPr="00811050" w:rsidRDefault="00C20EA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13:30-15:00</w:t>
            </w:r>
          </w:p>
        </w:tc>
        <w:tc>
          <w:tcPr>
            <w:tcW w:w="23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D209F83" w14:textId="2F8BF119" w:rsidR="00C20EA3" w:rsidRPr="00811050" w:rsidRDefault="00B410F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雁</w:t>
            </w:r>
            <w:r w:rsidR="00C20EA3" w:rsidRPr="00811050">
              <w:rPr>
                <w:rFonts w:ascii="Times New Roman" w:eastAsia="宋体" w:hAnsi="Times New Roman" w:cs="Times New Roman" w:hint="eastAsia"/>
                <w:color w:val="000000"/>
                <w:kern w:val="0"/>
                <w:sz w:val="22"/>
              </w:rPr>
              <w:t>鸭类工作组</w:t>
            </w:r>
            <w:r w:rsidR="00C20EA3" w:rsidRPr="00811050">
              <w:rPr>
                <w:rFonts w:ascii="Times New Roman" w:eastAsia="宋体" w:hAnsi="Times New Roman" w:cs="Times New Roman"/>
                <w:color w:val="000000"/>
                <w:kern w:val="0"/>
                <w:sz w:val="22"/>
              </w:rPr>
              <w:t>(</w:t>
            </w:r>
            <w:r w:rsidR="00F615A9" w:rsidRPr="00811050">
              <w:rPr>
                <w:rFonts w:ascii="Times New Roman" w:eastAsia="宋体" w:hAnsi="Times New Roman" w:cs="Times New Roman" w:hint="eastAsia"/>
                <w:color w:val="000000"/>
                <w:kern w:val="0"/>
                <w:sz w:val="22"/>
              </w:rPr>
              <w:t>及</w:t>
            </w:r>
            <w:r w:rsidRPr="00811050">
              <w:rPr>
                <w:rFonts w:ascii="Times New Roman" w:eastAsia="宋体" w:hAnsi="Times New Roman" w:cs="Times New Roman" w:hint="eastAsia"/>
                <w:color w:val="000000"/>
                <w:kern w:val="0"/>
                <w:sz w:val="22"/>
              </w:rPr>
              <w:t>中华秋沙鸭和青头潜鸭</w:t>
            </w:r>
            <w:r w:rsidR="00DA44E2">
              <w:rPr>
                <w:rFonts w:ascii="Times New Roman" w:eastAsia="宋体" w:hAnsi="Times New Roman" w:cs="Times New Roman" w:hint="eastAsia"/>
                <w:color w:val="000000"/>
                <w:kern w:val="0"/>
                <w:sz w:val="22"/>
              </w:rPr>
              <w:t>特别</w:t>
            </w:r>
            <w:r w:rsidRPr="00811050">
              <w:rPr>
                <w:rFonts w:ascii="Times New Roman" w:eastAsia="宋体" w:hAnsi="Times New Roman" w:cs="Times New Roman" w:hint="eastAsia"/>
                <w:color w:val="000000"/>
                <w:kern w:val="0"/>
                <w:sz w:val="22"/>
              </w:rPr>
              <w:t>行动</w:t>
            </w:r>
            <w:r w:rsidR="00C20EA3" w:rsidRPr="00811050">
              <w:rPr>
                <w:rFonts w:ascii="Times New Roman" w:eastAsia="宋体" w:hAnsi="Times New Roman" w:cs="Times New Roman" w:hint="eastAsia"/>
                <w:color w:val="000000"/>
                <w:kern w:val="0"/>
                <w:sz w:val="22"/>
              </w:rPr>
              <w:t>组</w:t>
            </w:r>
            <w:r w:rsidR="00C20EA3" w:rsidRPr="00811050">
              <w:rPr>
                <w:rFonts w:ascii="Times New Roman" w:eastAsia="宋体" w:hAnsi="Times New Roman" w:cs="Times New Roman"/>
                <w:color w:val="000000"/>
                <w:kern w:val="0"/>
                <w:sz w:val="22"/>
              </w:rPr>
              <w:t>)</w:t>
            </w:r>
            <w:r w:rsidR="00C20EA3" w:rsidRPr="00811050">
              <w:rPr>
                <w:rFonts w:ascii="Times New Roman" w:eastAsia="宋体" w:hAnsi="Times New Roman" w:cs="Times New Roman" w:hint="eastAsia"/>
                <w:color w:val="000000"/>
                <w:kern w:val="0"/>
                <w:sz w:val="22"/>
              </w:rPr>
              <w:t>；</w:t>
            </w:r>
          </w:p>
          <w:p w14:paraId="679471FA" w14:textId="14050452"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Anatidae WG</w:t>
            </w:r>
          </w:p>
          <w:p w14:paraId="32A23BE4" w14:textId="5B772AA4"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(+Baer's pochard TF and Scaly-sided merganser TF)</w:t>
            </w:r>
          </w:p>
        </w:tc>
        <w:tc>
          <w:tcPr>
            <w:tcW w:w="2355" w:type="dxa"/>
            <w:vMerge w:val="restart"/>
            <w:tcBorders>
              <w:top w:val="nil"/>
              <w:left w:val="single" w:sz="4" w:space="0" w:color="auto"/>
              <w:bottom w:val="single" w:sz="4" w:space="0" w:color="000000"/>
              <w:right w:val="single" w:sz="4" w:space="0" w:color="auto"/>
            </w:tcBorders>
            <w:shd w:val="clear" w:color="000000" w:fill="FFFFFF"/>
            <w:vAlign w:val="center"/>
          </w:tcPr>
          <w:p w14:paraId="71A078AE" w14:textId="44973496" w:rsidR="00B410F3" w:rsidRPr="00811050" w:rsidRDefault="00B410F3" w:rsidP="00B410F3">
            <w:pPr>
              <w:widowControl/>
              <w:ind w:leftChars="100" w:left="21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鸻鹬类工作组</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到</w:t>
            </w:r>
            <w:r w:rsidRPr="00811050">
              <w:rPr>
                <w:rFonts w:ascii="Times New Roman" w:eastAsia="宋体" w:hAnsi="Times New Roman" w:cs="Times New Roman"/>
                <w:color w:val="000000"/>
                <w:kern w:val="0"/>
                <w:sz w:val="22"/>
              </w:rPr>
              <w:t>17:30)</w:t>
            </w:r>
          </w:p>
          <w:p w14:paraId="6FE7E85B" w14:textId="27B75F0F" w:rsidR="00C20EA3" w:rsidRPr="00811050" w:rsidRDefault="00B410F3" w:rsidP="00B410F3">
            <w:pPr>
              <w:widowControl/>
              <w:ind w:leftChars="100" w:left="21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Shorebird WG (until 17:30)</w:t>
            </w:r>
          </w:p>
        </w:tc>
        <w:tc>
          <w:tcPr>
            <w:tcW w:w="209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E05925" w14:textId="3B7AC517" w:rsidR="00C20EA3" w:rsidRPr="00811050" w:rsidRDefault="00C20EA3" w:rsidP="00AC34CC">
            <w:pPr>
              <w:widowControl/>
              <w:jc w:val="center"/>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C20EA3" w:rsidRPr="00670369" w14:paraId="60308352" w14:textId="77777777" w:rsidTr="00C20EA3">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15AB2FD8" w14:textId="77777777" w:rsidR="00C20EA3" w:rsidRPr="00811050" w:rsidRDefault="00C20EA3" w:rsidP="00AC34CC">
            <w:pPr>
              <w:widowControl/>
              <w:jc w:val="center"/>
              <w:rPr>
                <w:rFonts w:ascii="Times New Roman" w:eastAsia="宋体"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lang w:eastAsia="zh-TW"/>
              </w:rPr>
              <w:t>茶歇</w:t>
            </w:r>
            <w:r w:rsidRPr="00811050">
              <w:rPr>
                <w:rFonts w:ascii="Times New Roman" w:eastAsia="宋体" w:hAnsi="Times New Roman" w:cs="Times New Roman"/>
                <w:color w:val="000000"/>
                <w:kern w:val="0"/>
                <w:sz w:val="22"/>
                <w:lang w:eastAsia="zh-TW"/>
              </w:rPr>
              <w:t>/Break</w:t>
            </w:r>
          </w:p>
        </w:tc>
        <w:tc>
          <w:tcPr>
            <w:tcW w:w="2330" w:type="dxa"/>
            <w:vMerge/>
            <w:tcBorders>
              <w:top w:val="nil"/>
              <w:left w:val="single" w:sz="4" w:space="0" w:color="auto"/>
              <w:bottom w:val="single" w:sz="4" w:space="0" w:color="000000"/>
              <w:right w:val="single" w:sz="4" w:space="0" w:color="auto"/>
            </w:tcBorders>
            <w:vAlign w:val="center"/>
            <w:hideMark/>
          </w:tcPr>
          <w:p w14:paraId="63572E3C" w14:textId="77777777" w:rsidR="00C20EA3" w:rsidRPr="00811050" w:rsidRDefault="00C20EA3" w:rsidP="00AC34CC">
            <w:pPr>
              <w:widowControl/>
              <w:jc w:val="left"/>
              <w:rPr>
                <w:rFonts w:ascii="Times New Roman" w:eastAsia="宋体" w:hAnsi="Times New Roman" w:cs="Times New Roman"/>
                <w:color w:val="000000"/>
                <w:kern w:val="0"/>
                <w:sz w:val="22"/>
                <w:lang w:eastAsia="zh-TW"/>
              </w:rPr>
            </w:pPr>
          </w:p>
        </w:tc>
        <w:tc>
          <w:tcPr>
            <w:tcW w:w="2355" w:type="dxa"/>
            <w:vMerge/>
            <w:tcBorders>
              <w:top w:val="nil"/>
              <w:left w:val="single" w:sz="4" w:space="0" w:color="auto"/>
              <w:bottom w:val="single" w:sz="4" w:space="0" w:color="000000"/>
              <w:right w:val="single" w:sz="4" w:space="0" w:color="auto"/>
            </w:tcBorders>
            <w:vAlign w:val="center"/>
          </w:tcPr>
          <w:p w14:paraId="60CD3518" w14:textId="77777777" w:rsidR="00C20EA3" w:rsidRPr="00811050" w:rsidRDefault="00C20EA3" w:rsidP="00AC34CC">
            <w:pPr>
              <w:widowControl/>
              <w:jc w:val="left"/>
              <w:rPr>
                <w:rFonts w:ascii="Times New Roman" w:eastAsia="宋体" w:hAnsi="Times New Roman" w:cs="Times New Roman"/>
                <w:color w:val="000000"/>
                <w:kern w:val="0"/>
                <w:sz w:val="22"/>
                <w:lang w:eastAsia="zh-TW"/>
              </w:rPr>
            </w:pPr>
          </w:p>
        </w:tc>
        <w:tc>
          <w:tcPr>
            <w:tcW w:w="2094" w:type="dxa"/>
            <w:vMerge/>
            <w:tcBorders>
              <w:top w:val="nil"/>
              <w:left w:val="single" w:sz="4" w:space="0" w:color="auto"/>
              <w:bottom w:val="single" w:sz="4" w:space="0" w:color="auto"/>
              <w:right w:val="single" w:sz="4" w:space="0" w:color="auto"/>
            </w:tcBorders>
            <w:vAlign w:val="center"/>
            <w:hideMark/>
          </w:tcPr>
          <w:p w14:paraId="2295998D" w14:textId="34314267" w:rsidR="00C20EA3" w:rsidRPr="00811050" w:rsidRDefault="00C20EA3" w:rsidP="00AC34CC">
            <w:pPr>
              <w:widowControl/>
              <w:jc w:val="left"/>
              <w:rPr>
                <w:rFonts w:ascii="Times New Roman" w:eastAsia="宋体" w:hAnsi="Times New Roman" w:cs="Times New Roman"/>
                <w:color w:val="000000"/>
                <w:kern w:val="0"/>
                <w:sz w:val="22"/>
                <w:lang w:eastAsia="zh-TW"/>
              </w:rPr>
            </w:pPr>
          </w:p>
        </w:tc>
      </w:tr>
      <w:tr w:rsidR="00C20EA3" w:rsidRPr="00670369" w14:paraId="55215708" w14:textId="77777777" w:rsidTr="00C20EA3">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402ADD78" w14:textId="77777777" w:rsidR="00C20EA3" w:rsidRPr="00811050" w:rsidRDefault="00C20EA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15:30-17:00</w:t>
            </w:r>
          </w:p>
        </w:tc>
        <w:tc>
          <w:tcPr>
            <w:tcW w:w="2330" w:type="dxa"/>
            <w:vMerge/>
            <w:tcBorders>
              <w:top w:val="nil"/>
              <w:left w:val="single" w:sz="4" w:space="0" w:color="auto"/>
              <w:bottom w:val="single" w:sz="4" w:space="0" w:color="000000"/>
              <w:right w:val="single" w:sz="4" w:space="0" w:color="auto"/>
            </w:tcBorders>
            <w:vAlign w:val="center"/>
            <w:hideMark/>
          </w:tcPr>
          <w:p w14:paraId="477F2806" w14:textId="77777777" w:rsidR="00C20EA3" w:rsidRPr="00811050" w:rsidRDefault="00C20EA3" w:rsidP="00AC34CC">
            <w:pPr>
              <w:widowControl/>
              <w:jc w:val="left"/>
              <w:rPr>
                <w:rFonts w:ascii="Times New Roman" w:eastAsia="宋体" w:hAnsi="Times New Roman" w:cs="Times New Roman"/>
                <w:color w:val="000000"/>
                <w:kern w:val="0"/>
                <w:sz w:val="22"/>
                <w:lang w:eastAsia="zh-TW"/>
              </w:rPr>
            </w:pPr>
          </w:p>
        </w:tc>
        <w:tc>
          <w:tcPr>
            <w:tcW w:w="2355" w:type="dxa"/>
            <w:vMerge/>
            <w:tcBorders>
              <w:top w:val="nil"/>
              <w:left w:val="single" w:sz="4" w:space="0" w:color="auto"/>
              <w:bottom w:val="single" w:sz="4" w:space="0" w:color="000000"/>
              <w:right w:val="single" w:sz="4" w:space="0" w:color="auto"/>
            </w:tcBorders>
            <w:vAlign w:val="center"/>
          </w:tcPr>
          <w:p w14:paraId="17911722" w14:textId="77777777" w:rsidR="00C20EA3" w:rsidRPr="00811050" w:rsidRDefault="00C20EA3" w:rsidP="00AC34CC">
            <w:pPr>
              <w:widowControl/>
              <w:jc w:val="left"/>
              <w:rPr>
                <w:rFonts w:ascii="Times New Roman" w:eastAsia="宋体" w:hAnsi="Times New Roman" w:cs="Times New Roman"/>
                <w:color w:val="000000"/>
                <w:kern w:val="0"/>
                <w:sz w:val="22"/>
                <w:lang w:eastAsia="zh-TW"/>
              </w:rPr>
            </w:pPr>
          </w:p>
        </w:tc>
        <w:tc>
          <w:tcPr>
            <w:tcW w:w="2094" w:type="dxa"/>
            <w:vMerge/>
            <w:tcBorders>
              <w:top w:val="nil"/>
              <w:left w:val="single" w:sz="4" w:space="0" w:color="auto"/>
              <w:bottom w:val="single" w:sz="4" w:space="0" w:color="auto"/>
              <w:right w:val="single" w:sz="4" w:space="0" w:color="auto"/>
            </w:tcBorders>
            <w:vAlign w:val="center"/>
            <w:hideMark/>
          </w:tcPr>
          <w:p w14:paraId="742F4971" w14:textId="34A7771B" w:rsidR="00C20EA3" w:rsidRPr="00811050" w:rsidRDefault="00C20EA3" w:rsidP="00AC34CC">
            <w:pPr>
              <w:widowControl/>
              <w:jc w:val="left"/>
              <w:rPr>
                <w:rFonts w:ascii="Times New Roman" w:eastAsia="宋体" w:hAnsi="Times New Roman" w:cs="Times New Roman"/>
                <w:color w:val="000000"/>
                <w:kern w:val="0"/>
                <w:sz w:val="22"/>
                <w:lang w:eastAsia="zh-TW"/>
              </w:rPr>
            </w:pPr>
          </w:p>
        </w:tc>
      </w:tr>
      <w:tr w:rsidR="00B410F3" w:rsidRPr="00670369" w14:paraId="414E950F" w14:textId="77777777" w:rsidTr="007E1628">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7B14A5CB" w14:textId="77777777" w:rsidR="00B410F3" w:rsidRPr="00811050" w:rsidRDefault="00B410F3"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18:00</w:t>
            </w:r>
          </w:p>
        </w:tc>
        <w:tc>
          <w:tcPr>
            <w:tcW w:w="6779" w:type="dxa"/>
            <w:gridSpan w:val="3"/>
            <w:tcBorders>
              <w:top w:val="nil"/>
              <w:left w:val="nil"/>
              <w:bottom w:val="single" w:sz="4" w:space="0" w:color="auto"/>
              <w:right w:val="single" w:sz="4" w:space="0" w:color="auto"/>
            </w:tcBorders>
            <w:shd w:val="clear" w:color="000000" w:fill="FFFFFF"/>
            <w:hideMark/>
          </w:tcPr>
          <w:p w14:paraId="683E83AE" w14:textId="36F52934" w:rsidR="00B410F3" w:rsidRPr="00811050" w:rsidRDefault="00B410F3" w:rsidP="00B410F3">
            <w:pPr>
              <w:widowControl/>
              <w:jc w:val="left"/>
              <w:rPr>
                <w:rFonts w:ascii="Times New Roman" w:eastAsia="宋体"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lang w:eastAsia="zh-TW"/>
              </w:rPr>
              <w:t>晚</w:t>
            </w:r>
            <w:r w:rsidRPr="00811050">
              <w:rPr>
                <w:rFonts w:ascii="Times New Roman" w:eastAsia="宋体" w:hAnsi="Times New Roman" w:cs="Times New Roman"/>
                <w:color w:val="000000"/>
                <w:kern w:val="0"/>
                <w:sz w:val="22"/>
                <w:lang w:eastAsia="zh-TW"/>
              </w:rPr>
              <w:t xml:space="preserve">    </w:t>
            </w:r>
            <w:r w:rsidRPr="00811050">
              <w:rPr>
                <w:rFonts w:ascii="Times New Roman" w:eastAsia="宋体" w:hAnsi="Times New Roman" w:cs="Times New Roman" w:hint="eastAsia"/>
                <w:color w:val="000000"/>
                <w:kern w:val="0"/>
                <w:sz w:val="22"/>
                <w:lang w:eastAsia="zh-TW"/>
              </w:rPr>
              <w:t>餐</w:t>
            </w:r>
            <w:r w:rsidRPr="00811050">
              <w:rPr>
                <w:rFonts w:ascii="Times New Roman" w:eastAsia="宋体" w:hAnsi="Times New Roman" w:cs="Times New Roman"/>
                <w:color w:val="000000"/>
                <w:kern w:val="0"/>
                <w:sz w:val="22"/>
              </w:rPr>
              <w:t xml:space="preserve"> /Dinner</w:t>
            </w:r>
            <w:r w:rsidRPr="00811050">
              <w:rPr>
                <w:rFonts w:ascii="Times New Roman" w:eastAsia="宋体" w:hAnsi="Times New Roman" w:cs="Times New Roman" w:hint="eastAsia"/>
                <w:color w:val="000000"/>
                <w:kern w:val="0"/>
                <w:sz w:val="22"/>
                <w:lang w:eastAsia="zh-TW"/>
              </w:rPr>
              <w:t xml:space="preserve">　</w:t>
            </w:r>
          </w:p>
        </w:tc>
      </w:tr>
      <w:tr w:rsidR="00C20EA3" w:rsidRPr="00670369" w14:paraId="1714B6D1" w14:textId="77777777" w:rsidTr="00C20EA3">
        <w:trPr>
          <w:trHeight w:val="315"/>
        </w:trPr>
        <w:tc>
          <w:tcPr>
            <w:tcW w:w="1580" w:type="dxa"/>
            <w:tcBorders>
              <w:top w:val="nil"/>
              <w:left w:val="single" w:sz="4" w:space="0" w:color="auto"/>
              <w:bottom w:val="single" w:sz="4" w:space="0" w:color="auto"/>
              <w:right w:val="single" w:sz="4" w:space="0" w:color="auto"/>
            </w:tcBorders>
            <w:shd w:val="clear" w:color="000000" w:fill="FFFFFF"/>
            <w:hideMark/>
          </w:tcPr>
          <w:p w14:paraId="231AB943" w14:textId="5C3A14FF" w:rsidR="00C20EA3" w:rsidRPr="00811050" w:rsidRDefault="00860D80" w:rsidP="00860D80">
            <w:pPr>
              <w:widowControl/>
              <w:jc w:val="center"/>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1</w:t>
            </w:r>
            <w:r>
              <w:rPr>
                <w:rFonts w:ascii="Times New Roman" w:eastAsia="宋体" w:hAnsi="Times New Roman" w:cs="Times New Roman"/>
                <w:color w:val="000000"/>
                <w:kern w:val="0"/>
                <w:sz w:val="22"/>
              </w:rPr>
              <w:t>9:00-21:00</w:t>
            </w:r>
          </w:p>
        </w:tc>
        <w:tc>
          <w:tcPr>
            <w:tcW w:w="2330" w:type="dxa"/>
            <w:tcBorders>
              <w:top w:val="nil"/>
              <w:left w:val="nil"/>
              <w:bottom w:val="single" w:sz="4" w:space="0" w:color="auto"/>
              <w:right w:val="single" w:sz="4" w:space="0" w:color="auto"/>
            </w:tcBorders>
            <w:shd w:val="clear" w:color="000000" w:fill="FFFFFF"/>
            <w:hideMark/>
          </w:tcPr>
          <w:p w14:paraId="1E6CC938" w14:textId="77777777" w:rsidR="00B410F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海鸟工作组</w:t>
            </w:r>
            <w:r w:rsidRPr="00811050">
              <w:rPr>
                <w:rFonts w:ascii="Times New Roman" w:eastAsia="宋体" w:hAnsi="Times New Roman" w:cs="Times New Roman"/>
                <w:color w:val="000000"/>
                <w:kern w:val="0"/>
                <w:sz w:val="22"/>
              </w:rPr>
              <w:t xml:space="preserve"> </w:t>
            </w:r>
          </w:p>
          <w:p w14:paraId="1A875B05" w14:textId="52F27A7A" w:rsidR="00C20EA3" w:rsidRPr="00811050" w:rsidRDefault="00C20EA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Seabird WG</w:t>
            </w:r>
          </w:p>
        </w:tc>
        <w:tc>
          <w:tcPr>
            <w:tcW w:w="2355" w:type="dxa"/>
            <w:tcBorders>
              <w:top w:val="nil"/>
              <w:left w:val="nil"/>
              <w:bottom w:val="single" w:sz="4" w:space="0" w:color="auto"/>
              <w:right w:val="single" w:sz="4" w:space="0" w:color="auto"/>
            </w:tcBorders>
            <w:shd w:val="clear" w:color="000000" w:fill="FFFFFF"/>
          </w:tcPr>
          <w:p w14:paraId="3E399405" w14:textId="77777777" w:rsidR="00B410F3" w:rsidRPr="00811050" w:rsidRDefault="00B410F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技术委员会</w:t>
            </w:r>
            <w:r w:rsidRPr="00811050">
              <w:rPr>
                <w:rFonts w:ascii="Times New Roman" w:eastAsia="宋体" w:hAnsi="Times New Roman" w:cs="Times New Roman"/>
                <w:color w:val="000000"/>
                <w:kern w:val="0"/>
                <w:sz w:val="22"/>
              </w:rPr>
              <w:t xml:space="preserve"> </w:t>
            </w:r>
          </w:p>
          <w:p w14:paraId="44D414D6" w14:textId="7381BB11" w:rsidR="00C20EA3" w:rsidRPr="00811050" w:rsidRDefault="00B410F3" w:rsidP="0081105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Technical Committee</w:t>
            </w:r>
          </w:p>
        </w:tc>
        <w:tc>
          <w:tcPr>
            <w:tcW w:w="2094" w:type="dxa"/>
            <w:tcBorders>
              <w:top w:val="nil"/>
              <w:left w:val="nil"/>
              <w:bottom w:val="single" w:sz="4" w:space="0" w:color="auto"/>
              <w:right w:val="single" w:sz="4" w:space="0" w:color="auto"/>
            </w:tcBorders>
            <w:shd w:val="clear" w:color="000000" w:fill="FFFFFF"/>
            <w:hideMark/>
          </w:tcPr>
          <w:p w14:paraId="3F708EBE" w14:textId="77777777" w:rsidR="00B410F3" w:rsidRPr="00811050" w:rsidRDefault="00B410F3" w:rsidP="00B410F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管理委员会</w:t>
            </w:r>
          </w:p>
          <w:p w14:paraId="55BB8CC8" w14:textId="770AC703" w:rsidR="00C20EA3" w:rsidRPr="00811050" w:rsidRDefault="00B410F3" w:rsidP="00B410F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Management Committee</w:t>
            </w:r>
            <w:r w:rsidR="00C20EA3" w:rsidRPr="00811050">
              <w:rPr>
                <w:rFonts w:ascii="Times New Roman" w:eastAsia="宋体" w:hAnsi="Times New Roman" w:cs="Times New Roman" w:hint="eastAsia"/>
                <w:color w:val="000000"/>
                <w:kern w:val="0"/>
                <w:sz w:val="22"/>
              </w:rPr>
              <w:t xml:space="preserve">　</w:t>
            </w:r>
          </w:p>
        </w:tc>
      </w:tr>
      <w:tr w:rsidR="00AC34CC" w:rsidRPr="00670369" w14:paraId="26ABA297" w14:textId="77777777" w:rsidTr="00AC34CC">
        <w:trPr>
          <w:trHeight w:val="315"/>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62175" w14:textId="77777777" w:rsidR="00AC34CC" w:rsidRPr="00670369" w:rsidRDefault="00AC34CC" w:rsidP="00AC34CC">
            <w:pPr>
              <w:widowControl/>
              <w:jc w:val="center"/>
              <w:rPr>
                <w:rFonts w:ascii="Times New Roman" w:eastAsia="宋体" w:hAnsi="Times New Roman" w:cs="Times New Roman"/>
                <w:b/>
                <w:szCs w:val="21"/>
              </w:rPr>
            </w:pPr>
            <w:r w:rsidRPr="00670369">
              <w:rPr>
                <w:rFonts w:ascii="Times New Roman" w:eastAsia="宋体" w:hAnsi="Times New Roman" w:cs="Times New Roman"/>
                <w:b/>
                <w:szCs w:val="21"/>
              </w:rPr>
              <w:t xml:space="preserve"> 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10</w:t>
            </w:r>
            <w:r w:rsidRPr="00670369">
              <w:rPr>
                <w:rFonts w:ascii="Times New Roman" w:eastAsia="宋体" w:hAnsi="Times New Roman" w:cs="Times New Roman" w:hint="eastAsia"/>
                <w:b/>
                <w:szCs w:val="21"/>
              </w:rPr>
              <w:t>日（星期一）</w:t>
            </w:r>
          </w:p>
          <w:p w14:paraId="362E3B74" w14:textId="77777777" w:rsidR="00F20DEB" w:rsidRPr="00811050" w:rsidRDefault="00F20DEB" w:rsidP="00AC34CC">
            <w:pPr>
              <w:widowControl/>
              <w:jc w:val="center"/>
              <w:rPr>
                <w:rFonts w:ascii="Times New Roman" w:hAnsi="Times New Roman" w:cs="Times New Roman"/>
                <w:color w:val="000000"/>
                <w:kern w:val="0"/>
                <w:sz w:val="22"/>
              </w:rPr>
            </w:pPr>
            <w:r w:rsidRPr="00670369">
              <w:rPr>
                <w:rFonts w:ascii="Times New Roman" w:eastAsia="宋体" w:hAnsi="Times New Roman" w:cs="Times New Roman"/>
                <w:b/>
                <w:szCs w:val="21"/>
              </w:rPr>
              <w:t>Monday 10 December 2018</w:t>
            </w:r>
          </w:p>
        </w:tc>
      </w:tr>
      <w:tr w:rsidR="006F004B" w:rsidRPr="00670369" w14:paraId="69044E81" w14:textId="77777777" w:rsidTr="007E1628">
        <w:trPr>
          <w:trHeight w:val="660"/>
        </w:trPr>
        <w:tc>
          <w:tcPr>
            <w:tcW w:w="1580" w:type="dxa"/>
            <w:tcBorders>
              <w:top w:val="nil"/>
              <w:left w:val="single" w:sz="4" w:space="0" w:color="auto"/>
              <w:bottom w:val="single" w:sz="4" w:space="0" w:color="auto"/>
              <w:right w:val="single" w:sz="4" w:space="0" w:color="auto"/>
            </w:tcBorders>
            <w:shd w:val="clear" w:color="auto" w:fill="auto"/>
            <w:hideMark/>
          </w:tcPr>
          <w:p w14:paraId="21893F58" w14:textId="3CCB2BB7" w:rsidR="006F004B" w:rsidRPr="00811050" w:rsidRDefault="006F004B" w:rsidP="006F004B">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09:00-09:10</w:t>
            </w:r>
          </w:p>
        </w:tc>
        <w:tc>
          <w:tcPr>
            <w:tcW w:w="4685" w:type="dxa"/>
            <w:gridSpan w:val="2"/>
            <w:tcBorders>
              <w:top w:val="nil"/>
              <w:left w:val="nil"/>
              <w:bottom w:val="single" w:sz="4" w:space="0" w:color="auto"/>
              <w:right w:val="single" w:sz="4" w:space="0" w:color="auto"/>
            </w:tcBorders>
            <w:shd w:val="clear" w:color="auto" w:fill="auto"/>
            <w:vAlign w:val="center"/>
            <w:hideMark/>
          </w:tcPr>
          <w:p w14:paraId="6F283CBF" w14:textId="1F837F34" w:rsidR="006F004B" w:rsidRPr="006C017B" w:rsidRDefault="006F004B" w:rsidP="0097227B">
            <w:pPr>
              <w:rPr>
                <w:rFonts w:ascii="Times New Roman" w:eastAsia="宋体" w:hAnsi="Times New Roman" w:cs="Times New Roman"/>
                <w:color w:val="000000"/>
              </w:rPr>
            </w:pPr>
            <w:r w:rsidRPr="006C017B">
              <w:rPr>
                <w:rFonts w:ascii="Times New Roman" w:eastAsia="宋体" w:hAnsi="Times New Roman" w:cs="Times New Roman" w:hint="eastAsia"/>
                <w:color w:val="000000"/>
              </w:rPr>
              <w:t>文艺演出（</w:t>
            </w:r>
            <w:r w:rsidR="00670369" w:rsidRPr="006C017B">
              <w:rPr>
                <w:rFonts w:ascii="Times New Roman" w:eastAsia="宋体" w:hAnsi="Times New Roman" w:cs="Times New Roman"/>
                <w:color w:val="000000"/>
              </w:rPr>
              <w:t>10</w:t>
            </w:r>
            <w:r w:rsidR="00670369" w:rsidRPr="006C017B">
              <w:rPr>
                <w:rFonts w:ascii="Times New Roman" w:eastAsia="宋体" w:hAnsi="Times New Roman" w:cs="Times New Roman"/>
                <w:color w:val="000000"/>
              </w:rPr>
              <w:t>分钟</w:t>
            </w:r>
            <w:r w:rsidRPr="006C017B">
              <w:rPr>
                <w:rFonts w:ascii="Times New Roman" w:eastAsia="宋体" w:hAnsi="Times New Roman" w:cs="Times New Roman" w:hint="eastAsia"/>
                <w:color w:val="000000"/>
              </w:rPr>
              <w:t>）</w:t>
            </w:r>
          </w:p>
          <w:p w14:paraId="2FDD72C6" w14:textId="73ACE471" w:rsidR="006F004B" w:rsidRPr="006C017B" w:rsidRDefault="006F004B" w:rsidP="0097227B">
            <w:pPr>
              <w:rPr>
                <w:rFonts w:ascii="Times New Roman" w:hAnsi="Times New Roman" w:cs="Times New Roman"/>
                <w:b/>
              </w:rPr>
            </w:pPr>
            <w:r w:rsidRPr="006C017B">
              <w:rPr>
                <w:rFonts w:ascii="Times New Roman" w:hAnsi="Times New Roman" w:cs="Times New Roman"/>
              </w:rPr>
              <w:t>Cultural Performance (10”)</w:t>
            </w:r>
          </w:p>
        </w:tc>
        <w:tc>
          <w:tcPr>
            <w:tcW w:w="2094" w:type="dxa"/>
            <w:vMerge w:val="restart"/>
            <w:tcBorders>
              <w:top w:val="nil"/>
              <w:left w:val="nil"/>
              <w:right w:val="single" w:sz="4" w:space="0" w:color="auto"/>
            </w:tcBorders>
            <w:shd w:val="clear" w:color="auto" w:fill="auto"/>
            <w:noWrap/>
            <w:vAlign w:val="center"/>
            <w:hideMark/>
          </w:tcPr>
          <w:p w14:paraId="34865350" w14:textId="7E741177" w:rsidR="006F004B" w:rsidRPr="00A25842" w:rsidRDefault="006F004B" w:rsidP="00AC34CC">
            <w:pPr>
              <w:widowControl/>
              <w:jc w:val="left"/>
              <w:rPr>
                <w:rFonts w:ascii="Times New Roman" w:hAnsi="Times New Roman" w:cs="Times New Roman"/>
                <w:color w:val="000000"/>
                <w:kern w:val="0"/>
                <w:sz w:val="22"/>
              </w:rPr>
            </w:pPr>
            <w:r w:rsidRPr="00A25842">
              <w:rPr>
                <w:rFonts w:ascii="Times New Roman" w:hAnsi="Times New Roman" w:cs="Times New Roman" w:hint="eastAsia"/>
                <w:color w:val="000000"/>
                <w:kern w:val="0"/>
                <w:sz w:val="22"/>
              </w:rPr>
              <w:t>开幕式</w:t>
            </w:r>
          </w:p>
          <w:p w14:paraId="45CF0CC6" w14:textId="67FDA239" w:rsidR="006F004B" w:rsidRPr="00C35D9B" w:rsidRDefault="006F004B" w:rsidP="00AC34CC">
            <w:pPr>
              <w:widowControl/>
              <w:jc w:val="left"/>
              <w:rPr>
                <w:rFonts w:ascii="Times New Roman" w:hAnsi="Times New Roman" w:cs="Times New Roman"/>
                <w:color w:val="000000"/>
                <w:kern w:val="0"/>
                <w:sz w:val="22"/>
              </w:rPr>
            </w:pPr>
            <w:r w:rsidRPr="00C35D9B">
              <w:rPr>
                <w:rFonts w:ascii="Times New Roman" w:hAnsi="Times New Roman" w:cs="Times New Roman"/>
                <w:color w:val="000000"/>
                <w:kern w:val="0"/>
                <w:sz w:val="22"/>
              </w:rPr>
              <w:t>Opening Ceremony</w:t>
            </w:r>
          </w:p>
          <w:p w14:paraId="08454D63" w14:textId="77777777" w:rsidR="006F004B" w:rsidRPr="006C017B" w:rsidRDefault="006F004B" w:rsidP="00AC34CC">
            <w:pPr>
              <w:widowControl/>
              <w:jc w:val="left"/>
              <w:rPr>
                <w:rFonts w:ascii="Times New Roman" w:hAnsi="Times New Roman" w:cs="Times New Roman"/>
                <w:color w:val="000000"/>
                <w:kern w:val="0"/>
                <w:sz w:val="22"/>
              </w:rPr>
            </w:pPr>
          </w:p>
          <w:p w14:paraId="65B678EC" w14:textId="2449EB26" w:rsidR="006F004B" w:rsidRPr="006C017B" w:rsidRDefault="006F004B" w:rsidP="00AC34CC">
            <w:pPr>
              <w:widowControl/>
              <w:jc w:val="left"/>
              <w:rPr>
                <w:rFonts w:ascii="Times New Roman" w:hAnsi="Times New Roman" w:cs="Times New Roman"/>
                <w:color w:val="000000"/>
                <w:kern w:val="0"/>
                <w:sz w:val="22"/>
              </w:rPr>
            </w:pPr>
            <w:r w:rsidRPr="006C017B">
              <w:rPr>
                <w:rFonts w:ascii="Times New Roman" w:hAnsi="Times New Roman" w:cs="Times New Roman" w:hint="eastAsia"/>
                <w:color w:val="000000"/>
                <w:kern w:val="0"/>
                <w:sz w:val="22"/>
              </w:rPr>
              <w:t>开元厅</w:t>
            </w:r>
          </w:p>
          <w:p w14:paraId="42CEDC7B" w14:textId="43C6746A" w:rsidR="006F004B" w:rsidRPr="006C017B" w:rsidRDefault="006F004B" w:rsidP="00AC34CC">
            <w:pPr>
              <w:widowControl/>
              <w:jc w:val="left"/>
              <w:rPr>
                <w:rFonts w:ascii="Times New Roman" w:hAnsi="Times New Roman" w:cs="Times New Roman"/>
                <w:color w:val="000000"/>
                <w:kern w:val="0"/>
                <w:sz w:val="22"/>
              </w:rPr>
            </w:pPr>
            <w:r w:rsidRPr="006C017B">
              <w:rPr>
                <w:rFonts w:ascii="Times New Roman" w:hAnsi="Times New Roman" w:cs="Times New Roman"/>
                <w:color w:val="000000"/>
                <w:kern w:val="0"/>
                <w:sz w:val="22"/>
              </w:rPr>
              <w:t>New Century Hall</w:t>
            </w:r>
          </w:p>
          <w:p w14:paraId="7F8E3037" w14:textId="29EC2E24" w:rsidR="006F004B" w:rsidRPr="006C017B" w:rsidRDefault="006F004B" w:rsidP="00AC34CC">
            <w:pPr>
              <w:widowControl/>
              <w:jc w:val="left"/>
              <w:rPr>
                <w:rFonts w:ascii="Times New Roman" w:hAnsi="Times New Roman" w:cs="Times New Roman"/>
                <w:color w:val="000000"/>
                <w:kern w:val="0"/>
                <w:sz w:val="22"/>
              </w:rPr>
            </w:pPr>
          </w:p>
          <w:p w14:paraId="64B2DDC3" w14:textId="410A406F" w:rsidR="00BB59E2" w:rsidRPr="006C017B" w:rsidRDefault="00BB59E2" w:rsidP="00AC34CC">
            <w:pPr>
              <w:widowControl/>
              <w:jc w:val="left"/>
              <w:rPr>
                <w:rFonts w:ascii="Times New Roman" w:hAnsi="Times New Roman" w:cs="Times New Roman"/>
                <w:color w:val="000000"/>
                <w:kern w:val="0"/>
                <w:sz w:val="22"/>
              </w:rPr>
            </w:pPr>
          </w:p>
          <w:p w14:paraId="380762B9" w14:textId="3B44621D" w:rsidR="00BB59E2" w:rsidRPr="006C017B" w:rsidRDefault="006F004B" w:rsidP="00AC34CC">
            <w:pPr>
              <w:widowControl/>
              <w:jc w:val="left"/>
              <w:rPr>
                <w:rFonts w:ascii="Times New Roman" w:hAnsi="Times New Roman" w:cs="Times New Roman"/>
                <w:color w:val="000000"/>
                <w:kern w:val="0"/>
                <w:sz w:val="22"/>
              </w:rPr>
            </w:pPr>
            <w:r w:rsidRPr="006C017B">
              <w:rPr>
                <w:rFonts w:ascii="Times New Roman" w:hAnsi="Times New Roman" w:cs="Times New Roman" w:hint="eastAsia"/>
                <w:color w:val="000000"/>
                <w:kern w:val="0"/>
                <w:sz w:val="22"/>
              </w:rPr>
              <w:t>主持人</w:t>
            </w:r>
            <w:r w:rsidRPr="006C017B">
              <w:rPr>
                <w:rFonts w:ascii="Times New Roman" w:hAnsi="Times New Roman" w:cs="Times New Roman"/>
                <w:color w:val="000000"/>
                <w:kern w:val="0"/>
                <w:sz w:val="22"/>
              </w:rPr>
              <w:t>/</w:t>
            </w:r>
            <w:r w:rsidR="00BB59E2" w:rsidRPr="006C017B">
              <w:rPr>
                <w:rFonts w:ascii="Times New Roman" w:hAnsi="Times New Roman" w:cs="Times New Roman"/>
                <w:color w:val="000000"/>
                <w:kern w:val="0"/>
                <w:sz w:val="22"/>
              </w:rPr>
              <w:t>MC</w:t>
            </w:r>
          </w:p>
          <w:p w14:paraId="0CCCC228" w14:textId="77777777" w:rsidR="00BB59E2" w:rsidRPr="006C017B" w:rsidRDefault="00BB59E2" w:rsidP="00AC34CC">
            <w:pPr>
              <w:widowControl/>
              <w:jc w:val="left"/>
              <w:rPr>
                <w:rFonts w:ascii="Times New Roman" w:hAnsi="Times New Roman" w:cs="Times New Roman"/>
                <w:color w:val="000000"/>
                <w:kern w:val="0"/>
                <w:sz w:val="22"/>
              </w:rPr>
            </w:pPr>
          </w:p>
          <w:p w14:paraId="5AC9B695" w14:textId="3D81140C" w:rsidR="006F004B" w:rsidRPr="00940C26" w:rsidRDefault="006C017B" w:rsidP="00315F59">
            <w:pPr>
              <w:widowControl/>
              <w:ind w:left="110" w:hangingChars="50" w:hanging="110"/>
              <w:jc w:val="left"/>
              <w:rPr>
                <w:rFonts w:ascii="Times New Roman" w:hAnsi="Times New Roman" w:cs="Times New Roman"/>
                <w:color w:val="000000"/>
                <w:kern w:val="0"/>
                <w:sz w:val="22"/>
              </w:rPr>
            </w:pPr>
            <w:r w:rsidRPr="00940C26">
              <w:rPr>
                <w:rFonts w:ascii="Times New Roman" w:hAnsi="Times New Roman" w:cs="Times New Roman"/>
                <w:color w:val="000000"/>
                <w:kern w:val="0"/>
                <w:sz w:val="22"/>
              </w:rPr>
              <w:t>Yoon Lee</w:t>
            </w:r>
            <w:r w:rsidR="00BB59E2" w:rsidRPr="006C017B">
              <w:rPr>
                <w:rFonts w:ascii="Times New Roman" w:hAnsi="Times New Roman" w:cs="Times New Roman"/>
                <w:color w:val="000000"/>
                <w:kern w:val="0"/>
                <w:sz w:val="22"/>
              </w:rPr>
              <w:t xml:space="preserve"> (</w:t>
            </w:r>
          </w:p>
          <w:p w14:paraId="386FCD66" w14:textId="1BEAD2D3" w:rsidR="00217BEC" w:rsidRPr="006C017B" w:rsidRDefault="00217BEC" w:rsidP="00AC34CC">
            <w:pPr>
              <w:widowControl/>
              <w:jc w:val="left"/>
              <w:rPr>
                <w:rFonts w:ascii="Times New Roman" w:hAnsi="Times New Roman" w:cs="Times New Roman"/>
                <w:color w:val="000000"/>
                <w:kern w:val="0"/>
                <w:sz w:val="22"/>
              </w:rPr>
            </w:pPr>
            <w:r w:rsidRPr="006C017B">
              <w:rPr>
                <w:rFonts w:ascii="Times New Roman" w:hAnsi="Times New Roman" w:cs="Times New Roman" w:hint="eastAsia"/>
                <w:color w:val="000000"/>
                <w:kern w:val="0"/>
                <w:sz w:val="22"/>
              </w:rPr>
              <w:t>秘书处（</w:t>
            </w:r>
          </w:p>
          <w:p w14:paraId="57261A01" w14:textId="2D94133E" w:rsidR="00217BEC" w:rsidRPr="006C017B" w:rsidRDefault="00217BEC" w:rsidP="00AC34CC">
            <w:pPr>
              <w:widowControl/>
              <w:jc w:val="left"/>
              <w:rPr>
                <w:rFonts w:ascii="Times New Roman" w:hAnsi="Times New Roman" w:cs="Times New Roman"/>
                <w:color w:val="000000"/>
                <w:kern w:val="0"/>
                <w:sz w:val="22"/>
              </w:rPr>
            </w:pPr>
            <w:r w:rsidRPr="006C017B">
              <w:rPr>
                <w:rFonts w:ascii="Times New Roman" w:hAnsi="Times New Roman" w:cs="Times New Roman"/>
                <w:color w:val="000000"/>
                <w:kern w:val="0"/>
                <w:sz w:val="22"/>
              </w:rPr>
              <w:t>The Secretariat (TBC)</w:t>
            </w:r>
          </w:p>
          <w:p w14:paraId="649DEF33" w14:textId="55A562D8" w:rsidR="006F004B" w:rsidRPr="00940C26" w:rsidRDefault="006F004B" w:rsidP="00AC34CC">
            <w:pPr>
              <w:widowControl/>
              <w:jc w:val="left"/>
              <w:rPr>
                <w:rFonts w:ascii="Times New Roman" w:hAnsi="Times New Roman" w:cs="Times New Roman"/>
                <w:color w:val="000000"/>
                <w:kern w:val="0"/>
                <w:sz w:val="22"/>
              </w:rPr>
            </w:pPr>
          </w:p>
          <w:p w14:paraId="681E8486" w14:textId="77777777" w:rsidR="00A321AA" w:rsidRPr="006C017B" w:rsidRDefault="00A321AA" w:rsidP="00AC34CC">
            <w:pPr>
              <w:widowControl/>
              <w:jc w:val="left"/>
              <w:rPr>
                <w:rFonts w:ascii="Times New Roman" w:hAnsi="Times New Roman" w:cs="Times New Roman"/>
                <w:color w:val="000000"/>
                <w:kern w:val="0"/>
                <w:sz w:val="22"/>
              </w:rPr>
            </w:pPr>
          </w:p>
          <w:p w14:paraId="75CEF3E6" w14:textId="44CDE5DD" w:rsidR="00A321AA" w:rsidRPr="006C017B" w:rsidRDefault="00DA44E2" w:rsidP="00A321AA">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A321AA" w:rsidRPr="00940C26">
              <w:rPr>
                <w:rFonts w:ascii="Times New Roman" w:eastAsia="宋体" w:hAnsi="Times New Roman" w:cs="Times New Roman"/>
                <w:color w:val="000000"/>
                <w:kern w:val="0"/>
                <w:sz w:val="22"/>
              </w:rPr>
              <w:t>/Rapporteur:</w:t>
            </w:r>
          </w:p>
          <w:p w14:paraId="1F6FBBFD" w14:textId="2AF22610" w:rsidR="00A321AA" w:rsidRPr="00940C26" w:rsidRDefault="00A321AA" w:rsidP="00A321AA">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color w:val="000000"/>
                <w:kern w:val="0"/>
                <w:sz w:val="22"/>
              </w:rPr>
              <w:lastRenderedPageBreak/>
              <w:t>Doug Watkins</w:t>
            </w:r>
          </w:p>
          <w:p w14:paraId="5D88ED4B" w14:textId="19EE5ACF" w:rsidR="00A321AA" w:rsidRPr="006C017B" w:rsidRDefault="00A321AA" w:rsidP="00AC34CC">
            <w:pPr>
              <w:widowControl/>
              <w:jc w:val="left"/>
              <w:rPr>
                <w:rFonts w:ascii="Times New Roman" w:hAnsi="Times New Roman" w:cs="Times New Roman"/>
                <w:color w:val="000000"/>
                <w:kern w:val="0"/>
                <w:sz w:val="22"/>
              </w:rPr>
            </w:pPr>
          </w:p>
        </w:tc>
      </w:tr>
      <w:tr w:rsidR="006F004B" w:rsidRPr="00670369" w14:paraId="725117F6" w14:textId="77777777" w:rsidTr="007E1628">
        <w:trPr>
          <w:trHeight w:val="3851"/>
        </w:trPr>
        <w:tc>
          <w:tcPr>
            <w:tcW w:w="1580" w:type="dxa"/>
            <w:tcBorders>
              <w:top w:val="single" w:sz="4" w:space="0" w:color="auto"/>
              <w:left w:val="single" w:sz="4" w:space="0" w:color="auto"/>
              <w:bottom w:val="single" w:sz="4" w:space="0" w:color="auto"/>
              <w:right w:val="single" w:sz="4" w:space="0" w:color="auto"/>
            </w:tcBorders>
            <w:shd w:val="clear" w:color="auto" w:fill="auto"/>
          </w:tcPr>
          <w:p w14:paraId="3F155B59" w14:textId="414C59B7" w:rsidR="006F004B" w:rsidRPr="00811050" w:rsidRDefault="006F004B" w:rsidP="00AC34CC">
            <w:pPr>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09:10-09:40</w:t>
            </w:r>
          </w:p>
        </w:tc>
        <w:tc>
          <w:tcPr>
            <w:tcW w:w="4685" w:type="dxa"/>
            <w:gridSpan w:val="2"/>
            <w:tcBorders>
              <w:top w:val="single" w:sz="4" w:space="0" w:color="auto"/>
              <w:left w:val="nil"/>
              <w:bottom w:val="single" w:sz="4" w:space="0" w:color="auto"/>
              <w:right w:val="single" w:sz="4" w:space="0" w:color="auto"/>
            </w:tcBorders>
            <w:shd w:val="clear" w:color="auto" w:fill="auto"/>
            <w:vAlign w:val="center"/>
          </w:tcPr>
          <w:p w14:paraId="31303D93" w14:textId="12B3B753" w:rsidR="00670369" w:rsidRPr="006C017B" w:rsidRDefault="006F004B">
            <w:pPr>
              <w:rPr>
                <w:rFonts w:ascii="Times New Roman" w:eastAsia="宋体" w:hAnsi="Times New Roman" w:cs="Times New Roman"/>
                <w:color w:val="000000"/>
              </w:rPr>
            </w:pPr>
            <w:r w:rsidRPr="006C017B">
              <w:rPr>
                <w:rFonts w:ascii="Times New Roman" w:eastAsia="宋体" w:hAnsi="Times New Roman" w:cs="Times New Roman"/>
                <w:color w:val="000000"/>
              </w:rPr>
              <w:t>欢迎辞（</w:t>
            </w:r>
            <w:r w:rsidRPr="006C017B">
              <w:rPr>
                <w:rFonts w:ascii="Times New Roman" w:eastAsia="宋体" w:hAnsi="Times New Roman" w:cs="Times New Roman"/>
                <w:color w:val="000000"/>
              </w:rPr>
              <w:t>30</w:t>
            </w:r>
            <w:r w:rsidR="00670369" w:rsidRPr="006C017B">
              <w:rPr>
                <w:rFonts w:ascii="Times New Roman" w:eastAsia="宋体" w:hAnsi="Times New Roman" w:cs="Times New Roman" w:hint="eastAsia"/>
                <w:color w:val="000000"/>
              </w:rPr>
              <w:t>分钟</w:t>
            </w:r>
            <w:r w:rsidRPr="006C017B">
              <w:rPr>
                <w:rFonts w:ascii="Times New Roman" w:eastAsia="宋体" w:hAnsi="Times New Roman" w:cs="Times New Roman" w:hint="eastAsia"/>
                <w:color w:val="000000"/>
              </w:rPr>
              <w:t>）</w:t>
            </w:r>
          </w:p>
          <w:p w14:paraId="20240D42" w14:textId="14B9D7A5" w:rsidR="00670369" w:rsidRPr="00A25842" w:rsidRDefault="006F004B" w:rsidP="00811050">
            <w:pPr>
              <w:pStyle w:val="af0"/>
              <w:numPr>
                <w:ilvl w:val="0"/>
                <w:numId w:val="16"/>
              </w:numPr>
              <w:rPr>
                <w:rFonts w:ascii="Times New Roman" w:eastAsia="宋体" w:hAnsi="Times New Roman" w:cs="Times New Roman"/>
                <w:color w:val="000000"/>
              </w:rPr>
            </w:pPr>
            <w:r w:rsidRPr="006C017B">
              <w:rPr>
                <w:rFonts w:ascii="Times New Roman" w:eastAsia="宋体" w:hAnsi="Times New Roman" w:cs="Times New Roman"/>
                <w:color w:val="000000"/>
              </w:rPr>
              <w:t>EAAFP</w:t>
            </w:r>
            <w:r w:rsidRPr="006C017B">
              <w:rPr>
                <w:rFonts w:ascii="Times New Roman" w:eastAsia="宋体" w:hAnsi="Times New Roman" w:cs="Times New Roman" w:hint="eastAsia"/>
                <w:color w:val="000000"/>
              </w:rPr>
              <w:t>管理委员会主席</w:t>
            </w:r>
            <w:r w:rsidRPr="006C017B">
              <w:rPr>
                <w:rFonts w:ascii="Times New Roman" w:eastAsia="宋体" w:hAnsi="Times New Roman" w:cs="Times New Roman"/>
                <w:color w:val="000000"/>
              </w:rPr>
              <w:t>Pete Probasco</w:t>
            </w:r>
            <w:r w:rsidRPr="006C017B">
              <w:rPr>
                <w:rFonts w:ascii="Times New Roman" w:eastAsia="宋体" w:hAnsi="Times New Roman" w:cs="Times New Roman"/>
                <w:color w:val="000000"/>
              </w:rPr>
              <w:t>先生致辞</w:t>
            </w:r>
          </w:p>
          <w:p w14:paraId="579BF3A2" w14:textId="442E8E2C" w:rsidR="0060754C" w:rsidRPr="00C35D9B" w:rsidRDefault="0060754C" w:rsidP="00811050">
            <w:pPr>
              <w:pStyle w:val="af0"/>
              <w:numPr>
                <w:ilvl w:val="0"/>
                <w:numId w:val="16"/>
              </w:numPr>
              <w:rPr>
                <w:rFonts w:ascii="Times New Roman" w:eastAsia="宋体" w:hAnsi="Times New Roman" w:cs="Times New Roman"/>
                <w:color w:val="000000"/>
              </w:rPr>
            </w:pPr>
            <w:r w:rsidRPr="00C35D9B">
              <w:rPr>
                <w:rFonts w:ascii="Times New Roman" w:eastAsia="宋体" w:hAnsi="Times New Roman" w:cs="Times New Roman"/>
                <w:color w:val="000000"/>
              </w:rPr>
              <w:t>国家林业和草原局</w:t>
            </w:r>
            <w:r w:rsidR="00217BEC" w:rsidRPr="00C35D9B">
              <w:rPr>
                <w:rFonts w:ascii="Times New Roman" w:eastAsia="宋体" w:hAnsi="Times New Roman" w:cs="Times New Roman" w:hint="eastAsia"/>
                <w:color w:val="000000"/>
              </w:rPr>
              <w:t>领导</w:t>
            </w:r>
            <w:r w:rsidRPr="00C35D9B">
              <w:rPr>
                <w:rFonts w:ascii="Times New Roman" w:eastAsia="宋体" w:hAnsi="Times New Roman" w:cs="Times New Roman"/>
                <w:color w:val="000000"/>
              </w:rPr>
              <w:t>致辞</w:t>
            </w:r>
          </w:p>
          <w:p w14:paraId="0B3C0E55" w14:textId="316DF55E" w:rsidR="0060754C" w:rsidRPr="006C017B" w:rsidRDefault="0060754C" w:rsidP="00811050">
            <w:pPr>
              <w:pStyle w:val="af0"/>
              <w:numPr>
                <w:ilvl w:val="0"/>
                <w:numId w:val="16"/>
              </w:numPr>
              <w:rPr>
                <w:rFonts w:ascii="Times New Roman" w:eastAsia="宋体" w:hAnsi="Times New Roman" w:cs="Times New Roman"/>
                <w:color w:val="000000"/>
              </w:rPr>
            </w:pPr>
            <w:r w:rsidRPr="006C017B">
              <w:rPr>
                <w:rFonts w:ascii="Times New Roman" w:eastAsia="宋体" w:hAnsi="Times New Roman" w:cs="Times New Roman" w:hint="eastAsia"/>
                <w:color w:val="000000"/>
              </w:rPr>
              <w:t>海南省</w:t>
            </w:r>
            <w:r w:rsidR="00217BEC" w:rsidRPr="006C017B">
              <w:rPr>
                <w:rFonts w:ascii="Times New Roman" w:eastAsia="宋体" w:hAnsi="Times New Roman" w:cs="Times New Roman" w:hint="eastAsia"/>
                <w:color w:val="000000"/>
              </w:rPr>
              <w:t>林业局领导</w:t>
            </w:r>
            <w:r w:rsidRPr="006C017B">
              <w:rPr>
                <w:rFonts w:ascii="Times New Roman" w:eastAsia="宋体" w:hAnsi="Times New Roman" w:cs="Times New Roman" w:hint="eastAsia"/>
                <w:color w:val="000000"/>
              </w:rPr>
              <w:t>致辞</w:t>
            </w:r>
          </w:p>
          <w:p w14:paraId="7805F8AE" w14:textId="626AD410" w:rsidR="0060754C" w:rsidRPr="006C017B" w:rsidRDefault="0060754C" w:rsidP="00811050">
            <w:pPr>
              <w:pStyle w:val="af0"/>
              <w:numPr>
                <w:ilvl w:val="0"/>
                <w:numId w:val="16"/>
              </w:numPr>
              <w:rPr>
                <w:rFonts w:ascii="Times New Roman" w:eastAsia="宋体" w:hAnsi="Times New Roman" w:cs="Times New Roman"/>
                <w:color w:val="000000"/>
              </w:rPr>
            </w:pPr>
            <w:r w:rsidRPr="006C017B">
              <w:rPr>
                <w:rFonts w:ascii="Times New Roman" w:eastAsia="宋体" w:hAnsi="Times New Roman" w:cs="Times New Roman" w:hint="eastAsia"/>
                <w:color w:val="000000"/>
              </w:rPr>
              <w:t>海南省昌江县政府</w:t>
            </w:r>
            <w:r w:rsidR="00217BEC" w:rsidRPr="006C017B">
              <w:rPr>
                <w:rFonts w:ascii="Times New Roman" w:eastAsia="宋体" w:hAnsi="Times New Roman" w:cs="Times New Roman" w:hint="eastAsia"/>
                <w:color w:val="000000"/>
              </w:rPr>
              <w:t>领导</w:t>
            </w:r>
            <w:r w:rsidRPr="006C017B">
              <w:rPr>
                <w:rFonts w:ascii="Times New Roman" w:eastAsia="宋体" w:hAnsi="Times New Roman" w:cs="Times New Roman" w:hint="eastAsia"/>
                <w:color w:val="000000"/>
              </w:rPr>
              <w:t>致辞</w:t>
            </w:r>
          </w:p>
          <w:p w14:paraId="45A2FBE9" w14:textId="77777777" w:rsidR="006F004B" w:rsidRPr="006C017B" w:rsidRDefault="006F004B" w:rsidP="00811050">
            <w:pPr>
              <w:ind w:rightChars="100" w:right="210"/>
              <w:rPr>
                <w:rFonts w:ascii="Times New Roman" w:hAnsi="Times New Roman" w:cs="Times New Roman"/>
              </w:rPr>
            </w:pPr>
            <w:r w:rsidRPr="006C017B">
              <w:rPr>
                <w:rFonts w:ascii="Times New Roman" w:hAnsi="Times New Roman" w:cs="Times New Roman"/>
              </w:rPr>
              <w:t>Welcoming Address (30”)</w:t>
            </w:r>
          </w:p>
          <w:p w14:paraId="18A70060" w14:textId="1AA6A08D" w:rsidR="006F004B" w:rsidRPr="006C017B" w:rsidRDefault="006F004B" w:rsidP="00382CE9">
            <w:pPr>
              <w:pStyle w:val="af0"/>
              <w:numPr>
                <w:ilvl w:val="0"/>
                <w:numId w:val="12"/>
              </w:numPr>
              <w:spacing w:after="0" w:line="240" w:lineRule="auto"/>
              <w:ind w:left="263" w:hanging="263"/>
              <w:contextualSpacing w:val="0"/>
              <w:rPr>
                <w:rFonts w:ascii="Times New Roman" w:hAnsi="Times New Roman" w:cs="Times New Roman"/>
              </w:rPr>
            </w:pPr>
            <w:r w:rsidRPr="006C017B">
              <w:rPr>
                <w:rFonts w:ascii="Times New Roman" w:hAnsi="Times New Roman" w:cs="Times New Roman"/>
              </w:rPr>
              <w:t xml:space="preserve">Chair, EAAFP Management Committee </w:t>
            </w:r>
          </w:p>
          <w:p w14:paraId="59C61779" w14:textId="51FFAA46" w:rsidR="006F004B" w:rsidRPr="006C017B" w:rsidRDefault="006F004B" w:rsidP="00382CE9">
            <w:pPr>
              <w:pStyle w:val="af0"/>
              <w:numPr>
                <w:ilvl w:val="0"/>
                <w:numId w:val="12"/>
              </w:numPr>
              <w:spacing w:after="0" w:line="240" w:lineRule="auto"/>
              <w:ind w:left="263" w:hanging="263"/>
              <w:contextualSpacing w:val="0"/>
              <w:rPr>
                <w:rFonts w:ascii="Times New Roman" w:hAnsi="Times New Roman" w:cs="Times New Roman"/>
              </w:rPr>
            </w:pPr>
            <w:r w:rsidRPr="006C017B">
              <w:rPr>
                <w:rFonts w:ascii="Times New Roman" w:hAnsi="Times New Roman" w:cs="Times New Roman"/>
              </w:rPr>
              <w:t xml:space="preserve">Representative of National Forestry and Grassland Administration </w:t>
            </w:r>
          </w:p>
          <w:p w14:paraId="1F7F6A6E" w14:textId="58341BD1" w:rsidR="006F004B" w:rsidRPr="006C017B" w:rsidRDefault="006F004B" w:rsidP="00382CE9">
            <w:pPr>
              <w:pStyle w:val="af0"/>
              <w:numPr>
                <w:ilvl w:val="0"/>
                <w:numId w:val="12"/>
              </w:numPr>
              <w:spacing w:after="0" w:line="240" w:lineRule="auto"/>
              <w:ind w:left="263" w:hanging="263"/>
              <w:contextualSpacing w:val="0"/>
              <w:rPr>
                <w:rFonts w:ascii="Times New Roman" w:hAnsi="Times New Roman" w:cs="Times New Roman"/>
              </w:rPr>
            </w:pPr>
            <w:r w:rsidRPr="006C017B">
              <w:rPr>
                <w:rFonts w:ascii="Times New Roman" w:hAnsi="Times New Roman" w:cs="Times New Roman"/>
              </w:rPr>
              <w:t xml:space="preserve">Representative of Hainan Province </w:t>
            </w:r>
          </w:p>
          <w:p w14:paraId="077DA970" w14:textId="77777777" w:rsidR="006F004B" w:rsidRPr="006C017B" w:rsidRDefault="006F004B" w:rsidP="00382CE9">
            <w:pPr>
              <w:pStyle w:val="af0"/>
              <w:numPr>
                <w:ilvl w:val="0"/>
                <w:numId w:val="12"/>
              </w:numPr>
              <w:spacing w:after="0" w:line="240" w:lineRule="auto"/>
              <w:ind w:left="263" w:hanging="263"/>
              <w:rPr>
                <w:rFonts w:ascii="Times New Roman" w:eastAsia="宋体" w:hAnsi="Times New Roman" w:cs="Times New Roman"/>
                <w:color w:val="000000"/>
              </w:rPr>
            </w:pPr>
            <w:r w:rsidRPr="006C017B">
              <w:rPr>
                <w:rFonts w:ascii="Times New Roman" w:hAnsi="Times New Roman" w:cs="Times New Roman"/>
              </w:rPr>
              <w:t xml:space="preserve">Representative of </w:t>
            </w:r>
            <w:proofErr w:type="spellStart"/>
            <w:r w:rsidRPr="006C017B">
              <w:rPr>
                <w:rFonts w:ascii="Times New Roman" w:hAnsi="Times New Roman" w:cs="Times New Roman"/>
              </w:rPr>
              <w:t>Changjiang</w:t>
            </w:r>
            <w:proofErr w:type="spellEnd"/>
            <w:r w:rsidRPr="006C017B">
              <w:rPr>
                <w:rFonts w:ascii="Times New Roman" w:hAnsi="Times New Roman" w:cs="Times New Roman"/>
              </w:rPr>
              <w:t xml:space="preserve"> City</w:t>
            </w:r>
          </w:p>
          <w:p w14:paraId="315E3A01" w14:textId="245496D5" w:rsidR="00A77346" w:rsidRPr="006C017B" w:rsidRDefault="00A77346" w:rsidP="00382CE9">
            <w:pPr>
              <w:pStyle w:val="af0"/>
              <w:numPr>
                <w:ilvl w:val="0"/>
                <w:numId w:val="12"/>
              </w:numPr>
              <w:spacing w:after="0" w:line="240" w:lineRule="auto"/>
              <w:ind w:left="263" w:hanging="263"/>
              <w:rPr>
                <w:rFonts w:ascii="Times New Roman" w:eastAsia="宋体" w:hAnsi="Times New Roman" w:cs="Times New Roman"/>
                <w:color w:val="000000"/>
              </w:rPr>
            </w:pPr>
            <w:r w:rsidRPr="006C017B">
              <w:rPr>
                <w:rFonts w:ascii="Times New Roman" w:hAnsi="Times New Roman" w:cs="Times New Roman"/>
              </w:rPr>
              <w:lastRenderedPageBreak/>
              <w:t>(Gifts)</w:t>
            </w:r>
          </w:p>
        </w:tc>
        <w:tc>
          <w:tcPr>
            <w:tcW w:w="2094" w:type="dxa"/>
            <w:vMerge/>
            <w:tcBorders>
              <w:left w:val="nil"/>
              <w:right w:val="single" w:sz="4" w:space="0" w:color="auto"/>
            </w:tcBorders>
            <w:shd w:val="clear" w:color="auto" w:fill="auto"/>
            <w:noWrap/>
            <w:vAlign w:val="center"/>
          </w:tcPr>
          <w:p w14:paraId="06E3F595" w14:textId="77777777" w:rsidR="006F004B" w:rsidRPr="006C017B" w:rsidRDefault="006F004B" w:rsidP="00AC34CC">
            <w:pPr>
              <w:widowControl/>
              <w:jc w:val="left"/>
              <w:rPr>
                <w:rFonts w:ascii="Times New Roman" w:hAnsi="Times New Roman" w:cs="Times New Roman"/>
                <w:color w:val="000000"/>
                <w:kern w:val="0"/>
                <w:sz w:val="22"/>
              </w:rPr>
            </w:pPr>
          </w:p>
        </w:tc>
      </w:tr>
      <w:tr w:rsidR="006F004B" w:rsidRPr="00670369" w14:paraId="3D41251C" w14:textId="77777777" w:rsidTr="007E1628">
        <w:trPr>
          <w:trHeight w:val="2140"/>
        </w:trPr>
        <w:tc>
          <w:tcPr>
            <w:tcW w:w="1580" w:type="dxa"/>
            <w:tcBorders>
              <w:top w:val="single" w:sz="4" w:space="0" w:color="auto"/>
              <w:left w:val="single" w:sz="4" w:space="0" w:color="auto"/>
              <w:bottom w:val="single" w:sz="4" w:space="0" w:color="auto"/>
              <w:right w:val="single" w:sz="4" w:space="0" w:color="auto"/>
            </w:tcBorders>
            <w:shd w:val="clear" w:color="auto" w:fill="auto"/>
          </w:tcPr>
          <w:p w14:paraId="1A7C4B9A" w14:textId="33A08671" w:rsidR="006F004B" w:rsidRPr="00811050" w:rsidRDefault="006F004B" w:rsidP="00AC34CC">
            <w:pPr>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09:40-09:55</w:t>
            </w:r>
          </w:p>
        </w:tc>
        <w:tc>
          <w:tcPr>
            <w:tcW w:w="4685" w:type="dxa"/>
            <w:gridSpan w:val="2"/>
            <w:tcBorders>
              <w:top w:val="single" w:sz="4" w:space="0" w:color="auto"/>
              <w:left w:val="nil"/>
              <w:bottom w:val="single" w:sz="4" w:space="0" w:color="auto"/>
              <w:right w:val="single" w:sz="4" w:space="0" w:color="auto"/>
            </w:tcBorders>
            <w:shd w:val="clear" w:color="auto" w:fill="auto"/>
            <w:vAlign w:val="center"/>
          </w:tcPr>
          <w:p w14:paraId="354BDC54" w14:textId="675A8AC3" w:rsidR="006F004B" w:rsidRPr="00811050" w:rsidRDefault="006F004B" w:rsidP="006F004B">
            <w:pPr>
              <w:ind w:leftChars="-9" w:left="421" w:hangingChars="200" w:hanging="440"/>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颁发新伙伴证书及</w:t>
            </w:r>
            <w:r w:rsidR="00F615A9" w:rsidRPr="00811050">
              <w:rPr>
                <w:rFonts w:ascii="Times New Roman" w:eastAsia="宋体" w:hAnsi="Times New Roman" w:cs="Times New Roman" w:hint="eastAsia"/>
                <w:color w:val="000000"/>
                <w:kern w:val="0"/>
                <w:sz w:val="22"/>
              </w:rPr>
              <w:t>代表发言</w:t>
            </w:r>
            <w:r w:rsidRPr="00811050">
              <w:rPr>
                <w:rFonts w:ascii="Times New Roman" w:eastAsia="宋体" w:hAnsi="Times New Roman" w:cs="Times New Roman" w:hint="eastAsia"/>
                <w:color w:val="000000"/>
                <w:kern w:val="0"/>
                <w:sz w:val="22"/>
              </w:rPr>
              <w:t>（</w:t>
            </w:r>
            <w:r w:rsidRPr="00811050">
              <w:rPr>
                <w:rFonts w:ascii="Times New Roman" w:eastAsia="宋体" w:hAnsi="Times New Roman" w:cs="Times New Roman"/>
                <w:color w:val="000000"/>
                <w:kern w:val="0"/>
                <w:sz w:val="22"/>
              </w:rPr>
              <w:t>15</w:t>
            </w:r>
            <w:r w:rsidRPr="00811050">
              <w:rPr>
                <w:rFonts w:ascii="Times New Roman" w:eastAsia="宋体" w:hAnsi="Times New Roman" w:cs="Times New Roman"/>
                <w:color w:val="000000"/>
                <w:kern w:val="0"/>
                <w:sz w:val="22"/>
              </w:rPr>
              <w:t>分钟）</w:t>
            </w:r>
          </w:p>
          <w:p w14:paraId="3A504E6B" w14:textId="178A447E"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朝鲜政府代表</w:t>
            </w:r>
          </w:p>
          <w:p w14:paraId="35DD38C9" w14:textId="2E724D99"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保尔森基金会代表</w:t>
            </w:r>
          </w:p>
          <w:p w14:paraId="02D84FAA" w14:textId="77777777" w:rsidR="006F004B" w:rsidRPr="00811050" w:rsidRDefault="006F004B" w:rsidP="006F004B">
            <w:pPr>
              <w:rPr>
                <w:rFonts w:ascii="Times New Roman" w:hAnsi="Times New Roman" w:cs="Times New Roman"/>
              </w:rPr>
            </w:pPr>
            <w:r w:rsidRPr="00811050">
              <w:rPr>
                <w:rFonts w:ascii="Times New Roman" w:hAnsi="Times New Roman" w:cs="Times New Roman"/>
              </w:rPr>
              <w:t xml:space="preserve">Certificates Ceremony and presentations from New Partners (15”) </w:t>
            </w:r>
          </w:p>
          <w:p w14:paraId="3F74DBAA" w14:textId="77777777"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color w:val="000000"/>
              </w:rPr>
              <w:t xml:space="preserve"> DPR Korea</w:t>
            </w:r>
          </w:p>
          <w:p w14:paraId="2D6D0AEB" w14:textId="740D62D2"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color w:val="000000"/>
              </w:rPr>
              <w:t xml:space="preserve"> Paulson Institute</w:t>
            </w:r>
          </w:p>
        </w:tc>
        <w:tc>
          <w:tcPr>
            <w:tcW w:w="2094" w:type="dxa"/>
            <w:vMerge/>
            <w:tcBorders>
              <w:left w:val="nil"/>
              <w:right w:val="single" w:sz="4" w:space="0" w:color="auto"/>
            </w:tcBorders>
            <w:shd w:val="clear" w:color="auto" w:fill="auto"/>
            <w:noWrap/>
            <w:vAlign w:val="center"/>
          </w:tcPr>
          <w:p w14:paraId="4B48A725" w14:textId="77777777" w:rsidR="006F004B" w:rsidRPr="00811050" w:rsidRDefault="006F004B" w:rsidP="00AC34CC">
            <w:pPr>
              <w:widowControl/>
              <w:jc w:val="left"/>
              <w:rPr>
                <w:rFonts w:ascii="Times New Roman" w:hAnsi="Times New Roman" w:cs="Times New Roman"/>
                <w:color w:val="000000"/>
                <w:kern w:val="0"/>
                <w:sz w:val="22"/>
              </w:rPr>
            </w:pPr>
          </w:p>
        </w:tc>
      </w:tr>
      <w:tr w:rsidR="006F004B" w:rsidRPr="00670369" w14:paraId="4179D17E" w14:textId="77777777" w:rsidTr="007E1628">
        <w:trPr>
          <w:trHeight w:val="1600"/>
        </w:trPr>
        <w:tc>
          <w:tcPr>
            <w:tcW w:w="1580" w:type="dxa"/>
            <w:tcBorders>
              <w:top w:val="single" w:sz="4" w:space="0" w:color="auto"/>
              <w:left w:val="single" w:sz="4" w:space="0" w:color="auto"/>
              <w:bottom w:val="single" w:sz="4" w:space="0" w:color="auto"/>
              <w:right w:val="single" w:sz="4" w:space="0" w:color="auto"/>
            </w:tcBorders>
            <w:shd w:val="clear" w:color="auto" w:fill="auto"/>
          </w:tcPr>
          <w:p w14:paraId="737FF458" w14:textId="7F07C94E" w:rsidR="006F004B" w:rsidRPr="00811050" w:rsidRDefault="006F004B" w:rsidP="00AC34CC">
            <w:pPr>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09:55-10:10</w:t>
            </w:r>
          </w:p>
        </w:tc>
        <w:tc>
          <w:tcPr>
            <w:tcW w:w="4685" w:type="dxa"/>
            <w:gridSpan w:val="2"/>
            <w:tcBorders>
              <w:top w:val="single" w:sz="4" w:space="0" w:color="auto"/>
              <w:left w:val="nil"/>
              <w:bottom w:val="single" w:sz="4" w:space="0" w:color="auto"/>
              <w:right w:val="single" w:sz="4" w:space="0" w:color="auto"/>
            </w:tcBorders>
            <w:shd w:val="clear" w:color="auto" w:fill="auto"/>
            <w:vAlign w:val="center"/>
          </w:tcPr>
          <w:p w14:paraId="018B90CB" w14:textId="26ACD5B0" w:rsidR="006F004B" w:rsidRPr="00811050" w:rsidRDefault="00F615A9" w:rsidP="006F004B">
            <w:pPr>
              <w:rPr>
                <w:rFonts w:ascii="Times New Roman" w:hAnsi="Times New Roman" w:cs="Times New Roman"/>
              </w:rPr>
            </w:pPr>
            <w:r w:rsidRPr="00811050">
              <w:rPr>
                <w:rFonts w:ascii="Times New Roman" w:hAnsi="Times New Roman" w:cs="Times New Roman" w:hint="eastAsia"/>
              </w:rPr>
              <w:t>为</w:t>
            </w:r>
            <w:r w:rsidR="00F81331" w:rsidRPr="00811050">
              <w:rPr>
                <w:rFonts w:ascii="Times New Roman" w:hAnsi="Times New Roman" w:cs="Times New Roman" w:hint="eastAsia"/>
              </w:rPr>
              <w:t>新加入迁飞</w:t>
            </w:r>
            <w:r w:rsidRPr="00811050">
              <w:rPr>
                <w:rFonts w:ascii="Times New Roman" w:hAnsi="Times New Roman" w:cs="Times New Roman" w:hint="eastAsia"/>
              </w:rPr>
              <w:t>保护地</w:t>
            </w:r>
            <w:r w:rsidR="00F81331" w:rsidRPr="00811050">
              <w:rPr>
                <w:rFonts w:ascii="Times New Roman" w:hAnsi="Times New Roman" w:cs="Times New Roman" w:hint="eastAsia"/>
              </w:rPr>
              <w:t>网络</w:t>
            </w:r>
            <w:r w:rsidRPr="00811050">
              <w:rPr>
                <w:rFonts w:ascii="Times New Roman" w:hAnsi="Times New Roman" w:cs="Times New Roman" w:hint="eastAsia"/>
              </w:rPr>
              <w:t>的保护地颁发</w:t>
            </w:r>
            <w:r w:rsidR="00F81331" w:rsidRPr="00811050">
              <w:rPr>
                <w:rFonts w:ascii="Times New Roman" w:hAnsi="Times New Roman" w:cs="Times New Roman" w:hint="eastAsia"/>
              </w:rPr>
              <w:t>证书及</w:t>
            </w:r>
            <w:r w:rsidRPr="00811050">
              <w:rPr>
                <w:rFonts w:ascii="Times New Roman" w:hAnsi="Times New Roman" w:cs="Times New Roman" w:hint="eastAsia"/>
              </w:rPr>
              <w:t>代表（韩国华城市长）发言</w:t>
            </w:r>
          </w:p>
          <w:p w14:paraId="36594B12" w14:textId="32CB3E5D" w:rsidR="00F81331" w:rsidRDefault="00F81331"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孟加拉国（</w:t>
            </w:r>
            <w:r w:rsidRPr="00811050">
              <w:rPr>
                <w:rFonts w:ascii="Times New Roman" w:eastAsia="宋体" w:hAnsi="Times New Roman" w:cs="Times New Roman"/>
                <w:color w:val="000000"/>
              </w:rPr>
              <w:t>1</w:t>
            </w:r>
            <w:r w:rsidRPr="00811050">
              <w:rPr>
                <w:rFonts w:ascii="Times New Roman" w:eastAsia="宋体" w:hAnsi="Times New Roman" w:cs="Times New Roman" w:hint="eastAsia"/>
                <w:color w:val="000000"/>
              </w:rPr>
              <w:t>）</w:t>
            </w:r>
          </w:p>
          <w:p w14:paraId="3A243DDE" w14:textId="7A37ABB5" w:rsidR="0048457C" w:rsidRDefault="0048457C" w:rsidP="00811050">
            <w:pPr>
              <w:pStyle w:val="af0"/>
              <w:numPr>
                <w:ilvl w:val="0"/>
                <w:numId w:val="16"/>
              </w:numPr>
              <w:rPr>
                <w:rFonts w:ascii="Times New Roman" w:eastAsia="宋体" w:hAnsi="Times New Roman" w:cs="Times New Roman"/>
                <w:color w:val="000000"/>
              </w:rPr>
            </w:pPr>
            <w:r>
              <w:rPr>
                <w:rFonts w:ascii="Times New Roman" w:eastAsia="宋体" w:hAnsi="Times New Roman" w:cs="Times New Roman" w:hint="eastAsia"/>
                <w:color w:val="000000"/>
              </w:rPr>
              <w:t>朝鲜（</w:t>
            </w:r>
            <w:r>
              <w:rPr>
                <w:rFonts w:ascii="Times New Roman" w:eastAsia="宋体" w:hAnsi="Times New Roman" w:cs="Times New Roman" w:hint="eastAsia"/>
                <w:color w:val="000000"/>
              </w:rPr>
              <w:t>2</w:t>
            </w:r>
            <w:r>
              <w:rPr>
                <w:rFonts w:ascii="Times New Roman" w:eastAsia="宋体" w:hAnsi="Times New Roman" w:cs="Times New Roman" w:hint="eastAsia"/>
                <w:color w:val="000000"/>
              </w:rPr>
              <w:t>）</w:t>
            </w:r>
          </w:p>
          <w:p w14:paraId="44C32F12" w14:textId="422542DF" w:rsidR="008E6ED1" w:rsidRPr="00940C26" w:rsidRDefault="008E6ED1" w:rsidP="008E6ED1">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韩国（</w:t>
            </w:r>
            <w:r w:rsidRPr="00811050">
              <w:rPr>
                <w:rFonts w:ascii="Times New Roman" w:eastAsia="宋体" w:hAnsi="Times New Roman" w:cs="Times New Roman"/>
                <w:color w:val="000000"/>
              </w:rPr>
              <w:t>1</w:t>
            </w:r>
            <w:r w:rsidRPr="00811050">
              <w:rPr>
                <w:rFonts w:ascii="Times New Roman" w:eastAsia="宋体" w:hAnsi="Times New Roman" w:cs="Times New Roman" w:hint="eastAsia"/>
                <w:color w:val="000000"/>
              </w:rPr>
              <w:t>）</w:t>
            </w:r>
          </w:p>
          <w:p w14:paraId="3E92B3B4" w14:textId="0C900407" w:rsidR="00F81331" w:rsidRPr="00811050" w:rsidRDefault="00F81331"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缅甸（</w:t>
            </w:r>
            <w:r w:rsidRPr="00811050">
              <w:rPr>
                <w:rFonts w:ascii="Times New Roman" w:eastAsia="宋体" w:hAnsi="Times New Roman" w:cs="Times New Roman"/>
                <w:color w:val="000000"/>
              </w:rPr>
              <w:t>2</w:t>
            </w:r>
            <w:r w:rsidRPr="00811050">
              <w:rPr>
                <w:rFonts w:ascii="Times New Roman" w:eastAsia="宋体" w:hAnsi="Times New Roman" w:cs="Times New Roman" w:hint="eastAsia"/>
                <w:color w:val="000000"/>
              </w:rPr>
              <w:t>）</w:t>
            </w:r>
          </w:p>
          <w:p w14:paraId="0BF72F74" w14:textId="5B72D857" w:rsidR="00F81331" w:rsidRPr="00811050" w:rsidRDefault="00F81331"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hint="eastAsia"/>
                <w:color w:val="000000"/>
              </w:rPr>
              <w:t>新西兰（</w:t>
            </w:r>
            <w:r w:rsidRPr="00811050">
              <w:rPr>
                <w:rFonts w:ascii="Times New Roman" w:eastAsia="宋体" w:hAnsi="Times New Roman" w:cs="Times New Roman"/>
                <w:color w:val="000000"/>
              </w:rPr>
              <w:t>1</w:t>
            </w:r>
            <w:r w:rsidRPr="00811050">
              <w:rPr>
                <w:rFonts w:ascii="Times New Roman" w:eastAsia="宋体" w:hAnsi="Times New Roman" w:cs="Times New Roman" w:hint="eastAsia"/>
                <w:color w:val="000000"/>
              </w:rPr>
              <w:t>）</w:t>
            </w:r>
          </w:p>
          <w:p w14:paraId="4A4D24D5" w14:textId="4F8E8738" w:rsidR="006F004B" w:rsidRPr="00811050" w:rsidRDefault="006F004B" w:rsidP="006F004B">
            <w:pPr>
              <w:rPr>
                <w:rFonts w:ascii="Times New Roman" w:hAnsi="Times New Roman" w:cs="Times New Roman"/>
              </w:rPr>
            </w:pPr>
            <w:r w:rsidRPr="00811050">
              <w:rPr>
                <w:rFonts w:ascii="Times New Roman" w:hAnsi="Times New Roman" w:cs="Times New Roman"/>
              </w:rPr>
              <w:t xml:space="preserve">Certificates Ceremony for new Flyway </w:t>
            </w:r>
            <w:proofErr w:type="spellStart"/>
            <w:r w:rsidRPr="00811050">
              <w:rPr>
                <w:rFonts w:ascii="Times New Roman" w:hAnsi="Times New Roman" w:cs="Times New Roman"/>
              </w:rPr>
              <w:t>Netowrk</w:t>
            </w:r>
            <w:proofErr w:type="spellEnd"/>
            <w:r w:rsidRPr="00811050">
              <w:rPr>
                <w:rFonts w:ascii="Times New Roman" w:hAnsi="Times New Roman" w:cs="Times New Roman"/>
              </w:rPr>
              <w:t xml:space="preserve"> Sites and presentations from </w:t>
            </w:r>
            <w:proofErr w:type="spellStart"/>
            <w:r w:rsidRPr="00811050">
              <w:rPr>
                <w:rFonts w:ascii="Times New Roman" w:hAnsi="Times New Roman" w:cs="Times New Roman"/>
              </w:rPr>
              <w:t>H</w:t>
            </w:r>
            <w:r w:rsidR="00E607CA" w:rsidRPr="00811050">
              <w:rPr>
                <w:rFonts w:ascii="Times New Roman" w:hAnsi="Times New Roman" w:cs="Times New Roman"/>
              </w:rPr>
              <w:t>wa</w:t>
            </w:r>
            <w:r w:rsidRPr="00811050">
              <w:rPr>
                <w:rFonts w:ascii="Times New Roman" w:hAnsi="Times New Roman" w:cs="Times New Roman"/>
              </w:rPr>
              <w:t>seong</w:t>
            </w:r>
            <w:proofErr w:type="spellEnd"/>
            <w:r w:rsidRPr="00811050">
              <w:rPr>
                <w:rFonts w:ascii="Times New Roman" w:hAnsi="Times New Roman" w:cs="Times New Roman"/>
              </w:rPr>
              <w:t xml:space="preserve"> City Mayor, Republic of Korea (15”) </w:t>
            </w:r>
          </w:p>
          <w:p w14:paraId="0C8AE8BB" w14:textId="5954F81E" w:rsidR="006F004B"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color w:val="000000"/>
              </w:rPr>
              <w:t>Bangladesh (1)</w:t>
            </w:r>
          </w:p>
          <w:p w14:paraId="2BBF7F46" w14:textId="1342270A" w:rsidR="0048457C" w:rsidRDefault="008E6ED1" w:rsidP="00811050">
            <w:pPr>
              <w:pStyle w:val="af0"/>
              <w:numPr>
                <w:ilvl w:val="0"/>
                <w:numId w:val="16"/>
              </w:numPr>
              <w:rPr>
                <w:rFonts w:ascii="Times New Roman" w:eastAsia="宋体" w:hAnsi="Times New Roman" w:cs="Times New Roman"/>
                <w:color w:val="000000"/>
              </w:rPr>
            </w:pPr>
            <w:r>
              <w:rPr>
                <w:rFonts w:ascii="Times New Roman" w:eastAsia="宋体" w:hAnsi="Times New Roman" w:cs="Times New Roman"/>
                <w:color w:val="000000"/>
              </w:rPr>
              <w:t xml:space="preserve">Korea, </w:t>
            </w:r>
            <w:r w:rsidR="0048457C">
              <w:rPr>
                <w:rFonts w:ascii="Times New Roman" w:eastAsia="宋体" w:hAnsi="Times New Roman" w:cs="Times New Roman" w:hint="eastAsia"/>
                <w:color w:val="000000"/>
              </w:rPr>
              <w:t>D</w:t>
            </w:r>
            <w:r w:rsidR="0048457C">
              <w:rPr>
                <w:rFonts w:ascii="Times New Roman" w:eastAsia="宋体" w:hAnsi="Times New Roman" w:cs="Times New Roman"/>
                <w:color w:val="000000"/>
              </w:rPr>
              <w:t>PR (2)</w:t>
            </w:r>
          </w:p>
          <w:p w14:paraId="6E7601C3" w14:textId="6ECBEB85" w:rsidR="008E6ED1" w:rsidRPr="00811050" w:rsidRDefault="008E6ED1" w:rsidP="00811050">
            <w:pPr>
              <w:pStyle w:val="af0"/>
              <w:numPr>
                <w:ilvl w:val="0"/>
                <w:numId w:val="16"/>
              </w:numPr>
              <w:rPr>
                <w:rFonts w:ascii="Times New Roman" w:eastAsia="宋体" w:hAnsi="Times New Roman" w:cs="Times New Roman"/>
                <w:color w:val="000000"/>
              </w:rPr>
            </w:pPr>
            <w:r>
              <w:rPr>
                <w:rFonts w:ascii="Times New Roman" w:eastAsia="宋体" w:hAnsi="Times New Roman" w:cs="Times New Roman"/>
                <w:color w:val="000000"/>
              </w:rPr>
              <w:t>Korea, RO</w:t>
            </w:r>
            <w:r w:rsidRPr="00811050">
              <w:rPr>
                <w:rFonts w:ascii="Times New Roman" w:eastAsia="宋体" w:hAnsi="Times New Roman" w:cs="Times New Roman"/>
                <w:color w:val="000000"/>
              </w:rPr>
              <w:t xml:space="preserve"> (1)</w:t>
            </w:r>
          </w:p>
          <w:p w14:paraId="480F103F" w14:textId="77777777"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color w:val="000000"/>
              </w:rPr>
              <w:t>Myanmar (2)</w:t>
            </w:r>
          </w:p>
          <w:p w14:paraId="04EF1137" w14:textId="77777777" w:rsidR="006F004B" w:rsidRPr="00811050" w:rsidRDefault="006F004B" w:rsidP="00811050">
            <w:pPr>
              <w:pStyle w:val="af0"/>
              <w:numPr>
                <w:ilvl w:val="0"/>
                <w:numId w:val="16"/>
              </w:numPr>
              <w:rPr>
                <w:rFonts w:ascii="Times New Roman" w:eastAsia="宋体" w:hAnsi="Times New Roman" w:cs="Times New Roman"/>
                <w:color w:val="000000"/>
              </w:rPr>
            </w:pPr>
            <w:r w:rsidRPr="00811050">
              <w:rPr>
                <w:rFonts w:ascii="Times New Roman" w:eastAsia="宋体" w:hAnsi="Times New Roman" w:cs="Times New Roman"/>
                <w:color w:val="000000"/>
              </w:rPr>
              <w:t xml:space="preserve">New Zealand (2) </w:t>
            </w:r>
          </w:p>
          <w:p w14:paraId="0ECDC929" w14:textId="6BE07795" w:rsidR="006F004B" w:rsidRPr="00A77346" w:rsidRDefault="006F004B" w:rsidP="00940C26">
            <w:pPr>
              <w:pStyle w:val="af0"/>
              <w:ind w:left="360"/>
              <w:rPr>
                <w:rFonts w:ascii="Times New Roman" w:eastAsia="宋体" w:hAnsi="Times New Roman" w:cs="Times New Roman"/>
                <w:color w:val="000000"/>
              </w:rPr>
            </w:pPr>
          </w:p>
        </w:tc>
        <w:tc>
          <w:tcPr>
            <w:tcW w:w="2094" w:type="dxa"/>
            <w:vMerge/>
            <w:tcBorders>
              <w:left w:val="nil"/>
              <w:right w:val="single" w:sz="4" w:space="0" w:color="auto"/>
            </w:tcBorders>
            <w:shd w:val="clear" w:color="auto" w:fill="auto"/>
            <w:noWrap/>
            <w:vAlign w:val="center"/>
          </w:tcPr>
          <w:p w14:paraId="07AAE0AC" w14:textId="77777777" w:rsidR="006F004B" w:rsidRPr="00811050" w:rsidRDefault="006F004B" w:rsidP="00AC34CC">
            <w:pPr>
              <w:widowControl/>
              <w:jc w:val="left"/>
              <w:rPr>
                <w:rFonts w:ascii="Times New Roman" w:hAnsi="Times New Roman" w:cs="Times New Roman"/>
                <w:color w:val="000000"/>
                <w:kern w:val="0"/>
                <w:sz w:val="22"/>
              </w:rPr>
            </w:pPr>
          </w:p>
        </w:tc>
      </w:tr>
      <w:tr w:rsidR="006F004B" w:rsidRPr="00670369" w14:paraId="09CBDB64" w14:textId="77777777" w:rsidTr="00811050">
        <w:trPr>
          <w:trHeight w:val="488"/>
        </w:trPr>
        <w:tc>
          <w:tcPr>
            <w:tcW w:w="1580" w:type="dxa"/>
            <w:tcBorders>
              <w:top w:val="single" w:sz="4" w:space="0" w:color="auto"/>
              <w:left w:val="single" w:sz="4" w:space="0" w:color="auto"/>
              <w:bottom w:val="single" w:sz="4" w:space="0" w:color="auto"/>
              <w:right w:val="single" w:sz="4" w:space="0" w:color="auto"/>
            </w:tcBorders>
            <w:shd w:val="clear" w:color="auto" w:fill="auto"/>
          </w:tcPr>
          <w:p w14:paraId="1A889631" w14:textId="2A4C4C98" w:rsidR="006F004B" w:rsidRPr="00811050" w:rsidRDefault="006F004B" w:rsidP="00AC34CC">
            <w:pPr>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10:10-10:35</w:t>
            </w:r>
          </w:p>
        </w:tc>
        <w:tc>
          <w:tcPr>
            <w:tcW w:w="4685" w:type="dxa"/>
            <w:gridSpan w:val="2"/>
            <w:tcBorders>
              <w:top w:val="single" w:sz="4" w:space="0" w:color="auto"/>
              <w:left w:val="nil"/>
              <w:bottom w:val="single" w:sz="4" w:space="0" w:color="auto"/>
              <w:right w:val="single" w:sz="4" w:space="0" w:color="auto"/>
            </w:tcBorders>
            <w:shd w:val="clear" w:color="auto" w:fill="auto"/>
            <w:vAlign w:val="center"/>
          </w:tcPr>
          <w:p w14:paraId="65BF12E4" w14:textId="5618F490" w:rsidR="006F004B" w:rsidRPr="00811050" w:rsidRDefault="006F004B" w:rsidP="006F004B">
            <w:pPr>
              <w:rPr>
                <w:rFonts w:ascii="Times New Roman" w:eastAsia="宋体" w:hAnsi="Times New Roman" w:cs="Times New Roman"/>
                <w:color w:val="000000"/>
                <w:kern w:val="0"/>
                <w:sz w:val="22"/>
              </w:rPr>
            </w:pPr>
            <w:r w:rsidRPr="00811050">
              <w:rPr>
                <w:rFonts w:ascii="Times New Roman" w:eastAsia="宋体" w:hAnsi="Times New Roman" w:cs="Times New Roman" w:hint="eastAsia"/>
                <w:b/>
                <w:color w:val="000000"/>
                <w:kern w:val="0"/>
                <w:sz w:val="22"/>
              </w:rPr>
              <w:t>主题演讲（</w:t>
            </w:r>
            <w:r w:rsidRPr="00811050">
              <w:rPr>
                <w:rFonts w:ascii="Times New Roman" w:eastAsia="宋体" w:hAnsi="Times New Roman" w:cs="Times New Roman"/>
                <w:b/>
                <w:color w:val="000000"/>
                <w:kern w:val="0"/>
                <w:sz w:val="22"/>
              </w:rPr>
              <w:t>25</w:t>
            </w:r>
            <w:r w:rsidRPr="00811050">
              <w:rPr>
                <w:rFonts w:ascii="Times New Roman" w:eastAsia="宋体" w:hAnsi="Times New Roman" w:cs="Times New Roman"/>
                <w:b/>
                <w:color w:val="000000"/>
                <w:kern w:val="0"/>
                <w:sz w:val="22"/>
              </w:rPr>
              <w:t>分钟）</w:t>
            </w:r>
            <w:r w:rsidRPr="00811050">
              <w:rPr>
                <w:rFonts w:ascii="Times New Roman" w:eastAsia="宋体" w:hAnsi="Times New Roman" w:cs="Times New Roman"/>
                <w:color w:val="000000"/>
                <w:kern w:val="0"/>
                <w:sz w:val="22"/>
              </w:rPr>
              <w:br/>
              <w:t xml:space="preserve">- </w:t>
            </w:r>
            <w:r w:rsidR="00F86AA5" w:rsidRPr="00811050">
              <w:rPr>
                <w:rFonts w:ascii="Times New Roman" w:eastAsia="宋体" w:hAnsi="Times New Roman" w:cs="Times New Roman" w:hint="eastAsia"/>
                <w:color w:val="000000"/>
                <w:kern w:val="0"/>
                <w:sz w:val="22"/>
              </w:rPr>
              <w:t>中国迁徙水鸟及其栖息地的</w:t>
            </w:r>
            <w:r w:rsidRPr="00811050">
              <w:rPr>
                <w:rFonts w:ascii="Times New Roman" w:eastAsia="宋体" w:hAnsi="Times New Roman" w:cs="Times New Roman" w:hint="eastAsia"/>
                <w:color w:val="000000"/>
                <w:kern w:val="0"/>
                <w:sz w:val="22"/>
              </w:rPr>
              <w:t>保护</w:t>
            </w:r>
            <w:r w:rsidR="00F86AA5" w:rsidRPr="00811050">
              <w:rPr>
                <w:rFonts w:ascii="Times New Roman" w:eastAsia="宋体" w:hAnsi="Times New Roman" w:cs="Times New Roman" w:hint="eastAsia"/>
                <w:color w:val="000000"/>
                <w:kern w:val="0"/>
                <w:sz w:val="22"/>
              </w:rPr>
              <w:t>（雷光春教授，北京林业大学）</w:t>
            </w:r>
          </w:p>
          <w:p w14:paraId="6E44AD46" w14:textId="280B2CA8" w:rsidR="006F004B" w:rsidRPr="00811050" w:rsidRDefault="006F004B" w:rsidP="006F004B">
            <w:pPr>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Key note presentation: </w:t>
            </w:r>
          </w:p>
          <w:p w14:paraId="04F688C2" w14:textId="130C153D" w:rsidR="006F004B" w:rsidRPr="00811050" w:rsidRDefault="006F004B" w:rsidP="00F86AA5">
            <w:pPr>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w:t>
            </w:r>
            <w:r w:rsidRPr="00811050">
              <w:rPr>
                <w:rFonts w:ascii="Times New Roman" w:eastAsia="宋体" w:hAnsi="Times New Roman" w:cs="Times New Roman"/>
                <w:color w:val="000000"/>
                <w:kern w:val="0"/>
                <w:sz w:val="22"/>
              </w:rPr>
              <w:tab/>
              <w:t xml:space="preserve">Conservation of migratory </w:t>
            </w:r>
            <w:proofErr w:type="spellStart"/>
            <w:r w:rsidRPr="00811050">
              <w:rPr>
                <w:rFonts w:ascii="Times New Roman" w:eastAsia="宋体" w:hAnsi="Times New Roman" w:cs="Times New Roman"/>
                <w:color w:val="000000"/>
                <w:kern w:val="0"/>
                <w:sz w:val="22"/>
              </w:rPr>
              <w:t>waterbirds</w:t>
            </w:r>
            <w:proofErr w:type="spellEnd"/>
            <w:r w:rsidRPr="00811050">
              <w:rPr>
                <w:rFonts w:ascii="Times New Roman" w:eastAsia="宋体" w:hAnsi="Times New Roman" w:cs="Times New Roman"/>
                <w:color w:val="000000"/>
                <w:kern w:val="0"/>
                <w:sz w:val="22"/>
              </w:rPr>
              <w:t xml:space="preserve"> and their </w:t>
            </w:r>
            <w:r w:rsidRPr="00811050">
              <w:rPr>
                <w:rFonts w:ascii="Times New Roman" w:eastAsia="宋体" w:hAnsi="Times New Roman" w:cs="Times New Roman"/>
                <w:color w:val="000000"/>
                <w:kern w:val="0"/>
                <w:sz w:val="22"/>
              </w:rPr>
              <w:lastRenderedPageBreak/>
              <w:t>habitats in China</w:t>
            </w:r>
            <w:r w:rsidR="00F86AA5" w:rsidRPr="00811050">
              <w:rPr>
                <w:rFonts w:ascii="Times New Roman" w:eastAsia="宋体" w:hAnsi="Times New Roman" w:cs="Times New Roman"/>
                <w:color w:val="000000"/>
                <w:kern w:val="0"/>
                <w:sz w:val="22"/>
              </w:rPr>
              <w:t xml:space="preserve"> (Prof. L</w:t>
            </w:r>
            <w:r w:rsidR="00DA44E2">
              <w:rPr>
                <w:rFonts w:ascii="Times New Roman" w:eastAsia="宋体" w:hAnsi="Times New Roman" w:cs="Times New Roman" w:hint="eastAsia"/>
                <w:color w:val="000000"/>
                <w:kern w:val="0"/>
                <w:sz w:val="22"/>
              </w:rPr>
              <w:t>EI</w:t>
            </w:r>
            <w:r w:rsidR="00F86AA5" w:rsidRPr="00811050">
              <w:rPr>
                <w:rFonts w:ascii="Times New Roman" w:eastAsia="宋体" w:hAnsi="Times New Roman" w:cs="Times New Roman"/>
                <w:color w:val="000000"/>
                <w:kern w:val="0"/>
                <w:sz w:val="22"/>
              </w:rPr>
              <w:t xml:space="preserve"> Guangchun, BFU)</w:t>
            </w:r>
          </w:p>
        </w:tc>
        <w:tc>
          <w:tcPr>
            <w:tcW w:w="2094" w:type="dxa"/>
            <w:vMerge/>
            <w:tcBorders>
              <w:left w:val="nil"/>
              <w:right w:val="single" w:sz="4" w:space="0" w:color="auto"/>
            </w:tcBorders>
            <w:shd w:val="clear" w:color="auto" w:fill="auto"/>
            <w:noWrap/>
            <w:vAlign w:val="center"/>
          </w:tcPr>
          <w:p w14:paraId="00E91B60" w14:textId="77777777" w:rsidR="006F004B" w:rsidRPr="00811050" w:rsidRDefault="006F004B" w:rsidP="00AC34CC">
            <w:pPr>
              <w:widowControl/>
              <w:jc w:val="left"/>
              <w:rPr>
                <w:rFonts w:ascii="Times New Roman" w:hAnsi="Times New Roman" w:cs="Times New Roman"/>
                <w:color w:val="000000"/>
                <w:kern w:val="0"/>
                <w:sz w:val="22"/>
              </w:rPr>
            </w:pPr>
          </w:p>
        </w:tc>
      </w:tr>
      <w:tr w:rsidR="006F004B" w:rsidRPr="00670369" w14:paraId="458E9C79" w14:textId="77777777" w:rsidTr="007E1628">
        <w:trPr>
          <w:trHeight w:val="700"/>
        </w:trPr>
        <w:tc>
          <w:tcPr>
            <w:tcW w:w="1580" w:type="dxa"/>
            <w:tcBorders>
              <w:top w:val="single" w:sz="4" w:space="0" w:color="auto"/>
              <w:left w:val="single" w:sz="4" w:space="0" w:color="auto"/>
              <w:bottom w:val="single" w:sz="4" w:space="0" w:color="auto"/>
              <w:right w:val="single" w:sz="4" w:space="0" w:color="auto"/>
            </w:tcBorders>
            <w:shd w:val="clear" w:color="auto" w:fill="auto"/>
          </w:tcPr>
          <w:p w14:paraId="6BFCF01F" w14:textId="698F16B7" w:rsidR="006F004B" w:rsidRPr="00811050" w:rsidRDefault="006F004B" w:rsidP="00AC34CC">
            <w:pPr>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10:35-11:00</w:t>
            </w:r>
          </w:p>
        </w:tc>
        <w:tc>
          <w:tcPr>
            <w:tcW w:w="4685" w:type="dxa"/>
            <w:gridSpan w:val="2"/>
            <w:tcBorders>
              <w:top w:val="single" w:sz="4" w:space="0" w:color="auto"/>
              <w:left w:val="nil"/>
              <w:bottom w:val="single" w:sz="4" w:space="0" w:color="auto"/>
              <w:right w:val="single" w:sz="4" w:space="0" w:color="auto"/>
            </w:tcBorders>
            <w:shd w:val="clear" w:color="auto" w:fill="auto"/>
            <w:vAlign w:val="center"/>
          </w:tcPr>
          <w:p w14:paraId="1AD51530" w14:textId="1DEAFBCD" w:rsidR="006F004B" w:rsidRPr="00811050" w:rsidRDefault="006F004B" w:rsidP="006F004B">
            <w:pPr>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合影</w:t>
            </w:r>
            <w:r w:rsidR="00F86AA5" w:rsidRPr="00811050">
              <w:rPr>
                <w:rFonts w:ascii="Times New Roman" w:eastAsia="宋体" w:hAnsi="Times New Roman" w:cs="Times New Roman" w:hint="eastAsia"/>
                <w:color w:val="000000"/>
                <w:kern w:val="0"/>
                <w:sz w:val="22"/>
              </w:rPr>
              <w:t>（酒店广场）</w:t>
            </w:r>
          </w:p>
          <w:p w14:paraId="6194B2FF" w14:textId="2E5B97C3" w:rsidR="006F004B" w:rsidRPr="00811050" w:rsidRDefault="006F004B" w:rsidP="006F004B">
            <w:pPr>
              <w:rPr>
                <w:rFonts w:ascii="Times New Roman" w:eastAsia="宋体" w:hAnsi="Times New Roman" w:cs="Times New Roman"/>
                <w:color w:val="000000"/>
                <w:kern w:val="0"/>
                <w:sz w:val="22"/>
              </w:rPr>
            </w:pPr>
            <w:r w:rsidRPr="00811050">
              <w:rPr>
                <w:rFonts w:ascii="Times New Roman" w:hAnsi="Times New Roman" w:cs="Times New Roman"/>
              </w:rPr>
              <w:t>Group Photo</w:t>
            </w:r>
          </w:p>
        </w:tc>
        <w:tc>
          <w:tcPr>
            <w:tcW w:w="2094" w:type="dxa"/>
            <w:vMerge/>
            <w:tcBorders>
              <w:left w:val="nil"/>
              <w:bottom w:val="single" w:sz="4" w:space="0" w:color="auto"/>
              <w:right w:val="single" w:sz="4" w:space="0" w:color="auto"/>
            </w:tcBorders>
            <w:shd w:val="clear" w:color="auto" w:fill="auto"/>
            <w:noWrap/>
            <w:vAlign w:val="center"/>
          </w:tcPr>
          <w:p w14:paraId="20A3C378" w14:textId="77777777" w:rsidR="006F004B" w:rsidRPr="00811050" w:rsidRDefault="006F004B" w:rsidP="00AC34CC">
            <w:pPr>
              <w:widowControl/>
              <w:jc w:val="left"/>
              <w:rPr>
                <w:rFonts w:ascii="Times New Roman" w:hAnsi="Times New Roman" w:cs="Times New Roman"/>
                <w:color w:val="000000"/>
                <w:kern w:val="0"/>
                <w:sz w:val="22"/>
              </w:rPr>
            </w:pPr>
          </w:p>
        </w:tc>
      </w:tr>
      <w:tr w:rsidR="00AC34CC" w:rsidRPr="00670369" w14:paraId="2CEDFA79" w14:textId="77777777" w:rsidTr="00416767">
        <w:trPr>
          <w:trHeight w:val="285"/>
        </w:trPr>
        <w:tc>
          <w:tcPr>
            <w:tcW w:w="1580" w:type="dxa"/>
            <w:tcBorders>
              <w:top w:val="nil"/>
              <w:left w:val="single" w:sz="4" w:space="0" w:color="auto"/>
              <w:bottom w:val="single" w:sz="4" w:space="0" w:color="auto"/>
              <w:right w:val="single" w:sz="4" w:space="0" w:color="auto"/>
            </w:tcBorders>
            <w:shd w:val="clear" w:color="auto" w:fill="auto"/>
            <w:hideMark/>
          </w:tcPr>
          <w:p w14:paraId="65449928" w14:textId="339A617F" w:rsidR="00AC34CC" w:rsidRPr="00811050" w:rsidRDefault="006F004B" w:rsidP="006F004B">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w:t>
            </w:r>
            <w:r w:rsidR="00AC34CC" w:rsidRPr="00811050">
              <w:rPr>
                <w:rFonts w:ascii="Times New Roman" w:eastAsia="PMingLiU" w:hAnsi="Times New Roman" w:cs="Times New Roman"/>
                <w:color w:val="000000"/>
                <w:kern w:val="0"/>
                <w:sz w:val="22"/>
                <w:lang w:eastAsia="zh-TW"/>
              </w:rPr>
              <w:t>-11:</w:t>
            </w:r>
            <w:r w:rsidRPr="00811050">
              <w:rPr>
                <w:rFonts w:ascii="Times New Roman" w:eastAsia="PMingLiU" w:hAnsi="Times New Roman" w:cs="Times New Roman"/>
                <w:color w:val="000000"/>
                <w:kern w:val="0"/>
                <w:sz w:val="22"/>
                <w:lang w:eastAsia="zh-TW"/>
              </w:rPr>
              <w:t>30</w:t>
            </w:r>
          </w:p>
        </w:tc>
        <w:tc>
          <w:tcPr>
            <w:tcW w:w="4685" w:type="dxa"/>
            <w:gridSpan w:val="2"/>
            <w:tcBorders>
              <w:top w:val="nil"/>
              <w:left w:val="nil"/>
              <w:bottom w:val="single" w:sz="4" w:space="0" w:color="auto"/>
              <w:right w:val="single" w:sz="4" w:space="0" w:color="auto"/>
            </w:tcBorders>
            <w:shd w:val="clear" w:color="auto" w:fill="auto"/>
            <w:hideMark/>
          </w:tcPr>
          <w:p w14:paraId="497A878A" w14:textId="42918FBB" w:rsidR="0060754C" w:rsidRPr="0035782A" w:rsidRDefault="00F06E81" w:rsidP="006F004B">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hint="eastAsia"/>
                <w:color w:val="000000"/>
                <w:kern w:val="0"/>
                <w:sz w:val="22"/>
              </w:rPr>
              <w:t>茶歇</w:t>
            </w:r>
            <w:r w:rsidR="00AC34CC" w:rsidRPr="0035782A">
              <w:rPr>
                <w:rFonts w:ascii="Times New Roman" w:eastAsia="宋体" w:hAnsi="Times New Roman" w:cs="Times New Roman" w:hint="eastAsia"/>
                <w:color w:val="000000"/>
                <w:kern w:val="0"/>
                <w:sz w:val="22"/>
              </w:rPr>
              <w:t>及</w:t>
            </w:r>
            <w:r w:rsidR="009F1DAE" w:rsidRPr="0035782A">
              <w:rPr>
                <w:rFonts w:ascii="Times New Roman" w:eastAsia="宋体" w:hAnsi="Times New Roman" w:cs="Times New Roman" w:hint="eastAsia"/>
                <w:color w:val="000000"/>
                <w:kern w:val="0"/>
                <w:sz w:val="22"/>
              </w:rPr>
              <w:t>媒体采访</w:t>
            </w:r>
          </w:p>
          <w:p w14:paraId="6543DA1D" w14:textId="68FC4656" w:rsidR="0035782A" w:rsidRPr="00315F59" w:rsidRDefault="0035782A" w:rsidP="006F004B">
            <w:pPr>
              <w:widowControl/>
              <w:jc w:val="left"/>
              <w:rPr>
                <w:rFonts w:ascii="Times New Roman" w:hAnsi="Times New Roman" w:cs="Times New Roman"/>
                <w:color w:val="000000"/>
                <w:kern w:val="0"/>
                <w:sz w:val="22"/>
              </w:rPr>
            </w:pPr>
            <w:r w:rsidRPr="0035782A">
              <w:rPr>
                <w:rFonts w:ascii="Times New Roman" w:hAnsi="Times New Roman" w:cs="Times New Roman" w:hint="eastAsia"/>
                <w:color w:val="000000"/>
                <w:kern w:val="0"/>
                <w:sz w:val="22"/>
              </w:rPr>
              <w:t>（秘书处主席、伙伴成员、新加入伙伴）</w:t>
            </w:r>
          </w:p>
          <w:p w14:paraId="7D610766" w14:textId="51978273" w:rsidR="00AC34CC" w:rsidRPr="0035782A" w:rsidRDefault="006F004B" w:rsidP="006F004B">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lang w:eastAsia="zh-TW"/>
              </w:rPr>
              <w:t xml:space="preserve">Coffee Break </w:t>
            </w:r>
            <w:r w:rsidRPr="0035782A">
              <w:rPr>
                <w:rFonts w:ascii="Times New Roman" w:eastAsia="宋体" w:hAnsi="Times New Roman" w:cs="Times New Roman"/>
                <w:color w:val="000000"/>
                <w:kern w:val="0"/>
                <w:sz w:val="22"/>
              </w:rPr>
              <w:t xml:space="preserve">&amp; </w:t>
            </w:r>
            <w:r w:rsidR="00456F35" w:rsidRPr="0035782A">
              <w:rPr>
                <w:rFonts w:ascii="Times New Roman" w:eastAsia="宋体" w:hAnsi="Times New Roman" w:cs="Times New Roman"/>
                <w:color w:val="000000"/>
                <w:kern w:val="0"/>
                <w:sz w:val="22"/>
              </w:rPr>
              <w:t>Media interview</w:t>
            </w:r>
          </w:p>
          <w:p w14:paraId="13B47BC2" w14:textId="140944CD" w:rsidR="006F004B" w:rsidRPr="0035782A" w:rsidRDefault="006F004B" w:rsidP="00A77346">
            <w:pPr>
              <w:widowControl/>
              <w:jc w:val="left"/>
              <w:rPr>
                <w:rFonts w:ascii="Times New Roman" w:eastAsia="宋体" w:hAnsi="Times New Roman" w:cs="Times New Roman"/>
                <w:color w:val="000000"/>
                <w:kern w:val="0"/>
                <w:sz w:val="22"/>
                <w:lang w:eastAsia="zh-TW"/>
              </w:rPr>
            </w:pPr>
          </w:p>
        </w:tc>
        <w:tc>
          <w:tcPr>
            <w:tcW w:w="2094" w:type="dxa"/>
            <w:tcBorders>
              <w:top w:val="nil"/>
              <w:left w:val="nil"/>
              <w:bottom w:val="single" w:sz="4" w:space="0" w:color="auto"/>
              <w:right w:val="single" w:sz="4" w:space="0" w:color="auto"/>
            </w:tcBorders>
            <w:shd w:val="clear" w:color="auto" w:fill="auto"/>
            <w:noWrap/>
            <w:vAlign w:val="center"/>
            <w:hideMark/>
          </w:tcPr>
          <w:p w14:paraId="0DFC8E5B" w14:textId="5877CB88" w:rsidR="00AC34CC" w:rsidRPr="00315F59" w:rsidRDefault="0035782A" w:rsidP="00AC34CC">
            <w:pPr>
              <w:widowControl/>
              <w:jc w:val="left"/>
              <w:rPr>
                <w:rFonts w:ascii="Times New Roman" w:hAnsi="Times New Roman" w:cs="Times New Roman"/>
                <w:color w:val="000000"/>
                <w:kern w:val="0"/>
                <w:sz w:val="22"/>
              </w:rPr>
            </w:pPr>
            <w:r>
              <w:rPr>
                <w:rFonts w:asciiTheme="minorEastAsia" w:hAnsiTheme="minorEastAsia" w:cs="Times New Roman" w:hint="eastAsia"/>
                <w:color w:val="000000"/>
                <w:kern w:val="0"/>
                <w:sz w:val="22"/>
                <w:lang w:eastAsia="zh-TW"/>
              </w:rPr>
              <w:t>嘉德厅</w:t>
            </w:r>
            <w:r>
              <w:rPr>
                <w:rFonts w:ascii="Times New Roman" w:hAnsi="Times New Roman" w:cs="Times New Roman" w:hint="eastAsia"/>
                <w:color w:val="000000"/>
                <w:kern w:val="0"/>
                <w:sz w:val="22"/>
              </w:rPr>
              <w:t>/</w:t>
            </w:r>
            <w:proofErr w:type="spellStart"/>
            <w:r>
              <w:rPr>
                <w:rFonts w:ascii="Times New Roman" w:hAnsi="Times New Roman" w:cs="Times New Roman"/>
                <w:color w:val="000000"/>
                <w:kern w:val="0"/>
                <w:sz w:val="22"/>
              </w:rPr>
              <w:t>Jiade</w:t>
            </w:r>
            <w:proofErr w:type="spellEnd"/>
            <w:r>
              <w:rPr>
                <w:rFonts w:ascii="Times New Roman" w:hAnsi="Times New Roman" w:cs="Times New Roman"/>
                <w:color w:val="000000"/>
                <w:kern w:val="0"/>
                <w:sz w:val="22"/>
              </w:rPr>
              <w:t xml:space="preserve"> Meeting Room</w:t>
            </w:r>
          </w:p>
        </w:tc>
      </w:tr>
      <w:tr w:rsidR="002F16DC" w:rsidRPr="00670369" w14:paraId="57BF286F" w14:textId="77777777" w:rsidTr="002F16DC">
        <w:trPr>
          <w:trHeight w:val="4983"/>
        </w:trPr>
        <w:tc>
          <w:tcPr>
            <w:tcW w:w="1580" w:type="dxa"/>
            <w:tcBorders>
              <w:top w:val="nil"/>
              <w:left w:val="single" w:sz="4" w:space="0" w:color="auto"/>
              <w:bottom w:val="single" w:sz="4" w:space="0" w:color="000000"/>
              <w:right w:val="single" w:sz="4" w:space="0" w:color="auto"/>
            </w:tcBorders>
            <w:shd w:val="clear" w:color="auto" w:fill="auto"/>
            <w:hideMark/>
          </w:tcPr>
          <w:p w14:paraId="40AEBD63" w14:textId="77777777" w:rsidR="002F16DC" w:rsidRPr="00811050" w:rsidRDefault="002F16DC"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11:00-12:30</w:t>
            </w:r>
          </w:p>
        </w:tc>
        <w:tc>
          <w:tcPr>
            <w:tcW w:w="4685" w:type="dxa"/>
            <w:gridSpan w:val="2"/>
            <w:tcBorders>
              <w:top w:val="nil"/>
              <w:left w:val="single" w:sz="4" w:space="0" w:color="auto"/>
              <w:right w:val="single" w:sz="4" w:space="0" w:color="auto"/>
            </w:tcBorders>
            <w:shd w:val="clear" w:color="auto" w:fill="auto"/>
            <w:vAlign w:val="center"/>
            <w:hideMark/>
          </w:tcPr>
          <w:p w14:paraId="0AA4591B" w14:textId="77777777" w:rsidR="002F16DC" w:rsidRPr="00811050" w:rsidRDefault="002F16DC" w:rsidP="00AC34CC">
            <w:pPr>
              <w:widowControl/>
              <w:jc w:val="left"/>
              <w:rPr>
                <w:rFonts w:ascii="Times New Roman" w:eastAsia="宋体" w:hAnsi="Times New Roman" w:cs="Times New Roman"/>
                <w:b/>
                <w:bCs/>
                <w:color w:val="000000"/>
                <w:kern w:val="0"/>
                <w:sz w:val="22"/>
              </w:rPr>
            </w:pPr>
            <w:r w:rsidRPr="00811050">
              <w:rPr>
                <w:rFonts w:ascii="Times New Roman" w:eastAsia="宋体" w:hAnsi="Times New Roman" w:cs="Times New Roman" w:hint="eastAsia"/>
                <w:b/>
                <w:bCs/>
                <w:color w:val="000000"/>
                <w:kern w:val="0"/>
                <w:sz w:val="22"/>
                <w:lang w:eastAsia="zh-TW"/>
              </w:rPr>
              <w:t>程序和行政事项</w:t>
            </w:r>
          </w:p>
          <w:p w14:paraId="39CDBC37" w14:textId="77777777" w:rsidR="002F16DC" w:rsidRPr="00811050" w:rsidRDefault="002F16DC" w:rsidP="00AC34CC">
            <w:pPr>
              <w:widowControl/>
              <w:jc w:val="left"/>
              <w:rPr>
                <w:rFonts w:ascii="Times New Roman" w:eastAsia="宋体" w:hAnsi="Times New Roman" w:cs="Times New Roman"/>
                <w:b/>
                <w:bCs/>
                <w:color w:val="000000"/>
                <w:kern w:val="0"/>
                <w:sz w:val="22"/>
              </w:rPr>
            </w:pPr>
            <w:r w:rsidRPr="00811050">
              <w:rPr>
                <w:rFonts w:ascii="Times New Roman" w:hAnsi="Times New Roman" w:cs="Times New Roman"/>
                <w:b/>
              </w:rPr>
              <w:t>Procedural and Administrative Matters:</w:t>
            </w:r>
          </w:p>
          <w:p w14:paraId="5CC3E607" w14:textId="688C1A5F" w:rsidR="00F769B5" w:rsidRDefault="005339A8" w:rsidP="005339A8">
            <w:pPr>
              <w:widowControl/>
              <w:jc w:val="left"/>
              <w:rPr>
                <w:rFonts w:ascii="Times New Roman" w:eastAsia="宋体" w:hAnsi="Times New Roman" w:cs="Times New Roman"/>
                <w:color w:val="000000"/>
                <w:kern w:val="0"/>
                <w:sz w:val="22"/>
              </w:rPr>
            </w:pPr>
            <w:r w:rsidDel="005339A8">
              <w:rPr>
                <w:rFonts w:ascii="Times New Roman" w:eastAsia="宋体" w:hAnsi="Times New Roman" w:cs="Times New Roman" w:hint="eastAsia"/>
                <w:color w:val="000000"/>
                <w:kern w:val="0"/>
                <w:sz w:val="22"/>
              </w:rPr>
              <w:t xml:space="preserve"> </w:t>
            </w:r>
          </w:p>
          <w:p w14:paraId="26DCA8DC" w14:textId="2CA1F86B" w:rsidR="002F16DC" w:rsidRPr="00811050" w:rsidRDefault="002F16DC" w:rsidP="00AC34C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•通过</w:t>
            </w:r>
            <w:r w:rsidR="00F615A9" w:rsidRPr="00811050">
              <w:rPr>
                <w:rFonts w:ascii="Times New Roman" w:eastAsia="宋体" w:hAnsi="Times New Roman" w:cs="Times New Roman" w:hint="eastAsia"/>
                <w:color w:val="000000"/>
                <w:kern w:val="0"/>
                <w:sz w:val="22"/>
              </w:rPr>
              <w:t>暂定</w:t>
            </w:r>
            <w:r w:rsidRPr="00811050">
              <w:rPr>
                <w:rFonts w:ascii="Times New Roman" w:eastAsia="宋体" w:hAnsi="Times New Roman" w:cs="Times New Roman" w:hint="eastAsia"/>
                <w:color w:val="000000"/>
                <w:kern w:val="0"/>
                <w:sz w:val="22"/>
              </w:rPr>
              <w:t>议程</w:t>
            </w:r>
            <w:r w:rsidR="00F615A9" w:rsidRPr="00811050">
              <w:rPr>
                <w:rFonts w:ascii="Times New Roman" w:eastAsia="宋体" w:hAnsi="Times New Roman" w:cs="Times New Roman"/>
                <w:color w:val="000000"/>
                <w:kern w:val="0"/>
                <w:sz w:val="22"/>
              </w:rPr>
              <w:t xml:space="preserve"> (Doc.2)</w:t>
            </w:r>
          </w:p>
          <w:p w14:paraId="7A46BA96" w14:textId="09B65DBD" w:rsidR="002F16DC" w:rsidRPr="00811050" w:rsidRDefault="002F16DC" w:rsidP="00200FB9">
            <w:pPr>
              <w:widowControl/>
              <w:ind w:firstLineChars="100" w:firstLine="22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Adoption of the Provisional Agenda</w:t>
            </w:r>
            <w:r w:rsidR="00F61E37" w:rsidRPr="00811050">
              <w:rPr>
                <w:rFonts w:ascii="Times New Roman" w:eastAsia="宋体" w:hAnsi="Times New Roman" w:cs="Times New Roman"/>
                <w:color w:val="000000"/>
                <w:kern w:val="0"/>
                <w:sz w:val="22"/>
              </w:rPr>
              <w:t xml:space="preserve"> (Doc.2)</w:t>
            </w:r>
          </w:p>
          <w:p w14:paraId="06711551" w14:textId="40B5961C" w:rsidR="002F16DC" w:rsidRPr="00811050" w:rsidRDefault="002F16DC" w:rsidP="00AC34C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lang w:eastAsia="zh-TW"/>
              </w:rPr>
              <w:t>•批准</w:t>
            </w:r>
            <w:r w:rsidR="00F615A9" w:rsidRPr="00811050">
              <w:rPr>
                <w:rFonts w:ascii="Times New Roman" w:eastAsia="宋体" w:hAnsi="Times New Roman" w:cs="Times New Roman" w:hint="eastAsia"/>
                <w:color w:val="000000"/>
                <w:kern w:val="0"/>
                <w:sz w:val="22"/>
                <w:lang w:eastAsia="zh-TW"/>
              </w:rPr>
              <w:t>暂定</w:t>
            </w:r>
            <w:r w:rsidR="00FF09DD" w:rsidRPr="00811050">
              <w:rPr>
                <w:rFonts w:ascii="Times New Roman" w:eastAsia="宋体" w:hAnsi="Times New Roman" w:cs="Times New Roman" w:hint="eastAsia"/>
                <w:color w:val="000000"/>
                <w:kern w:val="0"/>
                <w:sz w:val="22"/>
                <w:lang w:eastAsia="zh-TW"/>
              </w:rPr>
              <w:t>方案</w:t>
            </w:r>
            <w:r w:rsidR="00F615A9" w:rsidRPr="00811050">
              <w:rPr>
                <w:rFonts w:ascii="Times New Roman" w:eastAsia="宋体" w:hAnsi="Times New Roman" w:cs="Times New Roman"/>
                <w:color w:val="000000"/>
                <w:kern w:val="0"/>
                <w:sz w:val="22"/>
              </w:rPr>
              <w:t xml:space="preserve"> (Doc.3)</w:t>
            </w:r>
          </w:p>
          <w:p w14:paraId="3B4B6B9D" w14:textId="25BA5C8A" w:rsidR="002F16DC" w:rsidRPr="00811050" w:rsidRDefault="002F16DC" w:rsidP="00200FB9">
            <w:pPr>
              <w:widowControl/>
              <w:ind w:firstLineChars="100" w:firstLine="22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Adoption of the Provisional Program</w:t>
            </w:r>
            <w:r w:rsidR="00F61E37" w:rsidRPr="00811050">
              <w:rPr>
                <w:rFonts w:ascii="Times New Roman" w:eastAsia="宋体" w:hAnsi="Times New Roman" w:cs="Times New Roman"/>
                <w:color w:val="000000"/>
                <w:kern w:val="0"/>
                <w:sz w:val="22"/>
              </w:rPr>
              <w:t xml:space="preserve"> (Doc.3)</w:t>
            </w:r>
          </w:p>
          <w:p w14:paraId="576C3FCC" w14:textId="114C94A7" w:rsidR="002F16DC" w:rsidRPr="00811050" w:rsidRDefault="002F16DC" w:rsidP="007E1628">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•批准</w:t>
            </w:r>
            <w:r w:rsidR="00F615A9" w:rsidRPr="00811050">
              <w:rPr>
                <w:rFonts w:ascii="Times New Roman" w:eastAsia="宋体" w:hAnsi="Times New Roman" w:cs="Times New Roman" w:hint="eastAsia"/>
                <w:color w:val="000000"/>
                <w:kern w:val="0"/>
                <w:sz w:val="22"/>
              </w:rPr>
              <w:t>暂定</w:t>
            </w:r>
            <w:r w:rsidRPr="00811050">
              <w:rPr>
                <w:rFonts w:ascii="Times New Roman" w:eastAsia="宋体" w:hAnsi="Times New Roman" w:cs="Times New Roman" w:hint="eastAsia"/>
                <w:color w:val="000000"/>
                <w:kern w:val="0"/>
                <w:sz w:val="22"/>
              </w:rPr>
              <w:t>议程规则</w:t>
            </w:r>
          </w:p>
          <w:p w14:paraId="6ED8662C" w14:textId="49242F14" w:rsidR="002F16DC" w:rsidRPr="00811050" w:rsidRDefault="002F16DC" w:rsidP="002F16DC">
            <w:pPr>
              <w:widowControl/>
              <w:ind w:firstLineChars="100" w:firstLine="22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Approval of the Provisional Rules of Procedure</w:t>
            </w:r>
            <w:r w:rsidR="00F61E37" w:rsidRPr="00811050">
              <w:rPr>
                <w:rFonts w:ascii="Times New Roman" w:eastAsia="宋体" w:hAnsi="Times New Roman" w:cs="Times New Roman"/>
                <w:color w:val="000000"/>
                <w:kern w:val="0"/>
                <w:sz w:val="22"/>
              </w:rPr>
              <w:t xml:space="preserve"> (Doc.1)</w:t>
            </w:r>
          </w:p>
          <w:p w14:paraId="7ED4A9DB" w14:textId="41EF9466" w:rsidR="002F16DC" w:rsidRPr="00811050" w:rsidRDefault="002F16DC" w:rsidP="007E1628">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•任命会议主席和副主席</w:t>
            </w:r>
          </w:p>
          <w:p w14:paraId="3F852AC6" w14:textId="77777777" w:rsidR="002F16DC" w:rsidRPr="00811050" w:rsidRDefault="002F16DC" w:rsidP="007E1628">
            <w:pPr>
              <w:widowControl/>
              <w:ind w:firstLineChars="100" w:firstLine="22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Appointment of Meeting of Chair and Vice-Chair for the meeting </w:t>
            </w:r>
          </w:p>
          <w:p w14:paraId="72C6BD47" w14:textId="1F1CDCB5" w:rsidR="002F16DC" w:rsidRPr="00811050" w:rsidRDefault="002F16DC" w:rsidP="007E1628">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•批准第九次合作伙伴会议纪要（</w:t>
            </w:r>
            <w:r w:rsidRPr="00811050">
              <w:rPr>
                <w:rFonts w:ascii="Times New Roman" w:eastAsia="宋体" w:hAnsi="Times New Roman" w:cs="Times New Roman"/>
                <w:color w:val="000000"/>
                <w:kern w:val="0"/>
                <w:sz w:val="22"/>
              </w:rPr>
              <w:t>MoP9</w:t>
            </w:r>
            <w:r w:rsidRPr="00811050">
              <w:rPr>
                <w:rFonts w:ascii="Times New Roman" w:eastAsia="宋体" w:hAnsi="Times New Roman" w:cs="Times New Roman" w:hint="eastAsia"/>
                <w:color w:val="000000"/>
                <w:kern w:val="0"/>
                <w:sz w:val="22"/>
              </w:rPr>
              <w:t>）</w:t>
            </w:r>
          </w:p>
          <w:p w14:paraId="4D583458" w14:textId="26428190" w:rsidR="002F16DC" w:rsidRPr="00811050" w:rsidRDefault="002F16DC" w:rsidP="00200FB9">
            <w:pPr>
              <w:widowControl/>
              <w:ind w:firstLineChars="100" w:firstLine="22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Approval of Minutes of the 9th Meeting of Partners (MoP9)</w:t>
            </w:r>
            <w:r w:rsidR="00F61E37" w:rsidRPr="00811050">
              <w:rPr>
                <w:rFonts w:ascii="Times New Roman" w:eastAsia="宋体" w:hAnsi="Times New Roman" w:cs="Times New Roman"/>
                <w:color w:val="000000"/>
                <w:kern w:val="0"/>
                <w:sz w:val="22"/>
              </w:rPr>
              <w:t xml:space="preserve"> (Doc.4)</w:t>
            </w:r>
          </w:p>
          <w:p w14:paraId="4BDCEF02" w14:textId="314BC274" w:rsidR="002F16DC" w:rsidRPr="00811050" w:rsidRDefault="002F16DC" w:rsidP="00AC34C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lang w:eastAsia="zh-TW"/>
              </w:rPr>
              <w:t>•接纳观察员</w:t>
            </w:r>
          </w:p>
          <w:p w14:paraId="5DFB27FD" w14:textId="0C2EE969" w:rsidR="002F16DC" w:rsidRPr="00811050" w:rsidRDefault="002F16DC" w:rsidP="00F61E37">
            <w:pPr>
              <w:ind w:firstLineChars="100" w:firstLine="220"/>
              <w:jc w:val="left"/>
              <w:rPr>
                <w:rFonts w:ascii="Times New Roman" w:eastAsia="宋体" w:hAnsi="Times New Roman" w:cs="Times New Roman"/>
                <w:b/>
                <w:bCs/>
                <w:color w:val="000000"/>
                <w:kern w:val="0"/>
                <w:sz w:val="22"/>
              </w:rPr>
            </w:pPr>
            <w:r w:rsidRPr="00811050">
              <w:rPr>
                <w:rFonts w:ascii="Times New Roman" w:eastAsia="宋体" w:hAnsi="Times New Roman" w:cs="Times New Roman"/>
                <w:color w:val="000000"/>
                <w:kern w:val="0"/>
                <w:sz w:val="22"/>
              </w:rPr>
              <w:t>Admission of Observers</w:t>
            </w:r>
            <w:r w:rsidR="00F61E37" w:rsidRPr="00811050">
              <w:rPr>
                <w:rFonts w:ascii="Times New Roman" w:eastAsia="宋体" w:hAnsi="Times New Roman" w:cs="Times New Roman"/>
                <w:color w:val="000000"/>
                <w:kern w:val="0"/>
                <w:sz w:val="22"/>
              </w:rPr>
              <w:t xml:space="preserve"> (Doc.11)</w:t>
            </w:r>
          </w:p>
        </w:tc>
        <w:tc>
          <w:tcPr>
            <w:tcW w:w="2094" w:type="dxa"/>
            <w:tcBorders>
              <w:top w:val="nil"/>
              <w:left w:val="nil"/>
              <w:right w:val="single" w:sz="4" w:space="0" w:color="auto"/>
            </w:tcBorders>
            <w:shd w:val="clear" w:color="auto" w:fill="auto"/>
            <w:noWrap/>
            <w:vAlign w:val="center"/>
            <w:hideMark/>
          </w:tcPr>
          <w:p w14:paraId="472656D6" w14:textId="7E63A3AD" w:rsidR="002F16DC" w:rsidRPr="00811050" w:rsidRDefault="002F16DC" w:rsidP="00AC34CC">
            <w:pPr>
              <w:widowControl/>
              <w:jc w:val="left"/>
              <w:rPr>
                <w:rFonts w:ascii="Times New Roman" w:hAnsi="Times New Roman" w:cs="Times New Roman"/>
                <w:color w:val="000000"/>
                <w:kern w:val="0"/>
                <w:sz w:val="22"/>
              </w:rPr>
            </w:pPr>
            <w:r w:rsidRPr="00811050">
              <w:rPr>
                <w:rFonts w:ascii="Times New Roman" w:hAnsi="Times New Roman" w:cs="Times New Roman" w:hint="eastAsia"/>
                <w:color w:val="000000"/>
                <w:kern w:val="0"/>
                <w:sz w:val="22"/>
              </w:rPr>
              <w:t>开元厅</w:t>
            </w:r>
            <w:r w:rsidR="00886D20" w:rsidRPr="00811050">
              <w:rPr>
                <w:rFonts w:ascii="Times New Roman" w:hAnsi="Times New Roman" w:cs="Times New Roman"/>
                <w:color w:val="000000"/>
                <w:kern w:val="0"/>
                <w:sz w:val="22"/>
              </w:rPr>
              <w:t>/</w:t>
            </w:r>
            <w:r w:rsidRPr="00811050">
              <w:rPr>
                <w:rFonts w:ascii="Times New Roman" w:hAnsi="Times New Roman" w:cs="Times New Roman"/>
                <w:color w:val="000000"/>
                <w:kern w:val="0"/>
                <w:sz w:val="22"/>
              </w:rPr>
              <w:t>New Century Hall</w:t>
            </w:r>
          </w:p>
          <w:p w14:paraId="0BE2C85D" w14:textId="77777777" w:rsidR="002F16DC" w:rsidRPr="00811050" w:rsidRDefault="002F16DC" w:rsidP="002F16DC">
            <w:pPr>
              <w:widowControl/>
              <w:jc w:val="left"/>
              <w:rPr>
                <w:rFonts w:ascii="Times New Roman" w:eastAsia="宋体" w:hAnsi="Times New Roman" w:cs="Times New Roman"/>
                <w:color w:val="000000"/>
                <w:kern w:val="0"/>
                <w:sz w:val="22"/>
                <w:highlight w:val="yellow"/>
              </w:rPr>
            </w:pPr>
          </w:p>
          <w:p w14:paraId="2A4880A6" w14:textId="77777777" w:rsidR="002F16DC" w:rsidRPr="00811050" w:rsidRDefault="002F16DC" w:rsidP="00AC34CC">
            <w:pPr>
              <w:widowControl/>
              <w:jc w:val="left"/>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hint="eastAsia"/>
                <w:color w:val="000000"/>
                <w:kern w:val="0"/>
                <w:sz w:val="22"/>
                <w:lang w:eastAsia="zh-TW"/>
              </w:rPr>
              <w:t xml:space="preserve">　</w:t>
            </w:r>
          </w:p>
          <w:p w14:paraId="3A7C20F8" w14:textId="77777777" w:rsidR="002F16DC" w:rsidRPr="00811050" w:rsidRDefault="002F16DC" w:rsidP="00AC34CC">
            <w:pPr>
              <w:widowControl/>
              <w:jc w:val="left"/>
              <w:rPr>
                <w:rFonts w:ascii="Times New Roman" w:eastAsia="PMingLiU" w:hAnsi="Times New Roman" w:cs="Times New Roman"/>
                <w:color w:val="000000"/>
                <w:kern w:val="0"/>
                <w:sz w:val="22"/>
              </w:rPr>
            </w:pPr>
            <w:r w:rsidRPr="00811050">
              <w:rPr>
                <w:rFonts w:ascii="Times New Roman" w:eastAsia="PMingLiU" w:hAnsi="Times New Roman" w:cs="Times New Roman" w:hint="eastAsia"/>
                <w:color w:val="000000"/>
                <w:kern w:val="0"/>
                <w:sz w:val="22"/>
              </w:rPr>
              <w:t xml:space="preserve">　</w:t>
            </w:r>
          </w:p>
          <w:p w14:paraId="073A042F" w14:textId="47099A91" w:rsidR="002F16DC" w:rsidRPr="00811050" w:rsidRDefault="002F16DC" w:rsidP="00AC34CC">
            <w:pPr>
              <w:jc w:val="left"/>
              <w:rPr>
                <w:rFonts w:ascii="Times New Roman" w:hAnsi="Times New Roman" w:cs="Times New Roman"/>
                <w:color w:val="000000"/>
                <w:kern w:val="0"/>
                <w:sz w:val="22"/>
              </w:rPr>
            </w:pPr>
            <w:r w:rsidRPr="00811050">
              <w:rPr>
                <w:rFonts w:ascii="Times New Roman" w:eastAsia="PMingLiU" w:hAnsi="Times New Roman" w:cs="Times New Roman" w:hint="eastAsia"/>
                <w:color w:val="000000"/>
                <w:kern w:val="0"/>
                <w:sz w:val="22"/>
                <w:lang w:eastAsia="zh-TW"/>
              </w:rPr>
              <w:t xml:space="preserve">　</w:t>
            </w:r>
          </w:p>
        </w:tc>
      </w:tr>
      <w:tr w:rsidR="00AC34CC" w:rsidRPr="00670369" w14:paraId="54341104" w14:textId="77777777" w:rsidTr="00416767">
        <w:trPr>
          <w:trHeight w:val="300"/>
        </w:trPr>
        <w:tc>
          <w:tcPr>
            <w:tcW w:w="1580" w:type="dxa"/>
            <w:tcBorders>
              <w:top w:val="nil"/>
              <w:left w:val="single" w:sz="4" w:space="0" w:color="auto"/>
              <w:bottom w:val="single" w:sz="4" w:space="0" w:color="auto"/>
              <w:right w:val="single" w:sz="4" w:space="0" w:color="auto"/>
            </w:tcBorders>
            <w:shd w:val="clear" w:color="auto" w:fill="auto"/>
            <w:hideMark/>
          </w:tcPr>
          <w:p w14:paraId="6EE79604" w14:textId="77777777" w:rsidR="00AC34CC" w:rsidRPr="00811050" w:rsidRDefault="00AC34CC"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12:30-13:30</w:t>
            </w:r>
          </w:p>
        </w:tc>
        <w:tc>
          <w:tcPr>
            <w:tcW w:w="4685" w:type="dxa"/>
            <w:gridSpan w:val="2"/>
            <w:tcBorders>
              <w:top w:val="single" w:sz="4" w:space="0" w:color="auto"/>
              <w:left w:val="nil"/>
              <w:bottom w:val="single" w:sz="4" w:space="0" w:color="auto"/>
              <w:right w:val="single" w:sz="4" w:space="0" w:color="auto"/>
            </w:tcBorders>
            <w:shd w:val="clear" w:color="auto" w:fill="auto"/>
            <w:hideMark/>
          </w:tcPr>
          <w:p w14:paraId="45730646" w14:textId="77777777" w:rsidR="00AC34CC" w:rsidRPr="00811050" w:rsidRDefault="00F20DEB" w:rsidP="00AC34CC">
            <w:pPr>
              <w:widowControl/>
              <w:jc w:val="left"/>
              <w:rPr>
                <w:rFonts w:ascii="Times New Roman" w:eastAsia="宋体"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lang w:eastAsia="zh-TW"/>
              </w:rPr>
              <w:t>午</w:t>
            </w:r>
            <w:r w:rsidRPr="00811050">
              <w:rPr>
                <w:rFonts w:ascii="Times New Roman" w:eastAsia="宋体" w:hAnsi="Times New Roman" w:cs="Times New Roman"/>
                <w:color w:val="000000"/>
                <w:kern w:val="0"/>
                <w:sz w:val="22"/>
                <w:lang w:eastAsia="zh-TW"/>
              </w:rPr>
              <w:t xml:space="preserve">    </w:t>
            </w:r>
            <w:r w:rsidRPr="00811050">
              <w:rPr>
                <w:rFonts w:ascii="Times New Roman" w:eastAsia="宋体" w:hAnsi="Times New Roman" w:cs="Times New Roman" w:hint="eastAsia"/>
                <w:color w:val="000000"/>
                <w:kern w:val="0"/>
                <w:sz w:val="22"/>
                <w:lang w:eastAsia="zh-TW"/>
              </w:rPr>
              <w:t>餐</w:t>
            </w:r>
            <w:r w:rsidRPr="00811050">
              <w:rPr>
                <w:rFonts w:ascii="Times New Roman" w:eastAsia="宋体" w:hAnsi="Times New Roman" w:cs="Times New Roman"/>
                <w:color w:val="000000"/>
                <w:kern w:val="0"/>
                <w:sz w:val="22"/>
                <w:lang w:eastAsia="zh-TW"/>
              </w:rPr>
              <w:t>/Lunch</w:t>
            </w:r>
          </w:p>
        </w:tc>
        <w:tc>
          <w:tcPr>
            <w:tcW w:w="2094" w:type="dxa"/>
            <w:tcBorders>
              <w:top w:val="single" w:sz="4" w:space="0" w:color="auto"/>
              <w:left w:val="nil"/>
              <w:bottom w:val="single" w:sz="4" w:space="0" w:color="auto"/>
              <w:right w:val="single" w:sz="4" w:space="0" w:color="auto"/>
            </w:tcBorders>
            <w:shd w:val="clear" w:color="auto" w:fill="auto"/>
            <w:noWrap/>
            <w:vAlign w:val="center"/>
            <w:hideMark/>
          </w:tcPr>
          <w:p w14:paraId="68C477C8" w14:textId="77777777" w:rsidR="00AC34CC" w:rsidRPr="00811050" w:rsidRDefault="00AC34CC" w:rsidP="00AC34CC">
            <w:pPr>
              <w:widowControl/>
              <w:jc w:val="left"/>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hint="eastAsia"/>
                <w:color w:val="000000"/>
                <w:kern w:val="0"/>
                <w:sz w:val="22"/>
                <w:lang w:eastAsia="zh-TW"/>
              </w:rPr>
              <w:t xml:space="preserve">　</w:t>
            </w:r>
          </w:p>
        </w:tc>
      </w:tr>
      <w:tr w:rsidR="00AC34CC" w:rsidRPr="00670369" w14:paraId="418E002F" w14:textId="77777777" w:rsidTr="00416767">
        <w:trPr>
          <w:trHeight w:val="270"/>
        </w:trPr>
        <w:tc>
          <w:tcPr>
            <w:tcW w:w="1580" w:type="dxa"/>
            <w:vMerge w:val="restart"/>
            <w:tcBorders>
              <w:top w:val="nil"/>
              <w:left w:val="single" w:sz="4" w:space="0" w:color="auto"/>
              <w:bottom w:val="single" w:sz="4" w:space="0" w:color="000000"/>
              <w:right w:val="single" w:sz="4" w:space="0" w:color="auto"/>
            </w:tcBorders>
            <w:shd w:val="clear" w:color="auto" w:fill="auto"/>
            <w:hideMark/>
          </w:tcPr>
          <w:p w14:paraId="6C7DACBA" w14:textId="77777777" w:rsidR="00AC34CC" w:rsidRPr="00811050" w:rsidRDefault="00AC34CC" w:rsidP="00AC34CC">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13:30-15:00</w:t>
            </w:r>
          </w:p>
        </w:tc>
        <w:tc>
          <w:tcPr>
            <w:tcW w:w="4685" w:type="dxa"/>
            <w:gridSpan w:val="2"/>
            <w:tcBorders>
              <w:top w:val="nil"/>
              <w:left w:val="single" w:sz="4" w:space="0" w:color="auto"/>
              <w:bottom w:val="nil"/>
              <w:right w:val="single" w:sz="4" w:space="0" w:color="auto"/>
            </w:tcBorders>
            <w:shd w:val="clear" w:color="auto" w:fill="auto"/>
            <w:vAlign w:val="center"/>
            <w:hideMark/>
          </w:tcPr>
          <w:p w14:paraId="2C585974" w14:textId="3839F903" w:rsidR="00AC34CC" w:rsidRPr="00811050" w:rsidRDefault="00AC34CC" w:rsidP="00AC34CC">
            <w:pPr>
              <w:widowControl/>
              <w:jc w:val="left"/>
              <w:rPr>
                <w:rFonts w:ascii="Times New Roman" w:eastAsia="宋体" w:hAnsi="Times New Roman" w:cs="Times New Roman"/>
                <w:b/>
                <w:bCs/>
                <w:color w:val="000000"/>
                <w:kern w:val="0"/>
                <w:sz w:val="22"/>
                <w:lang w:eastAsia="zh-TW"/>
              </w:rPr>
            </w:pPr>
            <w:r w:rsidRPr="00811050">
              <w:rPr>
                <w:rFonts w:ascii="Times New Roman" w:eastAsia="宋体" w:hAnsi="Times New Roman" w:cs="Times New Roman" w:hint="eastAsia"/>
                <w:b/>
                <w:bCs/>
                <w:color w:val="000000"/>
                <w:kern w:val="0"/>
                <w:sz w:val="22"/>
                <w:lang w:eastAsia="zh-TW"/>
              </w:rPr>
              <w:t>委员会报告</w:t>
            </w:r>
            <w:r w:rsidR="00F615A9" w:rsidRPr="00811050">
              <w:rPr>
                <w:rFonts w:ascii="Times New Roman" w:eastAsia="宋体" w:hAnsi="Times New Roman" w:cs="Times New Roman" w:hint="eastAsia"/>
                <w:b/>
                <w:bCs/>
                <w:color w:val="000000"/>
                <w:kern w:val="0"/>
                <w:sz w:val="22"/>
                <w:lang w:eastAsia="zh-TW"/>
              </w:rPr>
              <w:t>及</w:t>
            </w:r>
            <w:r w:rsidR="00F61E37" w:rsidRPr="00811050">
              <w:rPr>
                <w:rFonts w:ascii="Times New Roman" w:eastAsia="宋体" w:hAnsi="Times New Roman" w:cs="Times New Roman" w:hint="eastAsia"/>
                <w:b/>
                <w:bCs/>
                <w:color w:val="000000"/>
                <w:kern w:val="0"/>
                <w:sz w:val="22"/>
                <w:lang w:eastAsia="zh-TW"/>
              </w:rPr>
              <w:t>推荐</w:t>
            </w:r>
          </w:p>
          <w:p w14:paraId="546C709C" w14:textId="77777777" w:rsidR="00200FB9" w:rsidRPr="00811050" w:rsidRDefault="00200FB9" w:rsidP="00AC34CC">
            <w:pPr>
              <w:widowControl/>
              <w:jc w:val="left"/>
              <w:rPr>
                <w:rFonts w:ascii="Times New Roman" w:eastAsia="宋体" w:hAnsi="Times New Roman" w:cs="Times New Roman"/>
                <w:b/>
                <w:bCs/>
                <w:color w:val="000000"/>
                <w:kern w:val="0"/>
                <w:sz w:val="22"/>
                <w:lang w:eastAsia="zh-TW"/>
              </w:rPr>
            </w:pPr>
            <w:r w:rsidRPr="00811050">
              <w:rPr>
                <w:rFonts w:ascii="Times New Roman" w:eastAsia="宋体" w:hAnsi="Times New Roman" w:cs="Times New Roman"/>
                <w:b/>
                <w:bCs/>
                <w:color w:val="000000"/>
                <w:kern w:val="0"/>
                <w:sz w:val="22"/>
                <w:lang w:eastAsia="zh-TW"/>
              </w:rPr>
              <w:t>Report and Recommendations of the Committees:</w:t>
            </w:r>
          </w:p>
        </w:tc>
        <w:tc>
          <w:tcPr>
            <w:tcW w:w="2094" w:type="dxa"/>
            <w:tcBorders>
              <w:top w:val="nil"/>
              <w:left w:val="nil"/>
              <w:bottom w:val="nil"/>
              <w:right w:val="single" w:sz="4" w:space="0" w:color="auto"/>
            </w:tcBorders>
            <w:shd w:val="clear" w:color="auto" w:fill="auto"/>
            <w:noWrap/>
            <w:vAlign w:val="center"/>
            <w:hideMark/>
          </w:tcPr>
          <w:p w14:paraId="5F28F6B9" w14:textId="4A50DFE3" w:rsidR="00AC34CC" w:rsidRPr="00811050" w:rsidRDefault="00886D20" w:rsidP="00AC34CC">
            <w:pPr>
              <w:widowControl/>
              <w:jc w:val="left"/>
              <w:rPr>
                <w:rFonts w:ascii="Times New Roman" w:hAnsi="Times New Roman" w:cs="Times New Roman"/>
                <w:color w:val="000000"/>
                <w:kern w:val="0"/>
                <w:sz w:val="22"/>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AC34CC" w:rsidRPr="00670369" w14:paraId="3BE8221B"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7FA9D0E7" w14:textId="77777777" w:rsidR="00AC34CC" w:rsidRPr="00811050" w:rsidRDefault="00AC34CC" w:rsidP="00AC34CC">
            <w:pPr>
              <w:widowControl/>
              <w:jc w:val="left"/>
              <w:rPr>
                <w:rFonts w:ascii="Times New Roman" w:eastAsia="PMingLiU" w:hAnsi="Times New Roman" w:cs="Times New Roman"/>
                <w:color w:val="000000"/>
                <w:kern w:val="0"/>
                <w:sz w:val="22"/>
                <w:lang w:eastAsia="zh-TW"/>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30C03936" w14:textId="030057BD" w:rsidR="00AC34CC" w:rsidRPr="006C017B" w:rsidRDefault="00AC34CC" w:rsidP="00AC34CC">
            <w:pPr>
              <w:widowControl/>
              <w:jc w:val="left"/>
              <w:rPr>
                <w:rFonts w:ascii="Times New Roman" w:eastAsia="宋体" w:hAnsi="Times New Roman" w:cs="Times New Roman"/>
                <w:color w:val="000000"/>
                <w:kern w:val="0"/>
                <w:sz w:val="22"/>
              </w:rPr>
            </w:pPr>
            <w:r w:rsidRPr="006C017B">
              <w:rPr>
                <w:rFonts w:ascii="Times New Roman" w:eastAsia="宋体" w:hAnsi="Times New Roman" w:cs="Times New Roman" w:hint="eastAsia"/>
                <w:color w:val="000000"/>
                <w:kern w:val="0"/>
                <w:sz w:val="22"/>
              </w:rPr>
              <w:t>•管理委员会报告（包括选举管理委员会）</w:t>
            </w:r>
          </w:p>
          <w:p w14:paraId="595F99DE" w14:textId="5C465EC4" w:rsidR="00200FB9" w:rsidRPr="00A25842" w:rsidRDefault="00200FB9" w:rsidP="00200FB9">
            <w:pPr>
              <w:widowControl/>
              <w:ind w:firstLineChars="150" w:firstLine="330"/>
              <w:jc w:val="left"/>
              <w:rPr>
                <w:rFonts w:ascii="Times New Roman" w:eastAsia="宋体" w:hAnsi="Times New Roman" w:cs="Times New Roman"/>
                <w:color w:val="000000"/>
                <w:kern w:val="0"/>
                <w:sz w:val="22"/>
              </w:rPr>
            </w:pPr>
            <w:r w:rsidRPr="006C017B">
              <w:rPr>
                <w:rFonts w:ascii="Times New Roman" w:eastAsia="宋体" w:hAnsi="Times New Roman" w:cs="Times New Roman"/>
                <w:color w:val="000000"/>
                <w:kern w:val="0"/>
                <w:sz w:val="22"/>
              </w:rPr>
              <w:t>Report of the Management Committee (including election to the Management Committee)</w:t>
            </w:r>
            <w:r w:rsidR="00886D20" w:rsidRPr="006C017B">
              <w:rPr>
                <w:rFonts w:ascii="Times New Roman" w:eastAsia="宋体" w:hAnsi="Times New Roman" w:cs="Times New Roman"/>
                <w:color w:val="000000"/>
                <w:kern w:val="0"/>
                <w:sz w:val="22"/>
              </w:rPr>
              <w:t xml:space="preserve"> (Doc. 5)</w:t>
            </w:r>
          </w:p>
        </w:tc>
        <w:tc>
          <w:tcPr>
            <w:tcW w:w="2094" w:type="dxa"/>
            <w:tcBorders>
              <w:top w:val="nil"/>
              <w:left w:val="nil"/>
              <w:bottom w:val="nil"/>
              <w:right w:val="single" w:sz="4" w:space="0" w:color="auto"/>
            </w:tcBorders>
            <w:shd w:val="clear" w:color="auto" w:fill="auto"/>
            <w:noWrap/>
            <w:vAlign w:val="center"/>
            <w:hideMark/>
          </w:tcPr>
          <w:p w14:paraId="65A45969" w14:textId="3F328F9A" w:rsidR="00AC34CC" w:rsidRPr="00940C26" w:rsidRDefault="00DA44E2" w:rsidP="00AC34CC">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886D20" w:rsidRPr="00940C26">
              <w:rPr>
                <w:rFonts w:ascii="Times New Roman" w:eastAsia="宋体" w:hAnsi="Times New Roman" w:cs="Times New Roman"/>
                <w:color w:val="000000"/>
                <w:kern w:val="0"/>
                <w:sz w:val="22"/>
              </w:rPr>
              <w:t>/Rapporteur:</w:t>
            </w:r>
          </w:p>
          <w:p w14:paraId="439EBDE7" w14:textId="6D06FFF6" w:rsidR="00A321AA" w:rsidRPr="006C017B" w:rsidRDefault="00A321AA" w:rsidP="00AC34CC">
            <w:pPr>
              <w:widowControl/>
              <w:jc w:val="left"/>
              <w:rPr>
                <w:rFonts w:ascii="Times New Roman" w:eastAsia="宋体" w:hAnsi="Times New Roman" w:cs="Times New Roman"/>
                <w:color w:val="000000"/>
                <w:kern w:val="0"/>
                <w:sz w:val="22"/>
              </w:rPr>
            </w:pPr>
            <w:proofErr w:type="spellStart"/>
            <w:r w:rsidRPr="00940C26">
              <w:rPr>
                <w:rFonts w:ascii="Times New Roman" w:eastAsia="宋体" w:hAnsi="Times New Roman" w:cs="Times New Roman"/>
                <w:color w:val="000000"/>
                <w:kern w:val="0"/>
                <w:sz w:val="22"/>
              </w:rPr>
              <w:t>Sayam</w:t>
            </w:r>
            <w:proofErr w:type="spellEnd"/>
            <w:r w:rsidRPr="00940C26">
              <w:rPr>
                <w:rFonts w:ascii="Times New Roman" w:eastAsia="宋体" w:hAnsi="Times New Roman" w:cs="Times New Roman"/>
                <w:color w:val="000000"/>
                <w:kern w:val="0"/>
                <w:sz w:val="22"/>
              </w:rPr>
              <w:t xml:space="preserve"> Chowdhury</w:t>
            </w:r>
          </w:p>
        </w:tc>
      </w:tr>
      <w:tr w:rsidR="00AC34CC" w:rsidRPr="00670369" w14:paraId="685D74EC" w14:textId="77777777" w:rsidTr="00FB1197">
        <w:trPr>
          <w:trHeight w:val="1220"/>
        </w:trPr>
        <w:tc>
          <w:tcPr>
            <w:tcW w:w="1580" w:type="dxa"/>
            <w:vMerge/>
            <w:tcBorders>
              <w:top w:val="nil"/>
              <w:left w:val="single" w:sz="4" w:space="0" w:color="auto"/>
              <w:bottom w:val="single" w:sz="4" w:space="0" w:color="000000"/>
              <w:right w:val="single" w:sz="4" w:space="0" w:color="auto"/>
            </w:tcBorders>
            <w:vAlign w:val="center"/>
            <w:hideMark/>
          </w:tcPr>
          <w:p w14:paraId="537141D2" w14:textId="77777777" w:rsidR="00AC34CC" w:rsidRPr="00811050" w:rsidRDefault="00AC34CC" w:rsidP="00AC34CC">
            <w:pPr>
              <w:widowControl/>
              <w:jc w:val="left"/>
              <w:rPr>
                <w:rFonts w:ascii="Times New Roman" w:eastAsia="PMingLiU" w:hAnsi="Times New Roman" w:cs="Times New Roman"/>
                <w:color w:val="000000"/>
                <w:kern w:val="0"/>
                <w:sz w:val="22"/>
              </w:rPr>
            </w:pPr>
          </w:p>
        </w:tc>
        <w:tc>
          <w:tcPr>
            <w:tcW w:w="4685" w:type="dxa"/>
            <w:gridSpan w:val="2"/>
            <w:tcBorders>
              <w:top w:val="nil"/>
              <w:left w:val="single" w:sz="4" w:space="0" w:color="auto"/>
              <w:bottom w:val="single" w:sz="4" w:space="0" w:color="auto"/>
              <w:right w:val="single" w:sz="4" w:space="0" w:color="auto"/>
            </w:tcBorders>
            <w:shd w:val="clear" w:color="auto" w:fill="auto"/>
            <w:vAlign w:val="center"/>
            <w:hideMark/>
          </w:tcPr>
          <w:p w14:paraId="3AF6F13A" w14:textId="11BBEBA8" w:rsidR="00AC34CC" w:rsidRPr="00811050" w:rsidRDefault="00AC34CC" w:rsidP="00AC34C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•财务委员会报告（包括选举财务委员会）</w:t>
            </w:r>
          </w:p>
          <w:p w14:paraId="2E91130A" w14:textId="664A6F0D" w:rsidR="00200FB9" w:rsidRPr="00811050" w:rsidRDefault="00200FB9" w:rsidP="00200FB9">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   Report of the Finance Committee (including election to the Finance Committee)</w:t>
            </w:r>
            <w:r w:rsidR="00886D20" w:rsidRPr="00811050">
              <w:rPr>
                <w:rFonts w:ascii="Times New Roman" w:eastAsia="宋体" w:hAnsi="Times New Roman" w:cs="Times New Roman"/>
                <w:color w:val="000000"/>
                <w:kern w:val="0"/>
                <w:sz w:val="22"/>
              </w:rPr>
              <w:t xml:space="preserve"> (Doc. 6)</w:t>
            </w:r>
          </w:p>
        </w:tc>
        <w:tc>
          <w:tcPr>
            <w:tcW w:w="2094" w:type="dxa"/>
            <w:tcBorders>
              <w:top w:val="nil"/>
              <w:left w:val="nil"/>
              <w:bottom w:val="single" w:sz="4" w:space="0" w:color="auto"/>
              <w:right w:val="single" w:sz="4" w:space="0" w:color="auto"/>
            </w:tcBorders>
            <w:shd w:val="clear" w:color="auto" w:fill="auto"/>
            <w:noWrap/>
            <w:vAlign w:val="center"/>
            <w:hideMark/>
          </w:tcPr>
          <w:p w14:paraId="0E943FBA" w14:textId="1071D4D5" w:rsidR="00AC34CC" w:rsidRPr="00811050" w:rsidRDefault="00AC34CC" w:rsidP="00AC34CC">
            <w:pPr>
              <w:widowControl/>
              <w:jc w:val="left"/>
              <w:rPr>
                <w:rFonts w:ascii="Times New Roman" w:eastAsia="宋体" w:hAnsi="Times New Roman" w:cs="Times New Roman"/>
                <w:color w:val="000000"/>
                <w:kern w:val="0"/>
                <w:sz w:val="22"/>
              </w:rPr>
            </w:pPr>
          </w:p>
        </w:tc>
      </w:tr>
      <w:tr w:rsidR="00886D20" w:rsidRPr="00670369" w14:paraId="28BD2285"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645B5DF8" w14:textId="77777777" w:rsidR="00886D20" w:rsidRPr="00811050" w:rsidRDefault="00886D20" w:rsidP="00886D20">
            <w:pPr>
              <w:widowControl/>
              <w:jc w:val="left"/>
              <w:rPr>
                <w:rFonts w:ascii="Times New Roman" w:eastAsia="PMingLiU" w:hAnsi="Times New Roman" w:cs="Times New Roman"/>
                <w:color w:val="000000"/>
                <w:kern w:val="0"/>
                <w:sz w:val="22"/>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2030E3F0" w14:textId="2F6F5F43" w:rsidR="00886D20" w:rsidRPr="00811050" w:rsidRDefault="00886D20" w:rsidP="00886D20">
            <w:pPr>
              <w:widowControl/>
              <w:jc w:val="left"/>
              <w:rPr>
                <w:rFonts w:ascii="Times New Roman" w:eastAsia="宋体" w:hAnsi="Times New Roman" w:cs="Times New Roman"/>
                <w:b/>
                <w:bCs/>
                <w:color w:val="000000"/>
                <w:kern w:val="0"/>
                <w:sz w:val="22"/>
                <w:lang w:eastAsia="zh-TW"/>
              </w:rPr>
            </w:pPr>
            <w:r w:rsidRPr="00811050">
              <w:rPr>
                <w:rFonts w:ascii="Times New Roman" w:eastAsia="宋体" w:hAnsi="Times New Roman" w:cs="Times New Roman" w:hint="eastAsia"/>
                <w:b/>
                <w:bCs/>
                <w:color w:val="000000"/>
                <w:kern w:val="0"/>
                <w:sz w:val="22"/>
                <w:lang w:eastAsia="zh-TW"/>
              </w:rPr>
              <w:t>秘书处报告</w:t>
            </w:r>
          </w:p>
          <w:p w14:paraId="0EA536CC" w14:textId="77777777" w:rsidR="00886D20" w:rsidRPr="00811050" w:rsidRDefault="00886D20" w:rsidP="00886D20">
            <w:pPr>
              <w:widowControl/>
              <w:jc w:val="left"/>
              <w:rPr>
                <w:rFonts w:ascii="Times New Roman" w:hAnsi="Times New Roman" w:cs="Times New Roman"/>
                <w:b/>
                <w:bCs/>
                <w:color w:val="000000"/>
                <w:kern w:val="0"/>
                <w:sz w:val="22"/>
              </w:rPr>
            </w:pPr>
            <w:r w:rsidRPr="00811050">
              <w:rPr>
                <w:rFonts w:ascii="Times New Roman" w:eastAsia="宋体" w:hAnsi="Times New Roman" w:cs="Times New Roman"/>
                <w:b/>
                <w:bCs/>
                <w:color w:val="000000"/>
                <w:kern w:val="0"/>
                <w:sz w:val="22"/>
                <w:lang w:eastAsia="zh-TW"/>
              </w:rPr>
              <w:t xml:space="preserve">Reports from the Secretariat  </w:t>
            </w:r>
          </w:p>
        </w:tc>
        <w:tc>
          <w:tcPr>
            <w:tcW w:w="2094" w:type="dxa"/>
            <w:tcBorders>
              <w:top w:val="nil"/>
              <w:left w:val="nil"/>
              <w:bottom w:val="nil"/>
              <w:right w:val="single" w:sz="4" w:space="0" w:color="auto"/>
            </w:tcBorders>
            <w:shd w:val="clear" w:color="auto" w:fill="auto"/>
            <w:noWrap/>
            <w:vAlign w:val="center"/>
            <w:hideMark/>
          </w:tcPr>
          <w:p w14:paraId="7333E3F5" w14:textId="3986E52B" w:rsidR="00886D20" w:rsidRPr="00811050" w:rsidRDefault="00886D20" w:rsidP="00886D20">
            <w:pPr>
              <w:widowControl/>
              <w:jc w:val="left"/>
              <w:rPr>
                <w:rFonts w:ascii="Times New Roman" w:eastAsia="PMingLiU"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886D20" w:rsidRPr="00670369" w14:paraId="24518DF8"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7AE20D2C"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4D204E6A" w14:textId="1397E223" w:rsidR="00886D20" w:rsidRPr="00811050" w:rsidRDefault="00886D20" w:rsidP="00886D20">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•秘书处预算和活动报告</w:t>
            </w:r>
          </w:p>
          <w:p w14:paraId="6B6D150B" w14:textId="51C2A844" w:rsidR="00886D20" w:rsidRPr="00811050" w:rsidRDefault="00886D20" w:rsidP="006154F9">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Report of the Secretariat Budget and Activities 2017-2018 (Doc. </w:t>
            </w:r>
            <w:r w:rsidR="006154F9" w:rsidRPr="00811050">
              <w:rPr>
                <w:rFonts w:ascii="Times New Roman" w:eastAsia="宋体" w:hAnsi="Times New Roman" w:cs="Times New Roman"/>
                <w:color w:val="000000"/>
                <w:kern w:val="0"/>
                <w:sz w:val="22"/>
              </w:rPr>
              <w:t>7</w:t>
            </w:r>
            <w:r w:rsidRPr="00811050">
              <w:rPr>
                <w:rFonts w:ascii="Times New Roman" w:eastAsia="宋体" w:hAnsi="Times New Roman" w:cs="Times New Roman"/>
                <w:color w:val="000000"/>
                <w:kern w:val="0"/>
                <w:sz w:val="22"/>
              </w:rPr>
              <w:t>)</w:t>
            </w:r>
          </w:p>
        </w:tc>
        <w:tc>
          <w:tcPr>
            <w:tcW w:w="2094" w:type="dxa"/>
            <w:tcBorders>
              <w:top w:val="nil"/>
              <w:left w:val="nil"/>
              <w:bottom w:val="nil"/>
              <w:right w:val="single" w:sz="4" w:space="0" w:color="auto"/>
            </w:tcBorders>
            <w:shd w:val="clear" w:color="auto" w:fill="auto"/>
            <w:noWrap/>
            <w:vAlign w:val="center"/>
            <w:hideMark/>
          </w:tcPr>
          <w:p w14:paraId="52CD2D59" w14:textId="2D9266C2" w:rsidR="00886D20" w:rsidRPr="00811050" w:rsidRDefault="00886D20" w:rsidP="00886D20">
            <w:pPr>
              <w:widowControl/>
              <w:jc w:val="left"/>
              <w:rPr>
                <w:rFonts w:ascii="Times New Roman" w:eastAsia="PMingLiU" w:hAnsi="Times New Roman" w:cs="Times New Roman"/>
                <w:color w:val="000000"/>
                <w:kern w:val="0"/>
                <w:sz w:val="22"/>
              </w:rPr>
            </w:pPr>
          </w:p>
        </w:tc>
      </w:tr>
      <w:tr w:rsidR="00886D20" w:rsidRPr="00670369" w14:paraId="5F0CFCC0"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67C02661" w14:textId="77777777" w:rsidR="00886D20" w:rsidRPr="00811050" w:rsidRDefault="00886D20" w:rsidP="00886D20">
            <w:pPr>
              <w:widowControl/>
              <w:jc w:val="left"/>
              <w:rPr>
                <w:rFonts w:ascii="Times New Roman" w:eastAsia="PMingLiU" w:hAnsi="Times New Roman" w:cs="Times New Roman"/>
                <w:color w:val="000000"/>
                <w:kern w:val="0"/>
                <w:sz w:val="22"/>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518D356C" w14:textId="3D68BC6C" w:rsidR="00886D20" w:rsidRPr="00811050" w:rsidRDefault="00886D20" w:rsidP="00886D20">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•秘书处预算和活动</w:t>
            </w:r>
            <w:r w:rsidR="00F615A9" w:rsidRPr="00811050">
              <w:rPr>
                <w:rFonts w:ascii="Times New Roman" w:eastAsia="宋体" w:hAnsi="Times New Roman" w:cs="Times New Roman" w:hint="eastAsia"/>
                <w:color w:val="000000"/>
                <w:kern w:val="0"/>
                <w:sz w:val="22"/>
              </w:rPr>
              <w:t>计</w:t>
            </w:r>
            <w:r w:rsidRPr="00811050">
              <w:rPr>
                <w:rFonts w:ascii="Times New Roman" w:eastAsia="宋体" w:hAnsi="Times New Roman" w:cs="Times New Roman" w:hint="eastAsia"/>
                <w:color w:val="000000"/>
                <w:kern w:val="0"/>
                <w:sz w:val="22"/>
              </w:rPr>
              <w:t>划</w:t>
            </w:r>
          </w:p>
          <w:p w14:paraId="31475670" w14:textId="1C6760DA" w:rsidR="00886D20" w:rsidRPr="00811050" w:rsidRDefault="00886D20" w:rsidP="006154F9">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lastRenderedPageBreak/>
              <w:t xml:space="preserve">Plan for the Secretariat Budget and Activities 2019-2020 (Doc. </w:t>
            </w:r>
            <w:r w:rsidR="006154F9" w:rsidRPr="00811050">
              <w:rPr>
                <w:rFonts w:ascii="Times New Roman" w:eastAsia="宋体" w:hAnsi="Times New Roman" w:cs="Times New Roman"/>
                <w:color w:val="000000"/>
                <w:kern w:val="0"/>
                <w:sz w:val="22"/>
              </w:rPr>
              <w:t>8</w:t>
            </w:r>
            <w:r w:rsidRPr="00811050">
              <w:rPr>
                <w:rFonts w:ascii="Times New Roman" w:eastAsia="宋体" w:hAnsi="Times New Roman" w:cs="Times New Roman"/>
                <w:color w:val="000000"/>
                <w:kern w:val="0"/>
                <w:sz w:val="22"/>
              </w:rPr>
              <w:t>)</w:t>
            </w:r>
          </w:p>
        </w:tc>
        <w:tc>
          <w:tcPr>
            <w:tcW w:w="2094" w:type="dxa"/>
            <w:tcBorders>
              <w:top w:val="nil"/>
              <w:left w:val="nil"/>
              <w:bottom w:val="nil"/>
              <w:right w:val="single" w:sz="4" w:space="0" w:color="auto"/>
            </w:tcBorders>
            <w:shd w:val="clear" w:color="auto" w:fill="auto"/>
            <w:noWrap/>
            <w:vAlign w:val="center"/>
            <w:hideMark/>
          </w:tcPr>
          <w:p w14:paraId="18CBD73D" w14:textId="77777777" w:rsidR="00886D20" w:rsidRPr="00811050" w:rsidRDefault="00886D20" w:rsidP="00886D20">
            <w:pPr>
              <w:widowControl/>
              <w:jc w:val="left"/>
              <w:rPr>
                <w:rFonts w:ascii="Times New Roman" w:eastAsia="PMingLiU" w:hAnsi="Times New Roman" w:cs="Times New Roman"/>
                <w:color w:val="000000"/>
                <w:kern w:val="0"/>
                <w:sz w:val="22"/>
              </w:rPr>
            </w:pPr>
            <w:r w:rsidRPr="00811050">
              <w:rPr>
                <w:rFonts w:ascii="Times New Roman" w:eastAsia="PMingLiU" w:hAnsi="Times New Roman" w:cs="Times New Roman" w:hint="eastAsia"/>
                <w:color w:val="000000"/>
                <w:kern w:val="0"/>
                <w:sz w:val="22"/>
              </w:rPr>
              <w:lastRenderedPageBreak/>
              <w:t xml:space="preserve">　</w:t>
            </w:r>
          </w:p>
        </w:tc>
      </w:tr>
      <w:tr w:rsidR="00886D20" w:rsidRPr="00670369" w14:paraId="5A3F9246"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1049376E" w14:textId="77777777" w:rsidR="00886D20" w:rsidRPr="00811050" w:rsidRDefault="00886D20" w:rsidP="00886D20">
            <w:pPr>
              <w:widowControl/>
              <w:jc w:val="left"/>
              <w:rPr>
                <w:rFonts w:ascii="Times New Roman" w:eastAsia="PMingLiU" w:hAnsi="Times New Roman" w:cs="Times New Roman"/>
                <w:color w:val="000000"/>
                <w:kern w:val="0"/>
                <w:sz w:val="22"/>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63E03D18" w14:textId="761140B1" w:rsidR="00886D20" w:rsidRPr="00811050" w:rsidRDefault="00886D20" w:rsidP="00886D20">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•伙伴关系</w:t>
            </w:r>
            <w:r w:rsidR="00F615A9" w:rsidRPr="00811050">
              <w:rPr>
                <w:rFonts w:ascii="Times New Roman" w:eastAsia="宋体" w:hAnsi="Times New Roman" w:cs="Times New Roman" w:hint="eastAsia"/>
                <w:color w:val="000000"/>
                <w:kern w:val="0"/>
                <w:sz w:val="22"/>
              </w:rPr>
              <w:t>执</w:t>
            </w:r>
            <w:r w:rsidR="006154F9" w:rsidRPr="00811050">
              <w:rPr>
                <w:rFonts w:ascii="Times New Roman" w:eastAsia="宋体" w:hAnsi="Times New Roman" w:cs="Times New Roman" w:hint="eastAsia"/>
                <w:color w:val="000000"/>
                <w:kern w:val="0"/>
                <w:sz w:val="22"/>
              </w:rPr>
              <w:t>行情况</w:t>
            </w:r>
          </w:p>
          <w:p w14:paraId="2C949C29" w14:textId="7A7CC628" w:rsidR="00886D20" w:rsidRPr="00811050" w:rsidRDefault="00886D20" w:rsidP="006154F9">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Implementation of the Partnership</w:t>
            </w:r>
            <w:r w:rsidR="006154F9" w:rsidRPr="00811050">
              <w:rPr>
                <w:rFonts w:ascii="Times New Roman" w:eastAsia="宋体" w:hAnsi="Times New Roman" w:cs="Times New Roman"/>
                <w:color w:val="000000"/>
                <w:kern w:val="0"/>
                <w:sz w:val="22"/>
              </w:rPr>
              <w:t xml:space="preserve"> (Doc. 9)</w:t>
            </w:r>
          </w:p>
        </w:tc>
        <w:tc>
          <w:tcPr>
            <w:tcW w:w="2094" w:type="dxa"/>
            <w:tcBorders>
              <w:top w:val="nil"/>
              <w:left w:val="nil"/>
              <w:bottom w:val="nil"/>
              <w:right w:val="single" w:sz="4" w:space="0" w:color="auto"/>
            </w:tcBorders>
            <w:shd w:val="clear" w:color="auto" w:fill="auto"/>
            <w:noWrap/>
            <w:vAlign w:val="center"/>
            <w:hideMark/>
          </w:tcPr>
          <w:p w14:paraId="5C378D96"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hint="eastAsia"/>
                <w:color w:val="000000"/>
                <w:kern w:val="0"/>
                <w:sz w:val="22"/>
                <w:lang w:eastAsia="zh-TW"/>
              </w:rPr>
              <w:t xml:space="preserve">　</w:t>
            </w:r>
          </w:p>
        </w:tc>
      </w:tr>
      <w:tr w:rsidR="00886D20" w:rsidRPr="00670369" w14:paraId="651F7885" w14:textId="77777777" w:rsidTr="00416767">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53DB7F04"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p>
        </w:tc>
        <w:tc>
          <w:tcPr>
            <w:tcW w:w="4685" w:type="dxa"/>
            <w:gridSpan w:val="2"/>
            <w:tcBorders>
              <w:top w:val="nil"/>
              <w:left w:val="single" w:sz="4" w:space="0" w:color="auto"/>
              <w:bottom w:val="nil"/>
              <w:right w:val="single" w:sz="4" w:space="0" w:color="auto"/>
            </w:tcBorders>
            <w:shd w:val="clear" w:color="auto" w:fill="auto"/>
            <w:vAlign w:val="center"/>
            <w:hideMark/>
          </w:tcPr>
          <w:p w14:paraId="26A49266" w14:textId="0EEBAEC1" w:rsidR="00886D20" w:rsidRPr="00811050" w:rsidRDefault="00886D20" w:rsidP="00886D20">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•迁飞区网络现状</w:t>
            </w:r>
          </w:p>
          <w:p w14:paraId="3E0756D7" w14:textId="093BB3A4" w:rsidR="00886D20" w:rsidRPr="00811050" w:rsidRDefault="00886D20" w:rsidP="00886D20">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Status of Flyway Network Sites</w:t>
            </w:r>
            <w:r w:rsidR="006154F9" w:rsidRPr="00811050">
              <w:rPr>
                <w:rFonts w:ascii="Times New Roman" w:eastAsia="宋体" w:hAnsi="Times New Roman" w:cs="Times New Roman"/>
                <w:color w:val="000000"/>
                <w:kern w:val="0"/>
                <w:sz w:val="22"/>
              </w:rPr>
              <w:t xml:space="preserve"> (Doc. 10)</w:t>
            </w:r>
          </w:p>
          <w:p w14:paraId="7A8232D8" w14:textId="029BDDAF" w:rsidR="006154F9" w:rsidRPr="00811050" w:rsidRDefault="006154F9" w:rsidP="006154F9">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•真正应该提上议程的事项</w:t>
            </w:r>
          </w:p>
          <w:p w14:paraId="129113A5" w14:textId="7BDE64C0" w:rsidR="006154F9" w:rsidRPr="00811050" w:rsidRDefault="006154F9" w:rsidP="006154F9">
            <w:pPr>
              <w:widowControl/>
              <w:ind w:firstLineChars="150" w:firstLine="330"/>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Implication of substantive agenda items (Doc. 12)</w:t>
            </w:r>
          </w:p>
        </w:tc>
        <w:tc>
          <w:tcPr>
            <w:tcW w:w="2094" w:type="dxa"/>
            <w:tcBorders>
              <w:top w:val="nil"/>
              <w:left w:val="nil"/>
              <w:bottom w:val="nil"/>
              <w:right w:val="single" w:sz="4" w:space="0" w:color="auto"/>
            </w:tcBorders>
            <w:shd w:val="clear" w:color="auto" w:fill="auto"/>
            <w:noWrap/>
            <w:vAlign w:val="center"/>
            <w:hideMark/>
          </w:tcPr>
          <w:p w14:paraId="62AB6A72"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hint="eastAsia"/>
                <w:color w:val="000000"/>
                <w:kern w:val="0"/>
                <w:sz w:val="22"/>
                <w:lang w:eastAsia="zh-TW"/>
              </w:rPr>
              <w:t xml:space="preserve">　</w:t>
            </w:r>
          </w:p>
        </w:tc>
      </w:tr>
      <w:tr w:rsidR="00886D20" w:rsidRPr="00670369" w14:paraId="7C93C3F9" w14:textId="77777777" w:rsidTr="006154F9">
        <w:trPr>
          <w:trHeight w:val="270"/>
        </w:trPr>
        <w:tc>
          <w:tcPr>
            <w:tcW w:w="1580" w:type="dxa"/>
            <w:vMerge/>
            <w:tcBorders>
              <w:top w:val="nil"/>
              <w:left w:val="single" w:sz="4" w:space="0" w:color="auto"/>
              <w:bottom w:val="single" w:sz="4" w:space="0" w:color="000000"/>
              <w:right w:val="single" w:sz="4" w:space="0" w:color="auto"/>
            </w:tcBorders>
            <w:vAlign w:val="center"/>
            <w:hideMark/>
          </w:tcPr>
          <w:p w14:paraId="035F6FBF"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p>
        </w:tc>
        <w:tc>
          <w:tcPr>
            <w:tcW w:w="46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4E954D" w14:textId="2ADEEB9D" w:rsidR="00886D20" w:rsidRPr="00811050" w:rsidRDefault="00886D20" w:rsidP="00886D20">
            <w:pPr>
              <w:widowControl/>
              <w:jc w:val="left"/>
              <w:rPr>
                <w:rFonts w:ascii="Times New Roman" w:eastAsia="宋体" w:hAnsi="Times New Roman" w:cs="Times New Roman"/>
                <w:b/>
                <w:bCs/>
                <w:color w:val="000000"/>
                <w:kern w:val="0"/>
                <w:sz w:val="22"/>
              </w:rPr>
            </w:pPr>
            <w:r w:rsidRPr="00811050">
              <w:rPr>
                <w:rFonts w:ascii="Times New Roman" w:eastAsia="宋体" w:hAnsi="Times New Roman" w:cs="Times New Roman" w:hint="eastAsia"/>
                <w:b/>
                <w:bCs/>
                <w:color w:val="000000"/>
                <w:kern w:val="0"/>
                <w:sz w:val="22"/>
              </w:rPr>
              <w:t>审议伙伴</w:t>
            </w:r>
            <w:r w:rsidR="001161A8" w:rsidRPr="00811050">
              <w:rPr>
                <w:rFonts w:ascii="Times New Roman" w:eastAsia="宋体" w:hAnsi="Times New Roman" w:cs="Times New Roman" w:hint="eastAsia"/>
                <w:b/>
                <w:bCs/>
                <w:color w:val="000000"/>
                <w:kern w:val="0"/>
                <w:sz w:val="22"/>
              </w:rPr>
              <w:t>、</w:t>
            </w:r>
            <w:r w:rsidRPr="00811050">
              <w:rPr>
                <w:rFonts w:ascii="Times New Roman" w:eastAsia="宋体" w:hAnsi="Times New Roman" w:cs="Times New Roman" w:hint="eastAsia"/>
                <w:b/>
                <w:bCs/>
                <w:color w:val="000000"/>
                <w:kern w:val="0"/>
                <w:sz w:val="22"/>
              </w:rPr>
              <w:t>委员会和秘书处提交的决议草案</w:t>
            </w:r>
          </w:p>
          <w:p w14:paraId="04C29D8B" w14:textId="7E126062" w:rsidR="00886D20" w:rsidRPr="00811050" w:rsidRDefault="00886D20" w:rsidP="00886D20">
            <w:pPr>
              <w:widowControl/>
              <w:jc w:val="left"/>
              <w:rPr>
                <w:rFonts w:ascii="Times New Roman" w:hAnsi="Times New Roman" w:cs="Times New Roman"/>
                <w:b/>
                <w:bCs/>
                <w:color w:val="000000"/>
                <w:kern w:val="0"/>
                <w:sz w:val="22"/>
              </w:rPr>
            </w:pPr>
            <w:r w:rsidRPr="00811050">
              <w:rPr>
                <w:rFonts w:ascii="Times New Roman" w:eastAsia="宋体" w:hAnsi="Times New Roman" w:cs="Times New Roman"/>
                <w:b/>
                <w:bCs/>
                <w:color w:val="000000"/>
                <w:kern w:val="0"/>
                <w:sz w:val="22"/>
                <w:lang w:eastAsia="zh-TW"/>
              </w:rPr>
              <w:t>Consideration of the draft Decisions submitted by Partners, Committees and the Secretariat</w:t>
            </w:r>
            <w:r w:rsidR="000C4296">
              <w:rPr>
                <w:rFonts w:ascii="Times New Roman" w:eastAsia="宋体" w:hAnsi="Times New Roman" w:cs="Times New Roman"/>
                <w:b/>
                <w:bCs/>
                <w:color w:val="000000"/>
                <w:kern w:val="0"/>
                <w:sz w:val="22"/>
                <w:lang w:eastAsia="zh-TW"/>
              </w:rPr>
              <w:t xml:space="preserve"> (See DD.1 to DD.14)</w:t>
            </w:r>
          </w:p>
        </w:tc>
        <w:tc>
          <w:tcPr>
            <w:tcW w:w="2094" w:type="dxa"/>
            <w:tcBorders>
              <w:top w:val="single" w:sz="4" w:space="0" w:color="auto"/>
              <w:left w:val="nil"/>
              <w:bottom w:val="single" w:sz="4" w:space="0" w:color="auto"/>
              <w:right w:val="single" w:sz="4" w:space="0" w:color="auto"/>
            </w:tcBorders>
            <w:shd w:val="clear" w:color="auto" w:fill="auto"/>
            <w:noWrap/>
            <w:vAlign w:val="center"/>
            <w:hideMark/>
          </w:tcPr>
          <w:p w14:paraId="392286A2" w14:textId="2FBB9F67" w:rsidR="00F8316D" w:rsidRPr="00811050" w:rsidRDefault="00F8316D" w:rsidP="00886D20">
            <w:pPr>
              <w:widowControl/>
              <w:jc w:val="left"/>
              <w:rPr>
                <w:rFonts w:ascii="Times New Roman" w:hAnsi="Times New Roman" w:cs="Times New Roman"/>
                <w:color w:val="000000"/>
                <w:kern w:val="0"/>
                <w:sz w:val="22"/>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886D20" w:rsidRPr="00670369" w14:paraId="4E376053"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4BD22077"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15:00-15:30</w:t>
            </w:r>
          </w:p>
        </w:tc>
        <w:tc>
          <w:tcPr>
            <w:tcW w:w="4685" w:type="dxa"/>
            <w:gridSpan w:val="2"/>
            <w:tcBorders>
              <w:top w:val="nil"/>
              <w:left w:val="nil"/>
              <w:bottom w:val="single" w:sz="4" w:space="0" w:color="auto"/>
              <w:right w:val="single" w:sz="4" w:space="0" w:color="auto"/>
            </w:tcBorders>
            <w:shd w:val="clear" w:color="auto" w:fill="auto"/>
            <w:hideMark/>
          </w:tcPr>
          <w:p w14:paraId="57345C8E"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lang w:eastAsia="zh-TW"/>
              </w:rPr>
              <w:t>茶</w:t>
            </w:r>
            <w:r w:rsidRPr="00811050">
              <w:rPr>
                <w:rFonts w:ascii="Times New Roman" w:eastAsia="宋体" w:hAnsi="Times New Roman" w:cs="Times New Roman"/>
                <w:color w:val="000000"/>
                <w:kern w:val="0"/>
                <w:sz w:val="22"/>
                <w:lang w:eastAsia="zh-TW"/>
              </w:rPr>
              <w:t xml:space="preserve">    </w:t>
            </w:r>
            <w:r w:rsidRPr="00811050">
              <w:rPr>
                <w:rFonts w:ascii="Times New Roman" w:eastAsia="宋体" w:hAnsi="Times New Roman" w:cs="Times New Roman" w:hint="eastAsia"/>
                <w:color w:val="000000"/>
                <w:kern w:val="0"/>
                <w:sz w:val="22"/>
                <w:lang w:eastAsia="zh-TW"/>
              </w:rPr>
              <w:t>歇</w:t>
            </w:r>
            <w:r w:rsidRPr="00811050">
              <w:rPr>
                <w:rFonts w:ascii="Times New Roman" w:eastAsia="宋体" w:hAnsi="Times New Roman" w:cs="Times New Roman"/>
                <w:color w:val="000000"/>
                <w:kern w:val="0"/>
                <w:sz w:val="22"/>
                <w:lang w:eastAsia="zh-TW"/>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0ECF9FF0" w14:textId="77777777" w:rsidR="00886D20" w:rsidRPr="00811050" w:rsidRDefault="00886D20" w:rsidP="00886D20">
            <w:pPr>
              <w:widowControl/>
              <w:jc w:val="left"/>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hint="eastAsia"/>
                <w:color w:val="000000"/>
                <w:kern w:val="0"/>
                <w:sz w:val="22"/>
                <w:lang w:eastAsia="zh-TW"/>
              </w:rPr>
              <w:t xml:space="preserve">　</w:t>
            </w:r>
          </w:p>
        </w:tc>
      </w:tr>
      <w:tr w:rsidR="00886D20" w:rsidRPr="00670369" w14:paraId="57A6CE0A"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3D773B73"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15:30-17:00</w:t>
            </w:r>
          </w:p>
        </w:tc>
        <w:tc>
          <w:tcPr>
            <w:tcW w:w="4685" w:type="dxa"/>
            <w:gridSpan w:val="2"/>
            <w:tcBorders>
              <w:top w:val="nil"/>
              <w:left w:val="nil"/>
              <w:bottom w:val="single" w:sz="4" w:space="0" w:color="auto"/>
              <w:right w:val="single" w:sz="4" w:space="0" w:color="auto"/>
            </w:tcBorders>
            <w:shd w:val="clear" w:color="auto" w:fill="auto"/>
            <w:vAlign w:val="center"/>
            <w:hideMark/>
          </w:tcPr>
          <w:p w14:paraId="223088D1" w14:textId="77777777" w:rsidR="00886D20" w:rsidRPr="00811050" w:rsidRDefault="00886D20" w:rsidP="00F8316D">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3AFD6BD4" w14:textId="77777777" w:rsidR="00886D20" w:rsidRPr="00811050" w:rsidRDefault="00886D20" w:rsidP="00F8316D">
            <w:pPr>
              <w:widowControl/>
              <w:jc w:val="left"/>
              <w:rPr>
                <w:rFonts w:ascii="Times New Roman"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271E7CCF" w14:textId="757335D1" w:rsidR="00886D20" w:rsidRPr="00811050" w:rsidRDefault="00F8316D" w:rsidP="00F8316D">
            <w:pPr>
              <w:widowControl/>
              <w:jc w:val="left"/>
              <w:rPr>
                <w:rFonts w:ascii="Times New Roman" w:eastAsia="PMingLiU" w:hAnsi="Times New Roman" w:cs="Times New Roman"/>
                <w:color w:val="000000"/>
                <w:kern w:val="0"/>
                <w:sz w:val="22"/>
                <w:lang w:eastAsia="zh-TW"/>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886D20" w:rsidRPr="00670369" w14:paraId="2945A410"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353B425B"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18:00</w:t>
            </w:r>
          </w:p>
        </w:tc>
        <w:tc>
          <w:tcPr>
            <w:tcW w:w="4685" w:type="dxa"/>
            <w:gridSpan w:val="2"/>
            <w:tcBorders>
              <w:top w:val="nil"/>
              <w:left w:val="nil"/>
              <w:bottom w:val="single" w:sz="4" w:space="0" w:color="auto"/>
              <w:right w:val="single" w:sz="4" w:space="0" w:color="auto"/>
            </w:tcBorders>
            <w:shd w:val="clear" w:color="auto" w:fill="auto"/>
            <w:hideMark/>
          </w:tcPr>
          <w:p w14:paraId="4A026E48" w14:textId="77777777" w:rsidR="00886D20" w:rsidRPr="00811050" w:rsidRDefault="00886D20" w:rsidP="00886D20">
            <w:pPr>
              <w:widowControl/>
              <w:jc w:val="left"/>
              <w:rPr>
                <w:rFonts w:ascii="Times New Roman" w:hAnsi="Times New Roman" w:cs="Times New Roman"/>
                <w:i/>
                <w:sz w:val="22"/>
              </w:rPr>
            </w:pPr>
            <w:r w:rsidRPr="00811050">
              <w:rPr>
                <w:rFonts w:ascii="Times New Roman" w:eastAsia="宋体" w:hAnsi="Times New Roman" w:cs="Times New Roman" w:hint="eastAsia"/>
                <w:color w:val="000000"/>
                <w:kern w:val="0"/>
                <w:sz w:val="22"/>
                <w:lang w:eastAsia="zh-TW"/>
              </w:rPr>
              <w:t>欢迎晚宴</w:t>
            </w:r>
            <w:r w:rsidRPr="00811050">
              <w:rPr>
                <w:rFonts w:ascii="Times New Roman" w:eastAsia="宋体" w:hAnsi="Times New Roman" w:cs="Times New Roman"/>
                <w:color w:val="000000"/>
                <w:kern w:val="0"/>
                <w:sz w:val="22"/>
              </w:rPr>
              <w:t>/</w:t>
            </w:r>
            <w:r w:rsidRPr="00811050">
              <w:rPr>
                <w:rFonts w:ascii="Times New Roman" w:hAnsi="Times New Roman" w:cs="Times New Roman"/>
                <w:i/>
                <w:sz w:val="22"/>
              </w:rPr>
              <w:t xml:space="preserve"> Welcome Dinner</w:t>
            </w:r>
          </w:p>
          <w:p w14:paraId="3D6D660A" w14:textId="6ACA4115" w:rsidR="00F8316D" w:rsidRPr="00811050" w:rsidRDefault="00F8316D" w:rsidP="00886D20">
            <w:pPr>
              <w:widowControl/>
              <w:jc w:val="left"/>
              <w:rPr>
                <w:rFonts w:ascii="Times New Roman" w:eastAsia="宋体" w:hAnsi="Times New Roman" w:cs="Times New Roman"/>
                <w:color w:val="000000"/>
                <w:kern w:val="0"/>
                <w:sz w:val="22"/>
              </w:rPr>
            </w:pPr>
          </w:p>
        </w:tc>
        <w:tc>
          <w:tcPr>
            <w:tcW w:w="2094" w:type="dxa"/>
            <w:tcBorders>
              <w:top w:val="nil"/>
              <w:left w:val="nil"/>
              <w:bottom w:val="single" w:sz="4" w:space="0" w:color="auto"/>
              <w:right w:val="single" w:sz="4" w:space="0" w:color="auto"/>
            </w:tcBorders>
            <w:shd w:val="clear" w:color="auto" w:fill="auto"/>
            <w:noWrap/>
            <w:vAlign w:val="center"/>
            <w:hideMark/>
          </w:tcPr>
          <w:p w14:paraId="2A2814A2" w14:textId="433D67A0" w:rsidR="00886D20" w:rsidRDefault="00886D20" w:rsidP="00886D20">
            <w:pPr>
              <w:widowControl/>
              <w:jc w:val="left"/>
              <w:rPr>
                <w:rFonts w:ascii="Times New Roman" w:eastAsia="宋体" w:hAnsi="Times New Roman" w:cs="Times New Roman"/>
                <w:color w:val="000000"/>
                <w:kern w:val="0"/>
                <w:sz w:val="22"/>
                <w:highlight w:val="yellow"/>
              </w:rPr>
            </w:pPr>
          </w:p>
          <w:p w14:paraId="28F06454" w14:textId="5EAC50FC" w:rsidR="00A321AA" w:rsidRPr="00811050" w:rsidRDefault="00A321AA" w:rsidP="00886D20">
            <w:pPr>
              <w:widowControl/>
              <w:jc w:val="left"/>
              <w:rPr>
                <w:rFonts w:ascii="Times New Roman" w:eastAsia="PMingLiU" w:hAnsi="Times New Roman" w:cs="Times New Roman"/>
                <w:color w:val="000000"/>
                <w:kern w:val="0"/>
                <w:sz w:val="22"/>
                <w:lang w:eastAsia="zh-TW"/>
              </w:rPr>
            </w:pPr>
            <w:r w:rsidRPr="00811050">
              <w:rPr>
                <w:rFonts w:ascii="Times New Roman" w:hAnsi="Times New Roman" w:cs="Times New Roman" w:hint="eastAsia"/>
                <w:color w:val="000000"/>
                <w:kern w:val="0"/>
                <w:sz w:val="22"/>
              </w:rPr>
              <w:t>主持人</w:t>
            </w:r>
            <w:r w:rsidRPr="00811050">
              <w:rPr>
                <w:rFonts w:ascii="Times New Roman" w:hAnsi="Times New Roman" w:cs="Times New Roman"/>
                <w:color w:val="000000"/>
                <w:kern w:val="0"/>
                <w:sz w:val="22"/>
              </w:rPr>
              <w:t>/Host</w:t>
            </w:r>
          </w:p>
        </w:tc>
      </w:tr>
      <w:tr w:rsidR="00886D20" w:rsidRPr="00670369" w14:paraId="5861C05B"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6FB3C078" w14:textId="6A2AC41F" w:rsidR="00886D20" w:rsidRPr="00811050" w:rsidRDefault="00F8316D"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20:</w:t>
            </w:r>
            <w:r w:rsidR="00A321AA">
              <w:rPr>
                <w:rFonts w:ascii="Times New Roman" w:eastAsia="PMingLiU" w:hAnsi="Times New Roman" w:cs="Times New Roman"/>
                <w:color w:val="000000"/>
                <w:kern w:val="0"/>
                <w:sz w:val="22"/>
                <w:lang w:eastAsia="zh-TW"/>
              </w:rPr>
              <w:t>3</w:t>
            </w:r>
            <w:r w:rsidRPr="00811050">
              <w:rPr>
                <w:rFonts w:ascii="Times New Roman" w:eastAsia="PMingLiU" w:hAnsi="Times New Roman" w:cs="Times New Roman"/>
                <w:color w:val="000000"/>
                <w:kern w:val="0"/>
                <w:sz w:val="22"/>
                <w:lang w:eastAsia="zh-TW"/>
              </w:rPr>
              <w:t>0</w:t>
            </w:r>
            <w:r w:rsidR="00886D20" w:rsidRPr="00811050">
              <w:rPr>
                <w:rFonts w:ascii="Times New Roman" w:eastAsia="PMingLiU" w:hAnsi="Times New Roman" w:cs="Times New Roman"/>
                <w:color w:val="000000"/>
                <w:kern w:val="0"/>
                <w:sz w:val="22"/>
                <w:lang w:eastAsia="zh-TW"/>
              </w:rPr>
              <w:t>-21:</w:t>
            </w:r>
            <w:r w:rsidR="00A321AA">
              <w:rPr>
                <w:rFonts w:ascii="Times New Roman" w:eastAsia="PMingLiU" w:hAnsi="Times New Roman" w:cs="Times New Roman"/>
                <w:color w:val="000000"/>
                <w:kern w:val="0"/>
                <w:sz w:val="22"/>
                <w:lang w:eastAsia="zh-TW"/>
              </w:rPr>
              <w:t>3</w:t>
            </w:r>
            <w:r w:rsidR="00886D20" w:rsidRPr="00811050">
              <w:rPr>
                <w:rFonts w:ascii="Times New Roman" w:eastAsia="PMingLiU" w:hAnsi="Times New Roman" w:cs="Times New Roman"/>
                <w:color w:val="000000"/>
                <w:kern w:val="0"/>
                <w:sz w:val="22"/>
                <w:lang w:eastAsia="zh-TW"/>
              </w:rPr>
              <w:t>0</w:t>
            </w:r>
          </w:p>
        </w:tc>
        <w:tc>
          <w:tcPr>
            <w:tcW w:w="4685" w:type="dxa"/>
            <w:gridSpan w:val="2"/>
            <w:tcBorders>
              <w:top w:val="nil"/>
              <w:left w:val="nil"/>
              <w:bottom w:val="single" w:sz="4" w:space="0" w:color="auto"/>
              <w:right w:val="single" w:sz="4" w:space="0" w:color="auto"/>
            </w:tcBorders>
            <w:shd w:val="clear" w:color="auto" w:fill="auto"/>
            <w:hideMark/>
          </w:tcPr>
          <w:p w14:paraId="5DEBA072" w14:textId="3FA185C5" w:rsidR="00886D20" w:rsidRPr="00811050" w:rsidRDefault="00F8316D"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边会：</w:t>
            </w:r>
            <w:r w:rsidR="00886D20" w:rsidRPr="00811050">
              <w:rPr>
                <w:rFonts w:ascii="Times New Roman" w:eastAsia="宋体" w:hAnsi="Times New Roman" w:cs="Times New Roman" w:hint="eastAsia"/>
                <w:color w:val="000000"/>
                <w:kern w:val="0"/>
                <w:sz w:val="22"/>
              </w:rPr>
              <w:t>非法狩猎</w:t>
            </w:r>
            <w:r w:rsidRPr="00811050">
              <w:rPr>
                <w:rFonts w:ascii="Times New Roman" w:eastAsia="宋体" w:hAnsi="Times New Roman" w:cs="Times New Roman" w:hint="eastAsia"/>
                <w:color w:val="000000"/>
                <w:kern w:val="0"/>
                <w:sz w:val="22"/>
              </w:rPr>
              <w:t>工作组会议</w:t>
            </w:r>
          </w:p>
          <w:p w14:paraId="33772223" w14:textId="6C2FB112" w:rsidR="00886D20" w:rsidRPr="00811050" w:rsidRDefault="00F8316D"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Side </w:t>
            </w:r>
            <w:r w:rsidR="00627E5F">
              <w:rPr>
                <w:rFonts w:ascii="Times New Roman" w:eastAsia="宋体" w:hAnsi="Times New Roman" w:cs="Times New Roman"/>
                <w:color w:val="000000"/>
                <w:kern w:val="0"/>
                <w:sz w:val="22"/>
              </w:rPr>
              <w:t>Meeting</w:t>
            </w:r>
            <w:r w:rsidR="00886D20"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color w:val="000000"/>
                <w:kern w:val="0"/>
                <w:sz w:val="22"/>
              </w:rPr>
              <w:t>Illegal Hunting Task Forc</w:t>
            </w:r>
            <w:r w:rsidR="008E6ED1">
              <w:rPr>
                <w:rFonts w:ascii="Times New Roman" w:eastAsia="宋体" w:hAnsi="Times New Roman" w:cs="Times New Roman"/>
                <w:color w:val="000000"/>
                <w:kern w:val="0"/>
                <w:sz w:val="22"/>
              </w:rPr>
              <w:t>e</w:t>
            </w:r>
            <w:r w:rsidRPr="00811050">
              <w:rPr>
                <w:rFonts w:ascii="Times New Roman" w:eastAsia="宋体" w:hAnsi="Times New Roman" w:cs="Times New Roman"/>
                <w:color w:val="000000"/>
                <w:kern w:val="0"/>
                <w:sz w:val="22"/>
              </w:rPr>
              <w:t xml:space="preserve"> meeting</w:t>
            </w:r>
          </w:p>
        </w:tc>
        <w:tc>
          <w:tcPr>
            <w:tcW w:w="2094" w:type="dxa"/>
            <w:tcBorders>
              <w:top w:val="nil"/>
              <w:left w:val="nil"/>
              <w:bottom w:val="single" w:sz="4" w:space="0" w:color="auto"/>
              <w:right w:val="single" w:sz="4" w:space="0" w:color="auto"/>
            </w:tcBorders>
            <w:shd w:val="clear" w:color="auto" w:fill="auto"/>
            <w:noWrap/>
            <w:vAlign w:val="center"/>
            <w:hideMark/>
          </w:tcPr>
          <w:p w14:paraId="6FC5F626" w14:textId="6C2D3BCD" w:rsidR="00886D20" w:rsidRPr="00940C26" w:rsidRDefault="006E13EE" w:rsidP="00886D20">
            <w:pPr>
              <w:widowControl/>
              <w:jc w:val="left"/>
              <w:rPr>
                <w:rFonts w:ascii="Times New Roman" w:hAnsi="Times New Roman" w:cs="Times New Roman"/>
                <w:color w:val="000000"/>
                <w:kern w:val="0"/>
                <w:sz w:val="22"/>
              </w:rPr>
            </w:pPr>
            <w:r w:rsidRPr="00940C26">
              <w:rPr>
                <w:rFonts w:ascii="Times New Roman" w:hAnsi="Times New Roman" w:cs="Times New Roman" w:hint="eastAsia"/>
                <w:color w:val="000000"/>
                <w:kern w:val="0"/>
                <w:sz w:val="22"/>
              </w:rPr>
              <w:t>广德厅</w:t>
            </w:r>
            <w:r w:rsidR="009C63BA" w:rsidRPr="00940C26">
              <w:rPr>
                <w:rFonts w:ascii="Times New Roman" w:hAnsi="Times New Roman" w:cs="Times New Roman"/>
                <w:color w:val="000000"/>
                <w:kern w:val="0"/>
                <w:sz w:val="22"/>
              </w:rPr>
              <w:t>/</w:t>
            </w:r>
            <w:proofErr w:type="spellStart"/>
            <w:r w:rsidR="009C63BA" w:rsidRPr="00940C26">
              <w:rPr>
                <w:rFonts w:ascii="Times New Roman" w:hAnsi="Times New Roman" w:cs="Times New Roman"/>
                <w:color w:val="000000"/>
                <w:kern w:val="0"/>
                <w:sz w:val="22"/>
              </w:rPr>
              <w:t>Guangde</w:t>
            </w:r>
            <w:proofErr w:type="spellEnd"/>
            <w:r w:rsidR="009C63BA" w:rsidRPr="00940C26">
              <w:rPr>
                <w:rFonts w:ascii="Times New Roman" w:hAnsi="Times New Roman" w:cs="Times New Roman"/>
                <w:color w:val="000000"/>
                <w:kern w:val="0"/>
                <w:sz w:val="22"/>
              </w:rPr>
              <w:t xml:space="preserve"> Hall</w:t>
            </w:r>
          </w:p>
          <w:p w14:paraId="7C6561B1" w14:textId="3360FA2C" w:rsidR="00F8316D" w:rsidRPr="00811050" w:rsidRDefault="00F8316D" w:rsidP="00886D20">
            <w:pPr>
              <w:widowControl/>
              <w:jc w:val="left"/>
              <w:rPr>
                <w:rFonts w:ascii="Times New Roman" w:hAnsi="Times New Roman" w:cs="Times New Roman"/>
                <w:color w:val="000000"/>
                <w:kern w:val="0"/>
                <w:sz w:val="22"/>
              </w:rPr>
            </w:pPr>
          </w:p>
        </w:tc>
      </w:tr>
      <w:tr w:rsidR="00886D20" w:rsidRPr="00670369" w14:paraId="03E71680" w14:textId="77777777" w:rsidTr="00AC34CC">
        <w:trPr>
          <w:trHeight w:val="315"/>
        </w:trPr>
        <w:tc>
          <w:tcPr>
            <w:tcW w:w="835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D430B" w14:textId="6986FF40" w:rsidR="00886D20" w:rsidRPr="00670369" w:rsidRDefault="00886D20" w:rsidP="00886D20">
            <w:pPr>
              <w:widowControl/>
              <w:jc w:val="center"/>
              <w:rPr>
                <w:rFonts w:ascii="Times New Roman" w:eastAsia="宋体" w:hAnsi="Times New Roman" w:cs="Times New Roman"/>
                <w:b/>
                <w:szCs w:val="21"/>
              </w:rPr>
            </w:pPr>
            <w:r w:rsidRPr="00811050">
              <w:rPr>
                <w:rFonts w:ascii="Times New Roman" w:eastAsia="PMingLiU" w:hAnsi="Times New Roman" w:cs="Times New Roman"/>
                <w:color w:val="000000"/>
                <w:kern w:val="0"/>
                <w:sz w:val="22"/>
                <w:lang w:eastAsia="zh-TW"/>
              </w:rPr>
              <w:t xml:space="preserve"> </w:t>
            </w:r>
            <w:r w:rsidRPr="00670369">
              <w:rPr>
                <w:rFonts w:ascii="Times New Roman" w:eastAsia="宋体" w:hAnsi="Times New Roman" w:cs="Times New Roman"/>
                <w:b/>
                <w:szCs w:val="21"/>
              </w:rPr>
              <w:t>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11</w:t>
            </w:r>
            <w:r w:rsidRPr="00670369">
              <w:rPr>
                <w:rFonts w:ascii="Times New Roman" w:eastAsia="宋体" w:hAnsi="Times New Roman" w:cs="Times New Roman" w:hint="eastAsia"/>
                <w:b/>
                <w:szCs w:val="21"/>
              </w:rPr>
              <w:t>日（星期二）</w:t>
            </w:r>
            <w:r w:rsidR="004C6A9C" w:rsidRPr="00670369">
              <w:rPr>
                <w:rFonts w:ascii="Times New Roman" w:eastAsia="宋体" w:hAnsi="Times New Roman" w:cs="Times New Roman"/>
                <w:b/>
                <w:szCs w:val="21"/>
              </w:rPr>
              <w:t>Tuesday 11 December 2018</w:t>
            </w:r>
          </w:p>
          <w:p w14:paraId="32A1CA9F" w14:textId="525C77F5" w:rsidR="00886D20" w:rsidRPr="00811050" w:rsidRDefault="004C6A9C" w:rsidP="00886D20">
            <w:pPr>
              <w:widowControl/>
              <w:jc w:val="center"/>
              <w:rPr>
                <w:rFonts w:ascii="Times New Roman" w:hAnsi="Times New Roman" w:cs="Times New Roman"/>
                <w:color w:val="000000"/>
                <w:kern w:val="0"/>
                <w:sz w:val="22"/>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886D20" w:rsidRPr="00670369" w14:paraId="6A571FF6" w14:textId="77777777" w:rsidTr="00416767">
        <w:trPr>
          <w:trHeight w:val="945"/>
        </w:trPr>
        <w:tc>
          <w:tcPr>
            <w:tcW w:w="1580" w:type="dxa"/>
            <w:tcBorders>
              <w:top w:val="nil"/>
              <w:left w:val="single" w:sz="4" w:space="0" w:color="auto"/>
              <w:bottom w:val="single" w:sz="4" w:space="0" w:color="auto"/>
              <w:right w:val="single" w:sz="4" w:space="0" w:color="auto"/>
            </w:tcBorders>
            <w:shd w:val="clear" w:color="auto" w:fill="auto"/>
            <w:hideMark/>
          </w:tcPr>
          <w:p w14:paraId="5356CCB8"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09:00-09:30</w:t>
            </w:r>
          </w:p>
        </w:tc>
        <w:tc>
          <w:tcPr>
            <w:tcW w:w="4685" w:type="dxa"/>
            <w:gridSpan w:val="2"/>
            <w:tcBorders>
              <w:top w:val="nil"/>
              <w:left w:val="nil"/>
              <w:bottom w:val="single" w:sz="4" w:space="0" w:color="auto"/>
              <w:right w:val="single" w:sz="4" w:space="0" w:color="auto"/>
            </w:tcBorders>
            <w:shd w:val="clear" w:color="auto" w:fill="auto"/>
            <w:vAlign w:val="center"/>
            <w:hideMark/>
          </w:tcPr>
          <w:p w14:paraId="1DB0C0DD" w14:textId="77777777" w:rsidR="00CF4B57"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专题报告：</w:t>
            </w:r>
          </w:p>
          <w:p w14:paraId="2C5956C0" w14:textId="5DA29988" w:rsidR="00CF4B57" w:rsidRPr="00811050" w:rsidRDefault="0060754C" w:rsidP="00886D20">
            <w:pPr>
              <w:widowControl/>
              <w:jc w:val="left"/>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全球</w:t>
            </w:r>
            <w:r w:rsidR="00CF4B57" w:rsidRPr="00811050">
              <w:rPr>
                <w:rFonts w:ascii="Times New Roman" w:eastAsia="宋体" w:hAnsi="Times New Roman" w:cs="Times New Roman" w:hint="eastAsia"/>
                <w:color w:val="000000"/>
                <w:kern w:val="0"/>
                <w:sz w:val="22"/>
              </w:rPr>
              <w:t>湿地的现状：我们能做什么？</w:t>
            </w:r>
          </w:p>
          <w:p w14:paraId="313BAC44" w14:textId="01AEDCCD" w:rsidR="00886D20" w:rsidRPr="00811050" w:rsidRDefault="00CF4B57" w:rsidP="00886D20">
            <w:pPr>
              <w:widowControl/>
              <w:jc w:val="left"/>
              <w:rPr>
                <w:rFonts w:ascii="Times New Roman" w:hAnsi="Times New Roman" w:cs="Times New Roman"/>
                <w:color w:val="000000"/>
                <w:kern w:val="0"/>
                <w:sz w:val="22"/>
              </w:rPr>
            </w:pPr>
            <w:r w:rsidRPr="00811050">
              <w:rPr>
                <w:rFonts w:ascii="Times New Roman" w:eastAsia="宋体" w:hAnsi="Times New Roman" w:cs="Times New Roman"/>
                <w:color w:val="000000"/>
                <w:kern w:val="0"/>
                <w:sz w:val="22"/>
              </w:rPr>
              <w:t>The state of the world's wetlands: what can we do about it?</w:t>
            </w:r>
          </w:p>
        </w:tc>
        <w:tc>
          <w:tcPr>
            <w:tcW w:w="2094" w:type="dxa"/>
            <w:tcBorders>
              <w:top w:val="nil"/>
              <w:left w:val="nil"/>
              <w:bottom w:val="single" w:sz="4" w:space="0" w:color="auto"/>
              <w:right w:val="single" w:sz="4" w:space="0" w:color="auto"/>
            </w:tcBorders>
            <w:shd w:val="clear" w:color="auto" w:fill="auto"/>
            <w:vAlign w:val="center"/>
            <w:hideMark/>
          </w:tcPr>
          <w:p w14:paraId="4F8C427F" w14:textId="2A6A26D4" w:rsidR="00CF4B57" w:rsidRPr="006626E4" w:rsidRDefault="00886D20" w:rsidP="00886D20">
            <w:pPr>
              <w:widowControl/>
              <w:jc w:val="left"/>
              <w:rPr>
                <w:rFonts w:ascii="Times New Roman" w:eastAsia="宋体" w:hAnsi="Times New Roman" w:cs="Times New Roman"/>
                <w:color w:val="000000"/>
                <w:kern w:val="0"/>
                <w:sz w:val="22"/>
              </w:rPr>
            </w:pPr>
            <w:r w:rsidRPr="006626E4">
              <w:rPr>
                <w:rFonts w:ascii="Times New Roman" w:eastAsia="宋体" w:hAnsi="Times New Roman" w:cs="Times New Roman"/>
                <w:color w:val="000000"/>
                <w:kern w:val="0"/>
                <w:sz w:val="22"/>
              </w:rPr>
              <w:t>Nick Davidson</w:t>
            </w:r>
            <w:r w:rsidR="00CE5009" w:rsidRPr="006626E4">
              <w:rPr>
                <w:rFonts w:ascii="Times New Roman" w:eastAsia="宋体" w:hAnsi="Times New Roman" w:cs="Times New Roman"/>
                <w:color w:val="000000"/>
                <w:kern w:val="0"/>
                <w:sz w:val="22"/>
              </w:rPr>
              <w:t>教授、</w:t>
            </w:r>
            <w:r w:rsidR="00CF4B57" w:rsidRPr="006626E4">
              <w:rPr>
                <w:rFonts w:ascii="Times New Roman" w:eastAsia="宋体" w:hAnsi="Times New Roman" w:cs="Times New Roman"/>
                <w:color w:val="000000"/>
                <w:kern w:val="0"/>
                <w:sz w:val="22"/>
              </w:rPr>
              <w:t>主席</w:t>
            </w:r>
          </w:p>
          <w:p w14:paraId="594C675F" w14:textId="65FA662C" w:rsidR="00886D20" w:rsidRPr="006626E4" w:rsidRDefault="00886D20" w:rsidP="00886D20">
            <w:pPr>
              <w:widowControl/>
              <w:jc w:val="left"/>
              <w:rPr>
                <w:rFonts w:ascii="Times New Roman" w:eastAsia="宋体" w:hAnsi="Times New Roman" w:cs="Times New Roman"/>
                <w:color w:val="000000"/>
                <w:kern w:val="0"/>
                <w:sz w:val="22"/>
              </w:rPr>
            </w:pPr>
            <w:r w:rsidRPr="006626E4">
              <w:rPr>
                <w:rFonts w:ascii="Times New Roman" w:eastAsia="宋体" w:hAnsi="Times New Roman" w:cs="Times New Roman"/>
                <w:color w:val="000000"/>
                <w:kern w:val="0"/>
                <w:sz w:val="22"/>
              </w:rPr>
              <w:t>EAAFP</w:t>
            </w:r>
            <w:r w:rsidRPr="006626E4">
              <w:rPr>
                <w:rFonts w:ascii="Times New Roman" w:eastAsia="宋体" w:hAnsi="Times New Roman" w:cs="Times New Roman"/>
                <w:color w:val="000000"/>
                <w:kern w:val="0"/>
                <w:sz w:val="22"/>
              </w:rPr>
              <w:t>技术委员会</w:t>
            </w:r>
          </w:p>
          <w:p w14:paraId="3D2A565A" w14:textId="77777777" w:rsidR="00886D20" w:rsidRPr="006C017B" w:rsidRDefault="00886D20" w:rsidP="00CF4B57">
            <w:pPr>
              <w:widowControl/>
              <w:jc w:val="left"/>
              <w:rPr>
                <w:rFonts w:ascii="Times New Roman" w:eastAsia="宋体" w:hAnsi="Times New Roman" w:cs="Times New Roman"/>
                <w:color w:val="000000"/>
                <w:kern w:val="0"/>
                <w:sz w:val="22"/>
              </w:rPr>
            </w:pPr>
            <w:r w:rsidRPr="006626E4">
              <w:rPr>
                <w:rFonts w:ascii="Times New Roman" w:eastAsia="宋体" w:hAnsi="Times New Roman" w:cs="Times New Roman"/>
                <w:color w:val="000000"/>
                <w:kern w:val="0"/>
                <w:sz w:val="22"/>
              </w:rPr>
              <w:t xml:space="preserve">Prof. </w:t>
            </w:r>
            <w:r w:rsidR="00CF4B57" w:rsidRPr="006626E4">
              <w:rPr>
                <w:rFonts w:ascii="Times New Roman" w:eastAsia="宋体" w:hAnsi="Times New Roman" w:cs="Times New Roman"/>
                <w:color w:val="000000"/>
                <w:kern w:val="0"/>
                <w:sz w:val="22"/>
              </w:rPr>
              <w:t xml:space="preserve">&amp; </w:t>
            </w:r>
            <w:r w:rsidRPr="006626E4">
              <w:rPr>
                <w:rFonts w:ascii="Times New Roman" w:eastAsia="宋体" w:hAnsi="Times New Roman" w:cs="Times New Roman"/>
                <w:color w:val="000000"/>
                <w:kern w:val="0"/>
                <w:sz w:val="22"/>
              </w:rPr>
              <w:t xml:space="preserve">Chair </w:t>
            </w:r>
            <w:r w:rsidR="00CF4B57" w:rsidRPr="006626E4">
              <w:rPr>
                <w:rFonts w:ascii="Times New Roman" w:eastAsia="宋体" w:hAnsi="Times New Roman" w:cs="Times New Roman"/>
                <w:color w:val="000000"/>
                <w:kern w:val="0"/>
                <w:sz w:val="22"/>
              </w:rPr>
              <w:t xml:space="preserve">of </w:t>
            </w:r>
            <w:r w:rsidRPr="006626E4">
              <w:rPr>
                <w:rFonts w:ascii="Times New Roman" w:eastAsia="宋体" w:hAnsi="Times New Roman" w:cs="Times New Roman"/>
                <w:color w:val="000000"/>
                <w:kern w:val="0"/>
                <w:sz w:val="22"/>
              </w:rPr>
              <w:t xml:space="preserve">EAAFP Technical </w:t>
            </w:r>
            <w:r w:rsidRPr="006C017B">
              <w:rPr>
                <w:rFonts w:ascii="Times New Roman" w:eastAsia="宋体" w:hAnsi="Times New Roman" w:cs="Times New Roman"/>
                <w:color w:val="000000"/>
                <w:kern w:val="0"/>
                <w:sz w:val="22"/>
              </w:rPr>
              <w:t>Committee</w:t>
            </w:r>
          </w:p>
          <w:p w14:paraId="4EA7F823" w14:textId="45605960" w:rsidR="00A321AA" w:rsidRPr="00940C26" w:rsidRDefault="00DA44E2" w:rsidP="00CF4B57">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A321AA" w:rsidRPr="00940C26">
              <w:rPr>
                <w:rFonts w:ascii="Times New Roman" w:eastAsia="宋体" w:hAnsi="Times New Roman" w:cs="Times New Roman"/>
                <w:color w:val="000000"/>
                <w:kern w:val="0"/>
                <w:sz w:val="22"/>
              </w:rPr>
              <w:t>/Rapporteur:</w:t>
            </w:r>
          </w:p>
          <w:p w14:paraId="5887BC7E" w14:textId="3B3FE74D" w:rsidR="00A321AA" w:rsidRPr="006626E4" w:rsidRDefault="00A321AA" w:rsidP="00A321AA">
            <w:pPr>
              <w:widowControl/>
              <w:jc w:val="left"/>
              <w:rPr>
                <w:rFonts w:ascii="Times New Roman" w:hAnsi="Times New Roman" w:cs="Times New Roman"/>
                <w:color w:val="000000"/>
                <w:kern w:val="0"/>
                <w:sz w:val="22"/>
              </w:rPr>
            </w:pPr>
            <w:r w:rsidRPr="006C017B">
              <w:rPr>
                <w:rFonts w:ascii="Times New Roman" w:hAnsi="Times New Roman" w:cs="Times New Roman"/>
              </w:rPr>
              <w:t>Micha Jackson</w:t>
            </w:r>
          </w:p>
        </w:tc>
      </w:tr>
      <w:tr w:rsidR="00886D20" w:rsidRPr="00670369" w14:paraId="2D0E3DF2"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B7219AD" w14:textId="77777777" w:rsidR="00886D20" w:rsidRPr="00811050"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09:30-09:45</w:t>
            </w:r>
          </w:p>
        </w:tc>
        <w:tc>
          <w:tcPr>
            <w:tcW w:w="4685" w:type="dxa"/>
            <w:gridSpan w:val="2"/>
            <w:tcBorders>
              <w:top w:val="nil"/>
              <w:left w:val="nil"/>
              <w:bottom w:val="single" w:sz="4" w:space="0" w:color="auto"/>
              <w:right w:val="single" w:sz="4" w:space="0" w:color="auto"/>
            </w:tcBorders>
            <w:shd w:val="clear" w:color="auto" w:fill="auto"/>
            <w:vAlign w:val="center"/>
            <w:hideMark/>
          </w:tcPr>
          <w:p w14:paraId="534FDE9C" w14:textId="77777777" w:rsidR="00886D20" w:rsidRPr="00811050"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EAAFP 2019 - 2028</w:t>
            </w:r>
            <w:r w:rsidRPr="00811050">
              <w:rPr>
                <w:rFonts w:ascii="Times New Roman" w:eastAsia="宋体" w:hAnsi="Times New Roman" w:cs="Times New Roman" w:hint="eastAsia"/>
                <w:color w:val="000000"/>
                <w:kern w:val="0"/>
                <w:sz w:val="22"/>
              </w:rPr>
              <w:t>年战略计划讨论</w:t>
            </w:r>
          </w:p>
          <w:p w14:paraId="3A1BDB91" w14:textId="77777777" w:rsidR="00886D20" w:rsidRPr="00811050"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Discussion on the EAAFP Strategic Plan 2019 - 2028</w:t>
            </w:r>
          </w:p>
        </w:tc>
        <w:tc>
          <w:tcPr>
            <w:tcW w:w="2094" w:type="dxa"/>
            <w:tcBorders>
              <w:top w:val="nil"/>
              <w:left w:val="nil"/>
              <w:bottom w:val="single" w:sz="4" w:space="0" w:color="auto"/>
              <w:right w:val="single" w:sz="4" w:space="0" w:color="auto"/>
            </w:tcBorders>
            <w:shd w:val="clear" w:color="auto" w:fill="auto"/>
            <w:noWrap/>
            <w:vAlign w:val="center"/>
            <w:hideMark/>
          </w:tcPr>
          <w:p w14:paraId="59C31BCC" w14:textId="7DC9283F" w:rsidR="00886D20" w:rsidRPr="00811050" w:rsidRDefault="00886D20" w:rsidP="00886D20">
            <w:pPr>
              <w:widowControl/>
              <w:jc w:val="left"/>
              <w:rPr>
                <w:rFonts w:ascii="Times New Roman" w:hAnsi="Times New Roman" w:cs="Times New Roman"/>
                <w:color w:val="000000"/>
                <w:kern w:val="0"/>
                <w:sz w:val="22"/>
              </w:rPr>
            </w:pPr>
          </w:p>
        </w:tc>
      </w:tr>
      <w:tr w:rsidR="00886D20" w:rsidRPr="00670369" w14:paraId="1AF7703B"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66B48C7"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09:45-10:30</w:t>
            </w:r>
          </w:p>
        </w:tc>
        <w:tc>
          <w:tcPr>
            <w:tcW w:w="4685" w:type="dxa"/>
            <w:gridSpan w:val="2"/>
            <w:tcBorders>
              <w:top w:val="nil"/>
              <w:left w:val="nil"/>
              <w:bottom w:val="single" w:sz="4" w:space="0" w:color="auto"/>
              <w:right w:val="single" w:sz="4" w:space="0" w:color="auto"/>
            </w:tcBorders>
            <w:shd w:val="clear" w:color="auto" w:fill="auto"/>
            <w:vAlign w:val="center"/>
            <w:hideMark/>
          </w:tcPr>
          <w:p w14:paraId="2CD3C84B"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53B7C275"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4BABDAD8" w14:textId="5B825850"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151A5859"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1994028"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10:30 – 11:00</w:t>
            </w:r>
          </w:p>
        </w:tc>
        <w:tc>
          <w:tcPr>
            <w:tcW w:w="4685" w:type="dxa"/>
            <w:gridSpan w:val="2"/>
            <w:tcBorders>
              <w:top w:val="nil"/>
              <w:left w:val="nil"/>
              <w:bottom w:val="single" w:sz="4" w:space="0" w:color="auto"/>
              <w:right w:val="single" w:sz="4" w:space="0" w:color="auto"/>
            </w:tcBorders>
            <w:shd w:val="clear" w:color="auto" w:fill="auto"/>
            <w:vAlign w:val="center"/>
            <w:hideMark/>
          </w:tcPr>
          <w:p w14:paraId="0F3F0544"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7FB9C728" w14:textId="1006DDCE"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41C9CD6B"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EBC09E7"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11:00-12:30</w:t>
            </w:r>
          </w:p>
        </w:tc>
        <w:tc>
          <w:tcPr>
            <w:tcW w:w="4685" w:type="dxa"/>
            <w:gridSpan w:val="2"/>
            <w:tcBorders>
              <w:top w:val="nil"/>
              <w:left w:val="nil"/>
              <w:bottom w:val="single" w:sz="4" w:space="0" w:color="auto"/>
              <w:right w:val="single" w:sz="4" w:space="0" w:color="auto"/>
            </w:tcBorders>
            <w:shd w:val="clear" w:color="auto" w:fill="auto"/>
            <w:vAlign w:val="center"/>
            <w:hideMark/>
          </w:tcPr>
          <w:p w14:paraId="7ED4A5E6"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3EED7798"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3711D29E" w14:textId="628F9FD3"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3562846C"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75DA496D"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12:30 – 13:30</w:t>
            </w:r>
          </w:p>
        </w:tc>
        <w:tc>
          <w:tcPr>
            <w:tcW w:w="4685" w:type="dxa"/>
            <w:gridSpan w:val="2"/>
            <w:tcBorders>
              <w:top w:val="nil"/>
              <w:left w:val="nil"/>
              <w:bottom w:val="single" w:sz="4" w:space="0" w:color="auto"/>
              <w:right w:val="single" w:sz="4" w:space="0" w:color="auto"/>
            </w:tcBorders>
            <w:shd w:val="clear" w:color="auto" w:fill="auto"/>
            <w:vAlign w:val="center"/>
            <w:hideMark/>
          </w:tcPr>
          <w:p w14:paraId="523FC658"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午</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餐</w:t>
            </w:r>
            <w:r w:rsidRPr="00811050">
              <w:rPr>
                <w:rFonts w:ascii="Times New Roman" w:eastAsia="宋体" w:hAnsi="Times New Roman" w:cs="Times New Roman"/>
                <w:color w:val="000000"/>
                <w:kern w:val="0"/>
                <w:sz w:val="22"/>
              </w:rPr>
              <w:t>/Lunch</w:t>
            </w:r>
          </w:p>
        </w:tc>
        <w:tc>
          <w:tcPr>
            <w:tcW w:w="2094" w:type="dxa"/>
            <w:tcBorders>
              <w:top w:val="nil"/>
              <w:left w:val="nil"/>
              <w:bottom w:val="single" w:sz="4" w:space="0" w:color="auto"/>
              <w:right w:val="single" w:sz="4" w:space="0" w:color="auto"/>
            </w:tcBorders>
            <w:shd w:val="clear" w:color="auto" w:fill="auto"/>
            <w:noWrap/>
            <w:vAlign w:val="center"/>
            <w:hideMark/>
          </w:tcPr>
          <w:p w14:paraId="73A8FF99"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886D20" w:rsidRPr="00670369" w14:paraId="00E62A44"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F7EF62F"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13:30-15:00</w:t>
            </w:r>
          </w:p>
        </w:tc>
        <w:tc>
          <w:tcPr>
            <w:tcW w:w="4685" w:type="dxa"/>
            <w:gridSpan w:val="2"/>
            <w:tcBorders>
              <w:top w:val="nil"/>
              <w:left w:val="nil"/>
              <w:bottom w:val="single" w:sz="4" w:space="0" w:color="auto"/>
              <w:right w:val="single" w:sz="4" w:space="0" w:color="auto"/>
            </w:tcBorders>
            <w:shd w:val="clear" w:color="auto" w:fill="auto"/>
            <w:vAlign w:val="center"/>
            <w:hideMark/>
          </w:tcPr>
          <w:p w14:paraId="64B71F78"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603F39D9"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54A74577" w14:textId="2919FF29" w:rsidR="00886D20" w:rsidRPr="00940C26" w:rsidRDefault="00DA44E2" w:rsidP="00886D20">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5C19A7" w:rsidRPr="00940C26">
              <w:rPr>
                <w:rFonts w:ascii="Times New Roman" w:eastAsia="宋体" w:hAnsi="Times New Roman" w:cs="Times New Roman"/>
                <w:color w:val="000000"/>
                <w:kern w:val="0"/>
                <w:sz w:val="22"/>
              </w:rPr>
              <w:t>/Rapporteur:</w:t>
            </w:r>
          </w:p>
          <w:p w14:paraId="749B3250" w14:textId="4735DA5F" w:rsidR="00A321AA" w:rsidRPr="00940C26" w:rsidRDefault="00A321AA" w:rsidP="00886D20">
            <w:pPr>
              <w:widowControl/>
              <w:jc w:val="left"/>
              <w:rPr>
                <w:rFonts w:ascii="Times New Roman" w:eastAsia="宋体" w:hAnsi="Times New Roman" w:cs="Times New Roman"/>
                <w:color w:val="000000"/>
                <w:kern w:val="0"/>
                <w:sz w:val="22"/>
                <w:highlight w:val="yellow"/>
              </w:rPr>
            </w:pPr>
            <w:r w:rsidRPr="00940C26">
              <w:rPr>
                <w:rFonts w:ascii="Times New Roman" w:hAnsi="Times New Roman" w:cs="Times New Roman"/>
              </w:rPr>
              <w:t>Ding Li Yong</w:t>
            </w:r>
          </w:p>
        </w:tc>
      </w:tr>
      <w:tr w:rsidR="00886D20" w:rsidRPr="00670369" w14:paraId="6EADEC5C"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8F02848"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15:00 – 15:30</w:t>
            </w:r>
          </w:p>
        </w:tc>
        <w:tc>
          <w:tcPr>
            <w:tcW w:w="4685" w:type="dxa"/>
            <w:gridSpan w:val="2"/>
            <w:tcBorders>
              <w:top w:val="nil"/>
              <w:left w:val="nil"/>
              <w:bottom w:val="single" w:sz="4" w:space="0" w:color="auto"/>
              <w:right w:val="single" w:sz="4" w:space="0" w:color="auto"/>
            </w:tcBorders>
            <w:shd w:val="clear" w:color="auto" w:fill="auto"/>
            <w:vAlign w:val="center"/>
            <w:hideMark/>
          </w:tcPr>
          <w:p w14:paraId="504600C3"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28981D6F"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886D20" w:rsidRPr="00670369" w14:paraId="33E1630F"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15178BD"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15:30-17:00</w:t>
            </w:r>
          </w:p>
        </w:tc>
        <w:tc>
          <w:tcPr>
            <w:tcW w:w="4685" w:type="dxa"/>
            <w:gridSpan w:val="2"/>
            <w:tcBorders>
              <w:top w:val="nil"/>
              <w:left w:val="nil"/>
              <w:bottom w:val="single" w:sz="4" w:space="0" w:color="auto"/>
              <w:right w:val="single" w:sz="4" w:space="0" w:color="auto"/>
            </w:tcBorders>
            <w:shd w:val="clear" w:color="auto" w:fill="auto"/>
            <w:vAlign w:val="center"/>
            <w:hideMark/>
          </w:tcPr>
          <w:p w14:paraId="4D91B31E"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6991522C"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lastRenderedPageBreak/>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070A5EBE" w14:textId="23D03952" w:rsidR="00886D20" w:rsidRPr="00811050" w:rsidRDefault="00886D20" w:rsidP="00886D20">
            <w:pPr>
              <w:widowControl/>
              <w:jc w:val="left"/>
              <w:rPr>
                <w:rFonts w:ascii="Times New Roman" w:eastAsia="宋体" w:hAnsi="Times New Roman" w:cs="Times New Roman"/>
                <w:color w:val="000000"/>
                <w:kern w:val="0"/>
                <w:sz w:val="22"/>
              </w:rPr>
            </w:pPr>
          </w:p>
        </w:tc>
      </w:tr>
      <w:tr w:rsidR="005C19A7" w:rsidRPr="00670369" w14:paraId="2CF246E9"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3C4B72F1" w14:textId="586319E8" w:rsidR="005C19A7" w:rsidRPr="00811050" w:rsidRDefault="005C19A7">
            <w:pPr>
              <w:widowControl/>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17:</w:t>
            </w:r>
            <w:r w:rsidR="001161A8" w:rsidRPr="00811050">
              <w:rPr>
                <w:rFonts w:ascii="Times New Roman" w:hAnsi="Times New Roman" w:cs="Times New Roman"/>
                <w:color w:val="000000"/>
                <w:kern w:val="0"/>
                <w:sz w:val="22"/>
              </w:rPr>
              <w:t>00</w:t>
            </w:r>
            <w:r w:rsidRPr="00811050">
              <w:rPr>
                <w:rFonts w:ascii="Times New Roman" w:hAnsi="Times New Roman" w:cs="Times New Roman"/>
                <w:color w:val="000000"/>
                <w:kern w:val="0"/>
                <w:sz w:val="22"/>
              </w:rPr>
              <w:t>-1</w:t>
            </w:r>
            <w:r w:rsidR="006E13EE">
              <w:rPr>
                <w:rFonts w:ascii="Times New Roman" w:hAnsi="Times New Roman" w:cs="Times New Roman"/>
                <w:color w:val="000000"/>
                <w:kern w:val="0"/>
                <w:sz w:val="22"/>
              </w:rPr>
              <w:t>8</w:t>
            </w:r>
            <w:r w:rsidR="006E13EE">
              <w:rPr>
                <w:rFonts w:ascii="Times New Roman" w:hAnsi="Times New Roman" w:cs="Times New Roman" w:hint="eastAsia"/>
                <w:color w:val="000000"/>
                <w:kern w:val="0"/>
                <w:sz w:val="22"/>
              </w:rPr>
              <w:t>:0</w:t>
            </w:r>
            <w:r w:rsidRPr="00811050">
              <w:rPr>
                <w:rFonts w:ascii="Times New Roman" w:hAnsi="Times New Roman" w:cs="Times New Roman"/>
                <w:color w:val="000000"/>
                <w:kern w:val="0"/>
                <w:sz w:val="22"/>
              </w:rPr>
              <w:t>0</w:t>
            </w:r>
          </w:p>
        </w:tc>
        <w:tc>
          <w:tcPr>
            <w:tcW w:w="4685" w:type="dxa"/>
            <w:gridSpan w:val="2"/>
            <w:tcBorders>
              <w:top w:val="nil"/>
              <w:left w:val="nil"/>
              <w:bottom w:val="single" w:sz="4" w:space="0" w:color="auto"/>
              <w:right w:val="single" w:sz="4" w:space="0" w:color="auto"/>
            </w:tcBorders>
            <w:shd w:val="clear" w:color="auto" w:fill="auto"/>
            <w:vAlign w:val="center"/>
          </w:tcPr>
          <w:p w14:paraId="67B69093" w14:textId="6CE5ACE6" w:rsidR="004C6A9C" w:rsidRPr="00811050" w:rsidRDefault="004C6A9C" w:rsidP="004C6A9C">
            <w:pPr>
              <w:rPr>
                <w:rFonts w:ascii="Times New Roman" w:hAnsi="Times New Roman" w:cs="Times New Roman"/>
                <w:sz w:val="22"/>
                <w:u w:val="single"/>
              </w:rPr>
            </w:pPr>
            <w:r w:rsidRPr="00811050">
              <w:rPr>
                <w:rFonts w:ascii="Times New Roman" w:hAnsi="Times New Roman" w:cs="Times New Roman" w:hint="eastAsia"/>
                <w:sz w:val="22"/>
                <w:u w:val="single"/>
              </w:rPr>
              <w:t>专题报告：</w:t>
            </w:r>
            <w:r w:rsidR="006E13EE" w:rsidRPr="00811050">
              <w:rPr>
                <w:rFonts w:ascii="Times New Roman" w:hAnsi="Times New Roman" w:cs="Times New Roman" w:hint="eastAsia"/>
                <w:sz w:val="22"/>
                <w:u w:val="single"/>
              </w:rPr>
              <w:t>工作组</w:t>
            </w:r>
            <w:r w:rsidR="006E13EE" w:rsidRPr="00811050">
              <w:rPr>
                <w:rFonts w:ascii="Times New Roman" w:hAnsi="Times New Roman" w:cs="Times New Roman"/>
                <w:sz w:val="22"/>
                <w:u w:val="single"/>
              </w:rPr>
              <w:t>/</w:t>
            </w:r>
            <w:r w:rsidR="006E13EE" w:rsidRPr="00811050">
              <w:rPr>
                <w:rFonts w:ascii="Times New Roman" w:hAnsi="Times New Roman" w:cs="Times New Roman" w:hint="eastAsia"/>
                <w:sz w:val="22"/>
                <w:u w:val="single"/>
              </w:rPr>
              <w:t>行动组关键行动</w:t>
            </w:r>
          </w:p>
          <w:p w14:paraId="12A4A8DF" w14:textId="0564BE81" w:rsidR="006E13EE" w:rsidRPr="00811050" w:rsidRDefault="006E13EE" w:rsidP="004C6A9C">
            <w:pPr>
              <w:rPr>
                <w:rFonts w:ascii="Times New Roman" w:hAnsi="Times New Roman" w:cs="Times New Roman"/>
                <w:sz w:val="22"/>
              </w:rPr>
            </w:pPr>
            <w:r w:rsidRPr="00811050">
              <w:rPr>
                <w:rFonts w:ascii="Times New Roman" w:hAnsi="Times New Roman" w:cs="Times New Roman" w:hint="eastAsia"/>
                <w:sz w:val="22"/>
              </w:rPr>
              <w:t>勺嘴鹬特别行动组（</w:t>
            </w:r>
            <w:r w:rsidRPr="00811050">
              <w:rPr>
                <w:rFonts w:ascii="Times New Roman" w:hAnsi="Times New Roman" w:cs="Times New Roman"/>
                <w:sz w:val="22"/>
              </w:rPr>
              <w:t>10</w:t>
            </w:r>
            <w:r w:rsidRPr="00811050">
              <w:rPr>
                <w:rFonts w:ascii="Times New Roman" w:hAnsi="Times New Roman" w:cs="Times New Roman" w:hint="eastAsia"/>
                <w:sz w:val="22"/>
              </w:rPr>
              <w:t>分钟）</w:t>
            </w:r>
          </w:p>
          <w:p w14:paraId="04ED1CE1" w14:textId="69798C50" w:rsidR="006E13EE" w:rsidRPr="00811050" w:rsidRDefault="006E13EE" w:rsidP="004C6A9C">
            <w:pPr>
              <w:rPr>
                <w:rFonts w:ascii="Times New Roman" w:hAnsi="Times New Roman" w:cs="Times New Roman"/>
                <w:sz w:val="22"/>
              </w:rPr>
            </w:pPr>
            <w:r w:rsidRPr="00811050">
              <w:rPr>
                <w:rFonts w:ascii="Times New Roman" w:hAnsi="Times New Roman" w:cs="Times New Roman" w:hint="eastAsia"/>
                <w:sz w:val="22"/>
              </w:rPr>
              <w:t>中华秋沙鸭特别行动组（</w:t>
            </w:r>
            <w:r w:rsidRPr="00811050">
              <w:rPr>
                <w:rFonts w:ascii="Times New Roman" w:hAnsi="Times New Roman" w:cs="Times New Roman"/>
                <w:sz w:val="22"/>
              </w:rPr>
              <w:t>10</w:t>
            </w:r>
            <w:r w:rsidRPr="00811050">
              <w:rPr>
                <w:rFonts w:ascii="Times New Roman" w:hAnsi="Times New Roman" w:cs="Times New Roman" w:hint="eastAsia"/>
                <w:sz w:val="22"/>
              </w:rPr>
              <w:t>分钟）</w:t>
            </w:r>
          </w:p>
          <w:p w14:paraId="2AE53A50" w14:textId="7708CCE6" w:rsidR="006E13EE" w:rsidRPr="00811050" w:rsidRDefault="006E13EE" w:rsidP="004C6A9C">
            <w:pPr>
              <w:rPr>
                <w:rFonts w:ascii="Times New Roman" w:hAnsi="Times New Roman" w:cs="Times New Roman"/>
                <w:sz w:val="22"/>
              </w:rPr>
            </w:pPr>
            <w:r w:rsidRPr="00811050">
              <w:rPr>
                <w:rFonts w:ascii="Times New Roman" w:hAnsi="Times New Roman" w:cs="Times New Roman" w:hint="eastAsia"/>
                <w:sz w:val="22"/>
              </w:rPr>
              <w:t>非法狩猎特别行动组（</w:t>
            </w:r>
            <w:r w:rsidRPr="00811050">
              <w:rPr>
                <w:rFonts w:ascii="Times New Roman" w:hAnsi="Times New Roman" w:cs="Times New Roman"/>
                <w:sz w:val="22"/>
              </w:rPr>
              <w:t>10</w:t>
            </w:r>
            <w:r w:rsidRPr="00811050">
              <w:rPr>
                <w:rFonts w:ascii="Times New Roman" w:hAnsi="Times New Roman" w:cs="Times New Roman" w:hint="eastAsia"/>
                <w:sz w:val="22"/>
              </w:rPr>
              <w:t>分钟）</w:t>
            </w:r>
          </w:p>
          <w:p w14:paraId="06DF55EC" w14:textId="38A93772" w:rsidR="006E13EE" w:rsidRDefault="006E13EE" w:rsidP="004C6A9C">
            <w:pPr>
              <w:rPr>
                <w:rFonts w:ascii="Times New Roman" w:hAnsi="Times New Roman" w:cs="Times New Roman"/>
                <w:sz w:val="22"/>
              </w:rPr>
            </w:pPr>
            <w:r w:rsidRPr="00811050">
              <w:rPr>
                <w:rFonts w:ascii="Times New Roman" w:hAnsi="Times New Roman" w:cs="Times New Roman" w:hint="eastAsia"/>
                <w:sz w:val="22"/>
              </w:rPr>
              <w:t>水鸟监测特别行动组（</w:t>
            </w:r>
            <w:r w:rsidRPr="00811050">
              <w:rPr>
                <w:rFonts w:ascii="Times New Roman" w:hAnsi="Times New Roman" w:cs="Times New Roman"/>
                <w:sz w:val="22"/>
              </w:rPr>
              <w:t>10</w:t>
            </w:r>
            <w:r w:rsidRPr="00811050">
              <w:rPr>
                <w:rFonts w:ascii="Times New Roman" w:hAnsi="Times New Roman" w:cs="Times New Roman" w:hint="eastAsia"/>
                <w:sz w:val="22"/>
              </w:rPr>
              <w:t>分钟）</w:t>
            </w:r>
          </w:p>
          <w:p w14:paraId="4EC0EA7A" w14:textId="59F030E5" w:rsidR="0080509B" w:rsidRPr="00811050" w:rsidRDefault="0080509B" w:rsidP="004C6A9C">
            <w:pPr>
              <w:rPr>
                <w:rFonts w:ascii="Times New Roman" w:hAnsi="Times New Roman" w:cs="Times New Roman"/>
                <w:sz w:val="22"/>
              </w:rPr>
            </w:pPr>
            <w:r>
              <w:rPr>
                <w:rFonts w:ascii="Times New Roman" w:hAnsi="Times New Roman" w:cs="Times New Roman" w:hint="eastAsia"/>
                <w:sz w:val="22"/>
              </w:rPr>
              <w:t>青头潜鸭特别行动组（</w:t>
            </w:r>
            <w:r>
              <w:rPr>
                <w:rFonts w:ascii="Times New Roman" w:hAnsi="Times New Roman" w:cs="Times New Roman" w:hint="eastAsia"/>
                <w:sz w:val="22"/>
              </w:rPr>
              <w:t>1</w:t>
            </w:r>
            <w:r>
              <w:rPr>
                <w:rFonts w:ascii="Times New Roman" w:hAnsi="Times New Roman" w:cs="Times New Roman"/>
                <w:sz w:val="22"/>
              </w:rPr>
              <w:t>0</w:t>
            </w:r>
            <w:r>
              <w:rPr>
                <w:rFonts w:ascii="Times New Roman" w:hAnsi="Times New Roman" w:cs="Times New Roman" w:hint="eastAsia"/>
                <w:sz w:val="22"/>
              </w:rPr>
              <w:t>分钟）</w:t>
            </w:r>
          </w:p>
          <w:p w14:paraId="72125D36" w14:textId="77777777" w:rsidR="006E13EE" w:rsidRPr="00811050" w:rsidRDefault="006E13EE" w:rsidP="006E13EE">
            <w:pPr>
              <w:rPr>
                <w:rFonts w:ascii="Times New Roman" w:hAnsi="Times New Roman" w:cs="Times New Roman"/>
                <w:sz w:val="22"/>
                <w:u w:val="single"/>
              </w:rPr>
            </w:pPr>
            <w:r w:rsidRPr="00811050">
              <w:rPr>
                <w:rFonts w:ascii="Times New Roman" w:hAnsi="Times New Roman" w:cs="Times New Roman"/>
                <w:sz w:val="22"/>
                <w:u w:val="single"/>
              </w:rPr>
              <w:t xml:space="preserve">Special Presentation: Key activities of WGs/ TFs </w:t>
            </w:r>
          </w:p>
          <w:p w14:paraId="52A63F0A" w14:textId="458ECEE9" w:rsidR="006E13EE" w:rsidRPr="00811050" w:rsidRDefault="006E13EE" w:rsidP="006E13EE">
            <w:pPr>
              <w:rPr>
                <w:rFonts w:ascii="Times New Roman" w:hAnsi="Times New Roman" w:cs="Times New Roman"/>
                <w:sz w:val="22"/>
              </w:rPr>
            </w:pPr>
            <w:r w:rsidRPr="00811050">
              <w:rPr>
                <w:rFonts w:ascii="Times New Roman" w:hAnsi="Times New Roman" w:cs="Times New Roman"/>
                <w:sz w:val="22"/>
              </w:rPr>
              <w:t>Spoon-billed Sandpiper TF (10”)</w:t>
            </w:r>
          </w:p>
          <w:p w14:paraId="4ECD3AF9" w14:textId="77777777" w:rsidR="006E13EE" w:rsidRPr="00811050" w:rsidRDefault="006E13EE" w:rsidP="006E13EE">
            <w:pPr>
              <w:rPr>
                <w:rFonts w:ascii="Times New Roman" w:hAnsi="Times New Roman" w:cs="Times New Roman"/>
                <w:sz w:val="22"/>
              </w:rPr>
            </w:pPr>
            <w:r w:rsidRPr="00811050">
              <w:rPr>
                <w:rFonts w:ascii="Times New Roman" w:hAnsi="Times New Roman" w:cs="Times New Roman"/>
                <w:sz w:val="22"/>
              </w:rPr>
              <w:t>Scaly-sided Merganser TF (10”)</w:t>
            </w:r>
          </w:p>
          <w:p w14:paraId="325C4237" w14:textId="77777777" w:rsidR="006E13EE" w:rsidRPr="00811050" w:rsidRDefault="006E13EE" w:rsidP="006E13EE">
            <w:pPr>
              <w:rPr>
                <w:rFonts w:ascii="Times New Roman" w:hAnsi="Times New Roman" w:cs="Times New Roman"/>
                <w:sz w:val="22"/>
              </w:rPr>
            </w:pPr>
            <w:r w:rsidRPr="00811050">
              <w:rPr>
                <w:rFonts w:ascii="Times New Roman" w:hAnsi="Times New Roman" w:cs="Times New Roman"/>
                <w:sz w:val="22"/>
              </w:rPr>
              <w:t>Illegal Hunting TF (10”)</w:t>
            </w:r>
          </w:p>
          <w:p w14:paraId="29C364F6" w14:textId="77777777" w:rsidR="005C19A7" w:rsidRDefault="006E13EE" w:rsidP="00811050">
            <w:pPr>
              <w:pStyle w:val="a6"/>
              <w:rPr>
                <w:rFonts w:ascii="Times New Roman" w:hAnsi="Times New Roman" w:cs="Times New Roman"/>
                <w:sz w:val="22"/>
              </w:rPr>
            </w:pPr>
            <w:r w:rsidRPr="00811050">
              <w:rPr>
                <w:rFonts w:ascii="Times New Roman" w:hAnsi="Times New Roman" w:cs="Times New Roman"/>
                <w:sz w:val="22"/>
              </w:rPr>
              <w:t>Monitoring TF (10”)</w:t>
            </w:r>
          </w:p>
          <w:p w14:paraId="35856942" w14:textId="792CE6BC" w:rsidR="008E6ED1" w:rsidRPr="00811050" w:rsidRDefault="008E6ED1" w:rsidP="00811050">
            <w:pPr>
              <w:pStyle w:val="a6"/>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Baer’s Pochard TF (10”)</w:t>
            </w:r>
          </w:p>
        </w:tc>
        <w:tc>
          <w:tcPr>
            <w:tcW w:w="2094" w:type="dxa"/>
            <w:tcBorders>
              <w:top w:val="nil"/>
              <w:left w:val="nil"/>
              <w:bottom w:val="single" w:sz="4" w:space="0" w:color="auto"/>
              <w:right w:val="single" w:sz="4" w:space="0" w:color="auto"/>
            </w:tcBorders>
            <w:shd w:val="clear" w:color="auto" w:fill="auto"/>
            <w:noWrap/>
            <w:vAlign w:val="center"/>
          </w:tcPr>
          <w:p w14:paraId="5A23DD6B" w14:textId="77777777" w:rsidR="005C19A7" w:rsidRPr="00811050" w:rsidRDefault="005C19A7" w:rsidP="00886D20">
            <w:pPr>
              <w:widowControl/>
              <w:jc w:val="left"/>
              <w:rPr>
                <w:rFonts w:ascii="Times New Roman" w:eastAsia="宋体" w:hAnsi="Times New Roman" w:cs="Times New Roman"/>
                <w:color w:val="000000"/>
                <w:kern w:val="0"/>
                <w:sz w:val="22"/>
                <w:highlight w:val="yellow"/>
              </w:rPr>
            </w:pPr>
          </w:p>
        </w:tc>
      </w:tr>
      <w:tr w:rsidR="00E74D43" w:rsidRPr="00670369" w14:paraId="1B151003"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118AF5A9" w14:textId="1D79BC3D" w:rsidR="00E74D43" w:rsidRPr="00811050" w:rsidRDefault="00E74D43" w:rsidP="00886D20">
            <w:pPr>
              <w:widowControl/>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18:00-19:30</w:t>
            </w:r>
          </w:p>
        </w:tc>
        <w:tc>
          <w:tcPr>
            <w:tcW w:w="4685" w:type="dxa"/>
            <w:gridSpan w:val="2"/>
            <w:tcBorders>
              <w:top w:val="nil"/>
              <w:left w:val="nil"/>
              <w:bottom w:val="single" w:sz="4" w:space="0" w:color="auto"/>
              <w:right w:val="single" w:sz="4" w:space="0" w:color="auto"/>
            </w:tcBorders>
            <w:shd w:val="clear" w:color="auto" w:fill="auto"/>
            <w:vAlign w:val="center"/>
          </w:tcPr>
          <w:p w14:paraId="1AFF051A" w14:textId="3C3E261C" w:rsidR="00E74D43" w:rsidRPr="00811050" w:rsidRDefault="00E74D43" w:rsidP="004C6A9C">
            <w:pPr>
              <w:rPr>
                <w:rFonts w:ascii="Times New Roman" w:hAnsi="Times New Roman" w:cs="Times New Roman"/>
                <w:u w:val="single"/>
              </w:rPr>
            </w:pPr>
            <w:r w:rsidRPr="00811050">
              <w:rPr>
                <w:rFonts w:ascii="Times New Roman" w:eastAsia="宋体" w:hAnsi="Times New Roman" w:cs="Times New Roman" w:hint="eastAsia"/>
                <w:color w:val="000000"/>
                <w:kern w:val="0"/>
                <w:sz w:val="22"/>
              </w:rPr>
              <w:t>晚餐</w:t>
            </w:r>
            <w:r w:rsidRPr="00811050">
              <w:rPr>
                <w:rFonts w:ascii="Times New Roman" w:eastAsia="宋体" w:hAnsi="Times New Roman" w:cs="Times New Roman"/>
                <w:color w:val="000000"/>
                <w:kern w:val="0"/>
                <w:sz w:val="22"/>
              </w:rPr>
              <w:t>/Dinner</w:t>
            </w:r>
          </w:p>
        </w:tc>
        <w:tc>
          <w:tcPr>
            <w:tcW w:w="2094" w:type="dxa"/>
            <w:tcBorders>
              <w:top w:val="nil"/>
              <w:left w:val="nil"/>
              <w:bottom w:val="single" w:sz="4" w:space="0" w:color="auto"/>
              <w:right w:val="single" w:sz="4" w:space="0" w:color="auto"/>
            </w:tcBorders>
            <w:shd w:val="clear" w:color="auto" w:fill="auto"/>
            <w:noWrap/>
            <w:vAlign w:val="center"/>
          </w:tcPr>
          <w:p w14:paraId="44736C78" w14:textId="77777777" w:rsidR="00E74D43" w:rsidRPr="00811050" w:rsidRDefault="00E74D43" w:rsidP="00886D20">
            <w:pPr>
              <w:widowControl/>
              <w:jc w:val="left"/>
              <w:rPr>
                <w:rFonts w:ascii="Times New Roman" w:eastAsia="宋体" w:hAnsi="Times New Roman" w:cs="Times New Roman"/>
                <w:color w:val="000000"/>
                <w:kern w:val="0"/>
                <w:sz w:val="22"/>
                <w:highlight w:val="yellow"/>
              </w:rPr>
            </w:pPr>
          </w:p>
        </w:tc>
      </w:tr>
      <w:tr w:rsidR="00886D20" w:rsidRPr="00670369" w14:paraId="6D45F8F4"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68A20D97"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19:30-21:00</w:t>
            </w:r>
          </w:p>
        </w:tc>
        <w:tc>
          <w:tcPr>
            <w:tcW w:w="4685" w:type="dxa"/>
            <w:gridSpan w:val="2"/>
            <w:tcBorders>
              <w:top w:val="nil"/>
              <w:left w:val="nil"/>
              <w:bottom w:val="single" w:sz="4" w:space="0" w:color="auto"/>
              <w:right w:val="single" w:sz="4" w:space="0" w:color="auto"/>
            </w:tcBorders>
            <w:shd w:val="clear" w:color="auto" w:fill="auto"/>
            <w:vAlign w:val="center"/>
            <w:hideMark/>
          </w:tcPr>
          <w:p w14:paraId="3B7AFC40" w14:textId="5B637179" w:rsidR="00886D20" w:rsidRPr="00811050" w:rsidRDefault="005C19A7"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边会</w:t>
            </w:r>
            <w:r w:rsidR="00886D20" w:rsidRPr="00811050">
              <w:rPr>
                <w:rFonts w:ascii="Times New Roman" w:eastAsia="宋体" w:hAnsi="Times New Roman" w:cs="Times New Roman" w:hint="eastAsia"/>
                <w:color w:val="000000"/>
                <w:kern w:val="0"/>
                <w:sz w:val="22"/>
              </w:rPr>
              <w:t>：</w:t>
            </w:r>
            <w:r w:rsidRPr="00811050">
              <w:rPr>
                <w:rFonts w:ascii="Times New Roman" w:eastAsia="宋体" w:hAnsi="Times New Roman" w:cs="Times New Roman" w:hint="eastAsia"/>
                <w:color w:val="000000"/>
                <w:kern w:val="0"/>
                <w:sz w:val="22"/>
              </w:rPr>
              <w:t>迁飞网络保护区的互动与交流</w:t>
            </w:r>
            <w:r w:rsidR="000E41DB">
              <w:rPr>
                <w:rFonts w:ascii="Times New Roman" w:eastAsia="宋体" w:hAnsi="Times New Roman" w:cs="Times New Roman"/>
                <w:color w:val="000000"/>
                <w:kern w:val="0"/>
                <w:sz w:val="22"/>
              </w:rPr>
              <w:t>/</w:t>
            </w:r>
            <w:r w:rsidR="004C6A9C" w:rsidRPr="00811050">
              <w:rPr>
                <w:rFonts w:ascii="Times New Roman" w:eastAsia="宋体" w:hAnsi="Times New Roman" w:cs="Times New Roman"/>
                <w:color w:val="000000"/>
                <w:kern w:val="0"/>
                <w:sz w:val="22"/>
              </w:rPr>
              <w:t xml:space="preserve">Side </w:t>
            </w:r>
            <w:r w:rsidR="00627E5F">
              <w:rPr>
                <w:rFonts w:ascii="Times New Roman" w:eastAsia="宋体" w:hAnsi="Times New Roman" w:cs="Times New Roman"/>
                <w:color w:val="000000"/>
                <w:kern w:val="0"/>
                <w:sz w:val="22"/>
              </w:rPr>
              <w:t xml:space="preserve">Meeting </w:t>
            </w:r>
            <w:r w:rsidR="004C6A9C" w:rsidRPr="00811050">
              <w:rPr>
                <w:rFonts w:ascii="Times New Roman" w:eastAsia="宋体" w:hAnsi="Times New Roman" w:cs="Times New Roman"/>
                <w:color w:val="000000"/>
                <w:kern w:val="0"/>
                <w:sz w:val="22"/>
              </w:rPr>
              <w:t>: Interactive Session of EAAF Site Manager</w:t>
            </w:r>
          </w:p>
          <w:p w14:paraId="3A6914EA" w14:textId="105879DB" w:rsidR="004C6A9C" w:rsidRPr="00811050" w:rsidRDefault="004C6A9C"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伙伴对话</w:t>
            </w:r>
            <w:r w:rsidRPr="00811050">
              <w:rPr>
                <w:rFonts w:ascii="Times New Roman" w:eastAsia="宋体" w:hAnsi="Times New Roman" w:cs="Times New Roman"/>
                <w:color w:val="000000"/>
                <w:kern w:val="0"/>
                <w:sz w:val="22"/>
              </w:rPr>
              <w:t xml:space="preserve">/Partnership Talk </w:t>
            </w:r>
            <w:r w:rsidRPr="00811050">
              <w:rPr>
                <w:rFonts w:ascii="Times New Roman" w:eastAsia="宋体" w:hAnsi="Times New Roman" w:cs="Times New Roman" w:hint="eastAsia"/>
                <w:color w:val="000000"/>
                <w:kern w:val="0"/>
                <w:sz w:val="22"/>
              </w:rPr>
              <w:t>（酒店大堂）</w:t>
            </w:r>
          </w:p>
        </w:tc>
        <w:tc>
          <w:tcPr>
            <w:tcW w:w="2094" w:type="dxa"/>
            <w:tcBorders>
              <w:top w:val="nil"/>
              <w:left w:val="nil"/>
              <w:bottom w:val="single" w:sz="4" w:space="0" w:color="auto"/>
              <w:right w:val="single" w:sz="4" w:space="0" w:color="auto"/>
            </w:tcBorders>
            <w:shd w:val="clear" w:color="auto" w:fill="auto"/>
            <w:noWrap/>
            <w:vAlign w:val="center"/>
            <w:hideMark/>
          </w:tcPr>
          <w:p w14:paraId="39D4F7E7" w14:textId="77777777" w:rsidR="009C63BA" w:rsidRPr="00940C26" w:rsidRDefault="009C63BA" w:rsidP="009C63BA">
            <w:pPr>
              <w:widowControl/>
              <w:jc w:val="left"/>
              <w:rPr>
                <w:rFonts w:ascii="Times New Roman" w:hAnsi="Times New Roman" w:cs="Times New Roman"/>
                <w:color w:val="000000"/>
                <w:kern w:val="0"/>
                <w:sz w:val="22"/>
              </w:rPr>
            </w:pPr>
            <w:r w:rsidRPr="00940C26">
              <w:rPr>
                <w:rFonts w:ascii="Times New Roman" w:hAnsi="Times New Roman" w:cs="Times New Roman" w:hint="eastAsia"/>
                <w:color w:val="000000"/>
                <w:kern w:val="0"/>
                <w:sz w:val="22"/>
              </w:rPr>
              <w:t>广德厅</w:t>
            </w:r>
            <w:r w:rsidRPr="00940C26">
              <w:rPr>
                <w:rFonts w:ascii="Times New Roman" w:hAnsi="Times New Roman" w:cs="Times New Roman"/>
                <w:color w:val="000000"/>
                <w:kern w:val="0"/>
                <w:sz w:val="22"/>
              </w:rPr>
              <w:t>/</w:t>
            </w:r>
            <w:proofErr w:type="spellStart"/>
            <w:r w:rsidRPr="00940C26">
              <w:rPr>
                <w:rFonts w:ascii="Times New Roman" w:hAnsi="Times New Roman" w:cs="Times New Roman"/>
                <w:color w:val="000000"/>
                <w:kern w:val="0"/>
                <w:sz w:val="22"/>
              </w:rPr>
              <w:t>Guangde</w:t>
            </w:r>
            <w:proofErr w:type="spellEnd"/>
            <w:r w:rsidRPr="00940C26">
              <w:rPr>
                <w:rFonts w:ascii="Times New Roman" w:hAnsi="Times New Roman" w:cs="Times New Roman"/>
                <w:color w:val="000000"/>
                <w:kern w:val="0"/>
                <w:sz w:val="22"/>
              </w:rPr>
              <w:t xml:space="preserve"> Hall</w:t>
            </w:r>
          </w:p>
          <w:p w14:paraId="70D317D3" w14:textId="0A547E98" w:rsidR="005C19A7" w:rsidRPr="00811050" w:rsidRDefault="005C19A7" w:rsidP="00886D20">
            <w:pPr>
              <w:widowControl/>
              <w:jc w:val="left"/>
              <w:rPr>
                <w:rFonts w:ascii="Times New Roman" w:eastAsia="宋体" w:hAnsi="Times New Roman" w:cs="Times New Roman"/>
                <w:color w:val="000000"/>
                <w:kern w:val="0"/>
                <w:sz w:val="22"/>
              </w:rPr>
            </w:pPr>
          </w:p>
        </w:tc>
      </w:tr>
      <w:tr w:rsidR="00886D20" w:rsidRPr="00670369" w14:paraId="1DF4BC35" w14:textId="77777777" w:rsidTr="00AC34CC">
        <w:trPr>
          <w:trHeight w:val="315"/>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C99DC" w14:textId="26C8EB43" w:rsidR="00886D20" w:rsidRPr="00670369" w:rsidRDefault="00886D20" w:rsidP="00886D20">
            <w:pPr>
              <w:widowControl/>
              <w:jc w:val="center"/>
              <w:rPr>
                <w:rFonts w:ascii="Times New Roman" w:eastAsia="宋体" w:hAnsi="Times New Roman" w:cs="Times New Roman"/>
                <w:b/>
                <w:szCs w:val="21"/>
              </w:rPr>
            </w:pPr>
            <w:r w:rsidRPr="00811050">
              <w:rPr>
                <w:rFonts w:ascii="Times New Roman" w:eastAsia="PMingLiU" w:hAnsi="Times New Roman" w:cs="Times New Roman"/>
                <w:color w:val="000000"/>
                <w:kern w:val="0"/>
                <w:sz w:val="22"/>
                <w:lang w:eastAsia="zh-TW"/>
              </w:rPr>
              <w:t xml:space="preserve"> </w:t>
            </w:r>
            <w:r w:rsidRPr="00670369">
              <w:rPr>
                <w:rFonts w:ascii="Times New Roman" w:eastAsia="宋体" w:hAnsi="Times New Roman" w:cs="Times New Roman"/>
                <w:b/>
                <w:szCs w:val="21"/>
              </w:rPr>
              <w:t>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日（星期三）</w:t>
            </w:r>
            <w:r w:rsidR="004C6A9C" w:rsidRPr="00811050">
              <w:rPr>
                <w:rFonts w:ascii="Times New Roman" w:eastAsia="PMingLiU" w:hAnsi="Times New Roman" w:cs="Times New Roman"/>
                <w:b/>
                <w:color w:val="000000"/>
                <w:kern w:val="0"/>
                <w:sz w:val="22"/>
                <w:lang w:eastAsia="zh-TW"/>
              </w:rPr>
              <w:t>Wednesday 12 December 2018</w:t>
            </w:r>
          </w:p>
          <w:p w14:paraId="51575214" w14:textId="4072E325" w:rsidR="00886D20" w:rsidRPr="00811050" w:rsidRDefault="004C6A9C" w:rsidP="00886D20">
            <w:pPr>
              <w:widowControl/>
              <w:jc w:val="center"/>
              <w:rPr>
                <w:rFonts w:ascii="Times New Roman" w:eastAsia="PMingLiU" w:hAnsi="Times New Roman" w:cs="Times New Roman"/>
                <w:b/>
                <w:color w:val="000000"/>
                <w:kern w:val="0"/>
                <w:sz w:val="22"/>
                <w:lang w:eastAsia="zh-TW"/>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886D20" w:rsidRPr="00670369" w14:paraId="1CB1C385"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50E50928" w14:textId="45E9D1FC" w:rsidR="00886D20" w:rsidRPr="00811050" w:rsidRDefault="00886D20" w:rsidP="004C6A9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09:00-09:</w:t>
            </w:r>
            <w:r w:rsidR="004C6A9C" w:rsidRPr="00811050">
              <w:rPr>
                <w:rFonts w:ascii="Times New Roman" w:eastAsia="宋体" w:hAnsi="Times New Roman" w:cs="Times New Roman"/>
                <w:color w:val="000000"/>
                <w:kern w:val="0"/>
                <w:sz w:val="22"/>
              </w:rPr>
              <w:t>2</w:t>
            </w:r>
            <w:r w:rsidRPr="00811050">
              <w:rPr>
                <w:rFonts w:ascii="Times New Roman" w:eastAsia="宋体" w:hAnsi="Times New Roman" w:cs="Times New Roman"/>
                <w:color w:val="000000"/>
                <w:kern w:val="0"/>
                <w:sz w:val="22"/>
              </w:rPr>
              <w:t>0</w:t>
            </w:r>
          </w:p>
        </w:tc>
        <w:tc>
          <w:tcPr>
            <w:tcW w:w="4685" w:type="dxa"/>
            <w:gridSpan w:val="2"/>
            <w:tcBorders>
              <w:top w:val="nil"/>
              <w:left w:val="nil"/>
              <w:bottom w:val="single" w:sz="4" w:space="0" w:color="auto"/>
              <w:right w:val="single" w:sz="4" w:space="0" w:color="auto"/>
            </w:tcBorders>
            <w:shd w:val="clear" w:color="auto" w:fill="auto"/>
            <w:vAlign w:val="center"/>
          </w:tcPr>
          <w:p w14:paraId="27C755A1" w14:textId="32C12C24" w:rsidR="000864F7"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专题报告：</w:t>
            </w:r>
            <w:r w:rsidR="00FF09DD" w:rsidRPr="00811050">
              <w:rPr>
                <w:rFonts w:ascii="Times New Roman" w:eastAsia="宋体" w:hAnsi="Times New Roman" w:cs="Times New Roman" w:hint="eastAsia"/>
                <w:color w:val="000000"/>
                <w:kern w:val="0"/>
                <w:sz w:val="22"/>
              </w:rPr>
              <w:t>东亚</w:t>
            </w:r>
            <w:r w:rsidR="00FF09DD" w:rsidRPr="00811050">
              <w:rPr>
                <w:rFonts w:ascii="Times New Roman" w:eastAsia="宋体" w:hAnsi="Times New Roman" w:cs="Times New Roman"/>
                <w:color w:val="000000"/>
                <w:kern w:val="0"/>
                <w:sz w:val="22"/>
              </w:rPr>
              <w:t>-</w:t>
            </w:r>
            <w:r w:rsidR="00FF09DD" w:rsidRPr="00811050">
              <w:rPr>
                <w:rFonts w:ascii="Times New Roman" w:eastAsia="宋体" w:hAnsi="Times New Roman" w:cs="Times New Roman" w:hint="eastAsia"/>
                <w:color w:val="000000"/>
                <w:kern w:val="0"/>
                <w:sz w:val="22"/>
              </w:rPr>
              <w:t>澳大利西亚迁飞区</w:t>
            </w:r>
            <w:r w:rsidRPr="00811050">
              <w:rPr>
                <w:rFonts w:ascii="Times New Roman" w:eastAsia="宋体" w:hAnsi="Times New Roman" w:cs="Times New Roman" w:hint="eastAsia"/>
                <w:color w:val="000000"/>
                <w:kern w:val="0"/>
                <w:sz w:val="22"/>
              </w:rPr>
              <w:t>的大数据</w:t>
            </w:r>
            <w:r w:rsidR="00FF09DD" w:rsidRPr="00811050">
              <w:rPr>
                <w:rFonts w:ascii="Times New Roman" w:eastAsia="宋体" w:hAnsi="Times New Roman" w:cs="Times New Roman" w:hint="eastAsia"/>
                <w:color w:val="000000"/>
                <w:kern w:val="0"/>
                <w:sz w:val="22"/>
              </w:rPr>
              <w:t>与</w:t>
            </w:r>
            <w:r w:rsidRPr="00811050">
              <w:rPr>
                <w:rFonts w:ascii="Times New Roman" w:eastAsia="宋体" w:hAnsi="Times New Roman" w:cs="Times New Roman" w:hint="eastAsia"/>
                <w:color w:val="000000"/>
                <w:kern w:val="0"/>
                <w:sz w:val="22"/>
              </w:rPr>
              <w:t>大保护</w:t>
            </w:r>
          </w:p>
          <w:p w14:paraId="0F7F770F" w14:textId="77777777" w:rsidR="00886D20" w:rsidRPr="00811050"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Special Presentation</w:t>
            </w:r>
            <w:r w:rsidRPr="00811050">
              <w:rPr>
                <w:rFonts w:ascii="Times New Roman" w:eastAsia="宋体" w:hAnsi="Times New Roman" w:cs="Times New Roman" w:hint="eastAsia"/>
                <w:color w:val="000000"/>
                <w:kern w:val="0"/>
                <w:sz w:val="22"/>
              </w:rPr>
              <w:t>：</w:t>
            </w:r>
            <w:r w:rsidRPr="00811050">
              <w:rPr>
                <w:rFonts w:ascii="Times New Roman" w:eastAsia="宋体" w:hAnsi="Times New Roman" w:cs="Times New Roman"/>
                <w:color w:val="000000"/>
                <w:kern w:val="0"/>
                <w:sz w:val="22"/>
              </w:rPr>
              <w:t>Bigger Data and Bigger Conservation in the EAAF engaging Science</w:t>
            </w:r>
          </w:p>
        </w:tc>
        <w:tc>
          <w:tcPr>
            <w:tcW w:w="2094" w:type="dxa"/>
            <w:tcBorders>
              <w:top w:val="nil"/>
              <w:left w:val="nil"/>
              <w:bottom w:val="single" w:sz="4" w:space="0" w:color="auto"/>
              <w:right w:val="single" w:sz="4" w:space="0" w:color="auto"/>
            </w:tcBorders>
            <w:shd w:val="clear" w:color="auto" w:fill="auto"/>
            <w:noWrap/>
            <w:vAlign w:val="center"/>
          </w:tcPr>
          <w:p w14:paraId="4D1C84A6" w14:textId="01717617" w:rsidR="004C6A9C" w:rsidRPr="00811050" w:rsidRDefault="004C6A9C"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吕偲</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博士</w:t>
            </w:r>
          </w:p>
          <w:p w14:paraId="2807296E" w14:textId="01670F7F" w:rsidR="00886D20" w:rsidRDefault="00886D20"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北京林业大学</w:t>
            </w:r>
            <w:r w:rsidRPr="00811050">
              <w:rPr>
                <w:rFonts w:ascii="Times New Roman" w:eastAsia="宋体" w:hAnsi="Times New Roman" w:cs="Times New Roman"/>
                <w:color w:val="000000"/>
                <w:kern w:val="0"/>
                <w:sz w:val="22"/>
              </w:rPr>
              <w:t>EAAF</w:t>
            </w:r>
            <w:r w:rsidRPr="00811050">
              <w:rPr>
                <w:rFonts w:ascii="Times New Roman" w:eastAsia="宋体" w:hAnsi="Times New Roman" w:cs="Times New Roman" w:hint="eastAsia"/>
                <w:color w:val="000000"/>
                <w:kern w:val="0"/>
                <w:sz w:val="22"/>
              </w:rPr>
              <w:t>研究中心</w:t>
            </w:r>
          </w:p>
          <w:p w14:paraId="69CA34C1" w14:textId="3801AF48" w:rsidR="00DA44E2" w:rsidRPr="00811050" w:rsidRDefault="00DA44E2" w:rsidP="00CF4B57">
            <w:pPr>
              <w:widowControl/>
              <w:jc w:val="left"/>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D</w:t>
            </w:r>
            <w:r>
              <w:rPr>
                <w:rFonts w:ascii="Times New Roman" w:eastAsia="宋体" w:hAnsi="Times New Roman" w:cs="Times New Roman"/>
                <w:color w:val="000000"/>
                <w:kern w:val="0"/>
                <w:sz w:val="22"/>
              </w:rPr>
              <w:t>r. LU Cai</w:t>
            </w:r>
          </w:p>
          <w:p w14:paraId="3F22374B" w14:textId="77777777" w:rsidR="00886D20" w:rsidRDefault="00FF09DD"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CEAAF</w:t>
            </w:r>
            <w:r w:rsidR="00886D20" w:rsidRPr="00811050">
              <w:rPr>
                <w:rFonts w:ascii="Times New Roman" w:eastAsia="宋体" w:hAnsi="Times New Roman" w:cs="Times New Roman"/>
                <w:color w:val="000000"/>
                <w:kern w:val="0"/>
                <w:sz w:val="22"/>
              </w:rPr>
              <w:t>,</w:t>
            </w:r>
            <w:r w:rsidRPr="00811050">
              <w:rPr>
                <w:rFonts w:ascii="Times New Roman" w:eastAsia="宋体" w:hAnsi="Times New Roman" w:cs="Times New Roman"/>
                <w:color w:val="000000"/>
                <w:kern w:val="0"/>
                <w:sz w:val="22"/>
              </w:rPr>
              <w:t xml:space="preserve"> </w:t>
            </w:r>
            <w:r w:rsidR="00886D20" w:rsidRPr="00811050">
              <w:rPr>
                <w:rFonts w:ascii="Times New Roman" w:eastAsia="宋体" w:hAnsi="Times New Roman" w:cs="Times New Roman"/>
                <w:color w:val="000000"/>
                <w:kern w:val="0"/>
                <w:sz w:val="22"/>
              </w:rPr>
              <w:t>BFU</w:t>
            </w:r>
          </w:p>
          <w:p w14:paraId="463C8525" w14:textId="668941E4" w:rsidR="00A321AA" w:rsidRPr="00940C26" w:rsidRDefault="00DA44E2" w:rsidP="00CF4B57">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A321AA" w:rsidRPr="00940C26">
              <w:rPr>
                <w:rFonts w:ascii="Times New Roman" w:eastAsia="宋体" w:hAnsi="Times New Roman" w:cs="Times New Roman"/>
                <w:color w:val="000000"/>
                <w:kern w:val="0"/>
                <w:sz w:val="22"/>
              </w:rPr>
              <w:t>/Rapporteur:</w:t>
            </w:r>
          </w:p>
          <w:p w14:paraId="35CD3688" w14:textId="5B08215C" w:rsidR="00A321AA" w:rsidRPr="00811050" w:rsidRDefault="00A321AA" w:rsidP="00CF4B57">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color w:val="000000"/>
                <w:kern w:val="0"/>
                <w:sz w:val="22"/>
              </w:rPr>
              <w:t>Taej Mundkur</w:t>
            </w:r>
          </w:p>
        </w:tc>
      </w:tr>
      <w:tr w:rsidR="004C6A9C" w:rsidRPr="00670369" w14:paraId="1DAE3763"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1592333F" w14:textId="657E8933" w:rsidR="004C6A9C" w:rsidRPr="00811050" w:rsidRDefault="004C6A9C" w:rsidP="004C6A9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09:20-09:30</w:t>
            </w:r>
          </w:p>
        </w:tc>
        <w:tc>
          <w:tcPr>
            <w:tcW w:w="4685" w:type="dxa"/>
            <w:gridSpan w:val="2"/>
            <w:tcBorders>
              <w:top w:val="nil"/>
              <w:left w:val="nil"/>
              <w:bottom w:val="single" w:sz="4" w:space="0" w:color="auto"/>
              <w:right w:val="single" w:sz="4" w:space="0" w:color="auto"/>
            </w:tcBorders>
            <w:shd w:val="clear" w:color="auto" w:fill="auto"/>
            <w:vAlign w:val="center"/>
          </w:tcPr>
          <w:p w14:paraId="5A8F0DA8" w14:textId="33632AA6" w:rsidR="000175BB" w:rsidRDefault="000175BB" w:rsidP="004C6A9C">
            <w:pPr>
              <w:widowControl/>
              <w:jc w:val="left"/>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专题保护</w:t>
            </w:r>
          </w:p>
          <w:p w14:paraId="27E1C216" w14:textId="35B787EC" w:rsidR="004C6A9C" w:rsidRPr="00811050" w:rsidRDefault="00E74D43" w:rsidP="004C6A9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勺嘴鹬项目</w:t>
            </w:r>
            <w:r w:rsidR="00AC38C5">
              <w:rPr>
                <w:rFonts w:ascii="Times New Roman" w:eastAsia="宋体" w:hAnsi="Times New Roman" w:cs="Times New Roman" w:hint="eastAsia"/>
                <w:color w:val="000000"/>
                <w:kern w:val="0"/>
                <w:sz w:val="22"/>
              </w:rPr>
              <w:t>简介</w:t>
            </w:r>
            <w:r w:rsidR="000175BB">
              <w:rPr>
                <w:rFonts w:ascii="Times New Roman" w:eastAsia="宋体" w:hAnsi="Times New Roman" w:cs="Times New Roman" w:hint="eastAsia"/>
                <w:color w:val="000000"/>
                <w:kern w:val="0"/>
                <w:sz w:val="22"/>
              </w:rPr>
              <w:t>（含</w:t>
            </w:r>
            <w:r w:rsidR="00AC38C5">
              <w:rPr>
                <w:rFonts w:ascii="Times New Roman" w:eastAsia="宋体" w:hAnsi="Times New Roman" w:cs="Times New Roman" w:hint="eastAsia"/>
                <w:color w:val="000000"/>
                <w:kern w:val="0"/>
                <w:sz w:val="22"/>
              </w:rPr>
              <w:t>签字仪式</w:t>
            </w:r>
            <w:r w:rsidR="000175BB">
              <w:rPr>
                <w:rFonts w:ascii="Times New Roman" w:eastAsia="宋体" w:hAnsi="Times New Roman" w:cs="Times New Roman" w:hint="eastAsia"/>
                <w:color w:val="000000"/>
                <w:kern w:val="0"/>
                <w:sz w:val="22"/>
              </w:rPr>
              <w:t>）</w:t>
            </w:r>
          </w:p>
          <w:p w14:paraId="6D367E56" w14:textId="349B72E9" w:rsidR="004C6A9C" w:rsidRPr="00811050" w:rsidRDefault="004C6A9C" w:rsidP="004C6A9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Special Presentation</w:t>
            </w:r>
            <w:r w:rsidR="00122D55">
              <w:rPr>
                <w:rFonts w:ascii="Times New Roman" w:eastAsia="宋体" w:hAnsi="Times New Roman" w:cs="Times New Roman"/>
                <w:color w:val="000000"/>
                <w:kern w:val="0"/>
                <w:sz w:val="22"/>
              </w:rPr>
              <w:t>:</w:t>
            </w:r>
          </w:p>
          <w:p w14:paraId="24C4B6AE" w14:textId="7D48CF38" w:rsidR="004C6A9C" w:rsidRPr="00811050" w:rsidRDefault="004C6A9C" w:rsidP="004C6A9C">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Initiation of Spoon-billed Sandpiper Project</w:t>
            </w:r>
            <w:r w:rsidR="000175BB">
              <w:rPr>
                <w:rFonts w:ascii="Times New Roman" w:eastAsia="宋体" w:hAnsi="Times New Roman" w:cs="Times New Roman" w:hint="eastAsia"/>
                <w:color w:val="000000"/>
                <w:kern w:val="0"/>
                <w:sz w:val="22"/>
              </w:rPr>
              <w:t>（</w:t>
            </w:r>
            <w:r w:rsidR="000175BB">
              <w:rPr>
                <w:rFonts w:ascii="Times New Roman" w:eastAsia="宋体" w:hAnsi="Times New Roman" w:cs="Times New Roman" w:hint="eastAsia"/>
                <w:color w:val="000000"/>
                <w:kern w:val="0"/>
                <w:sz w:val="22"/>
              </w:rPr>
              <w:t>i</w:t>
            </w:r>
            <w:r w:rsidR="000175BB">
              <w:rPr>
                <w:rFonts w:ascii="Times New Roman" w:eastAsia="宋体" w:hAnsi="Times New Roman" w:cs="Times New Roman"/>
                <w:color w:val="000000"/>
                <w:kern w:val="0"/>
                <w:sz w:val="22"/>
              </w:rPr>
              <w:t xml:space="preserve">ncluding a quick signing ceremony on project </w:t>
            </w:r>
            <w:r w:rsidR="006168E6">
              <w:rPr>
                <w:rFonts w:ascii="Times New Roman" w:eastAsia="宋体" w:hAnsi="Times New Roman" w:cs="Times New Roman"/>
                <w:color w:val="000000"/>
                <w:kern w:val="0"/>
                <w:sz w:val="22"/>
              </w:rPr>
              <w:t>agreement</w:t>
            </w:r>
            <w:r w:rsidR="000175BB">
              <w:rPr>
                <w:rFonts w:ascii="Times New Roman" w:eastAsia="宋体" w:hAnsi="Times New Roman" w:cs="Times New Roman" w:hint="eastAsia"/>
                <w:color w:val="000000"/>
                <w:kern w:val="0"/>
                <w:sz w:val="22"/>
              </w:rPr>
              <w:t>）</w:t>
            </w:r>
            <w:r w:rsidRPr="00811050">
              <w:rPr>
                <w:rFonts w:ascii="Times New Roman" w:eastAsia="宋体" w:hAnsi="Times New Roman" w:cs="Times New Roman"/>
                <w:color w:val="000000"/>
                <w:kern w:val="0"/>
                <w:sz w:val="22"/>
              </w:rPr>
              <w:t xml:space="preserve"> </w:t>
            </w:r>
          </w:p>
        </w:tc>
        <w:tc>
          <w:tcPr>
            <w:tcW w:w="2094" w:type="dxa"/>
            <w:tcBorders>
              <w:top w:val="nil"/>
              <w:left w:val="nil"/>
              <w:bottom w:val="single" w:sz="4" w:space="0" w:color="auto"/>
              <w:right w:val="single" w:sz="4" w:space="0" w:color="auto"/>
            </w:tcBorders>
            <w:shd w:val="clear" w:color="auto" w:fill="auto"/>
            <w:noWrap/>
            <w:vAlign w:val="center"/>
          </w:tcPr>
          <w:p w14:paraId="49E36359" w14:textId="59931EAD" w:rsidR="004C6A9C" w:rsidRPr="00811050" w:rsidRDefault="006168E6" w:rsidP="00CF4B57">
            <w:pPr>
              <w:widowControl/>
              <w:jc w:val="left"/>
              <w:rPr>
                <w:rFonts w:ascii="Times New Roman" w:eastAsia="宋体" w:hAnsi="Times New Roman" w:cs="Times New Roman"/>
                <w:color w:val="000000"/>
                <w:kern w:val="0"/>
                <w:sz w:val="22"/>
              </w:rPr>
            </w:pPr>
            <w:r>
              <w:rPr>
                <w:rFonts w:ascii="Times New Roman" w:eastAsia="宋体" w:hAnsi="Times New Roman" w:cs="Times New Roman" w:hint="eastAsia"/>
                <w:color w:val="000000"/>
                <w:kern w:val="0"/>
                <w:sz w:val="22"/>
              </w:rPr>
              <w:t>孙莉莉</w:t>
            </w:r>
          </w:p>
          <w:p w14:paraId="6069EABC" w14:textId="7C0CBB85" w:rsidR="004C6A9C" w:rsidRDefault="004C6A9C"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深圳红树林保护基金会</w:t>
            </w:r>
          </w:p>
          <w:p w14:paraId="0F82D402" w14:textId="19143D9C" w:rsidR="006168E6" w:rsidRPr="00811050" w:rsidRDefault="006168E6" w:rsidP="00CF4B57">
            <w:pPr>
              <w:widowControl/>
              <w:jc w:val="lef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Sun Lili</w:t>
            </w:r>
          </w:p>
          <w:p w14:paraId="29A0ECEE" w14:textId="5A5F2954" w:rsidR="004C6A9C" w:rsidRPr="00811050" w:rsidRDefault="004C6A9C" w:rsidP="00CF4B57">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Shenzhen Mangrove and Wetland Conservation Foundation</w:t>
            </w:r>
          </w:p>
        </w:tc>
      </w:tr>
      <w:tr w:rsidR="00886D20" w:rsidRPr="00670369" w14:paraId="2D868D76"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6AA67D10"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09:30-09:45</w:t>
            </w:r>
          </w:p>
        </w:tc>
        <w:tc>
          <w:tcPr>
            <w:tcW w:w="4685" w:type="dxa"/>
            <w:gridSpan w:val="2"/>
            <w:tcBorders>
              <w:top w:val="nil"/>
              <w:left w:val="nil"/>
              <w:bottom w:val="single" w:sz="4" w:space="0" w:color="auto"/>
              <w:right w:val="single" w:sz="4" w:space="0" w:color="auto"/>
            </w:tcBorders>
            <w:shd w:val="clear" w:color="auto" w:fill="auto"/>
            <w:vAlign w:val="center"/>
            <w:hideMark/>
          </w:tcPr>
          <w:p w14:paraId="1018AE0D"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EAAFP 2019 - 2028</w:t>
            </w:r>
            <w:r w:rsidRPr="00811050">
              <w:rPr>
                <w:rFonts w:ascii="Times New Roman" w:eastAsia="宋体" w:hAnsi="Times New Roman" w:cs="Times New Roman" w:hint="eastAsia"/>
                <w:color w:val="000000"/>
                <w:kern w:val="0"/>
                <w:sz w:val="22"/>
              </w:rPr>
              <w:t>年战略计划讨论</w:t>
            </w:r>
          </w:p>
          <w:p w14:paraId="1DD9D708"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Discussion on the EAAFP Strategic Plan 2019 - 2028</w:t>
            </w:r>
          </w:p>
        </w:tc>
        <w:tc>
          <w:tcPr>
            <w:tcW w:w="2094" w:type="dxa"/>
            <w:tcBorders>
              <w:top w:val="nil"/>
              <w:left w:val="nil"/>
              <w:bottom w:val="single" w:sz="4" w:space="0" w:color="auto"/>
              <w:right w:val="single" w:sz="4" w:space="0" w:color="auto"/>
            </w:tcBorders>
            <w:shd w:val="clear" w:color="auto" w:fill="auto"/>
            <w:noWrap/>
            <w:vAlign w:val="center"/>
            <w:hideMark/>
          </w:tcPr>
          <w:p w14:paraId="491B0B1F" w14:textId="4F9060E2"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11095EE6"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DEDC29C"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09:45-10:30</w:t>
            </w:r>
          </w:p>
        </w:tc>
        <w:tc>
          <w:tcPr>
            <w:tcW w:w="4685" w:type="dxa"/>
            <w:gridSpan w:val="2"/>
            <w:tcBorders>
              <w:top w:val="nil"/>
              <w:left w:val="nil"/>
              <w:bottom w:val="single" w:sz="4" w:space="0" w:color="auto"/>
              <w:right w:val="single" w:sz="4" w:space="0" w:color="auto"/>
            </w:tcBorders>
            <w:shd w:val="clear" w:color="auto" w:fill="auto"/>
            <w:vAlign w:val="center"/>
            <w:hideMark/>
          </w:tcPr>
          <w:p w14:paraId="454F8CE0"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17DC3BAE"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76EA2E91" w14:textId="2FF9518B"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46966508"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F8A5886"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10:30-11:00</w:t>
            </w:r>
          </w:p>
        </w:tc>
        <w:tc>
          <w:tcPr>
            <w:tcW w:w="4685" w:type="dxa"/>
            <w:gridSpan w:val="2"/>
            <w:tcBorders>
              <w:top w:val="nil"/>
              <w:left w:val="nil"/>
              <w:bottom w:val="single" w:sz="4" w:space="0" w:color="auto"/>
              <w:right w:val="single" w:sz="4" w:space="0" w:color="auto"/>
            </w:tcBorders>
            <w:shd w:val="clear" w:color="auto" w:fill="auto"/>
            <w:vAlign w:val="center"/>
            <w:hideMark/>
          </w:tcPr>
          <w:p w14:paraId="6972E4A5"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 xml:space="preserve">/Break </w:t>
            </w:r>
          </w:p>
        </w:tc>
        <w:tc>
          <w:tcPr>
            <w:tcW w:w="2094" w:type="dxa"/>
            <w:tcBorders>
              <w:top w:val="nil"/>
              <w:left w:val="nil"/>
              <w:bottom w:val="single" w:sz="4" w:space="0" w:color="auto"/>
              <w:right w:val="single" w:sz="4" w:space="0" w:color="auto"/>
            </w:tcBorders>
            <w:shd w:val="clear" w:color="auto" w:fill="auto"/>
            <w:noWrap/>
            <w:vAlign w:val="center"/>
            <w:hideMark/>
          </w:tcPr>
          <w:p w14:paraId="77BA7138" w14:textId="13F0C4D4"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30783E3D"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2AECF22"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11:00-12:30</w:t>
            </w:r>
          </w:p>
        </w:tc>
        <w:tc>
          <w:tcPr>
            <w:tcW w:w="4685" w:type="dxa"/>
            <w:gridSpan w:val="2"/>
            <w:tcBorders>
              <w:top w:val="nil"/>
              <w:left w:val="nil"/>
              <w:bottom w:val="single" w:sz="4" w:space="0" w:color="auto"/>
              <w:right w:val="single" w:sz="4" w:space="0" w:color="auto"/>
            </w:tcBorders>
            <w:shd w:val="clear" w:color="auto" w:fill="auto"/>
            <w:vAlign w:val="center"/>
            <w:hideMark/>
          </w:tcPr>
          <w:p w14:paraId="574CFC0E"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3F6E8179"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0D69D760" w14:textId="1C989361" w:rsidR="00886D20" w:rsidRPr="00811050" w:rsidRDefault="00886D20" w:rsidP="00886D20">
            <w:pPr>
              <w:widowControl/>
              <w:jc w:val="left"/>
              <w:rPr>
                <w:rFonts w:ascii="Times New Roman" w:eastAsia="宋体" w:hAnsi="Times New Roman" w:cs="Times New Roman"/>
                <w:color w:val="000000"/>
                <w:kern w:val="0"/>
                <w:sz w:val="22"/>
              </w:rPr>
            </w:pPr>
          </w:p>
        </w:tc>
      </w:tr>
      <w:tr w:rsidR="00886D20" w:rsidRPr="00670369" w14:paraId="4AA082A4"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0FF88520"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lastRenderedPageBreak/>
              <w:t>12:30-13:30</w:t>
            </w:r>
          </w:p>
        </w:tc>
        <w:tc>
          <w:tcPr>
            <w:tcW w:w="4685" w:type="dxa"/>
            <w:gridSpan w:val="2"/>
            <w:tcBorders>
              <w:top w:val="nil"/>
              <w:left w:val="nil"/>
              <w:bottom w:val="single" w:sz="4" w:space="0" w:color="auto"/>
              <w:right w:val="single" w:sz="4" w:space="0" w:color="auto"/>
            </w:tcBorders>
            <w:shd w:val="clear" w:color="auto" w:fill="auto"/>
            <w:vAlign w:val="center"/>
            <w:hideMark/>
          </w:tcPr>
          <w:p w14:paraId="4C17E3BB"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午</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餐</w:t>
            </w:r>
            <w:r w:rsidRPr="00811050">
              <w:rPr>
                <w:rFonts w:ascii="Times New Roman" w:eastAsia="宋体" w:hAnsi="Times New Roman" w:cs="Times New Roman"/>
                <w:color w:val="000000"/>
                <w:kern w:val="0"/>
                <w:sz w:val="22"/>
              </w:rPr>
              <w:t>/Lunch</w:t>
            </w:r>
          </w:p>
        </w:tc>
        <w:tc>
          <w:tcPr>
            <w:tcW w:w="2094" w:type="dxa"/>
            <w:tcBorders>
              <w:top w:val="nil"/>
              <w:left w:val="nil"/>
              <w:bottom w:val="single" w:sz="4" w:space="0" w:color="auto"/>
              <w:right w:val="single" w:sz="4" w:space="0" w:color="auto"/>
            </w:tcBorders>
            <w:shd w:val="clear" w:color="auto" w:fill="auto"/>
            <w:noWrap/>
            <w:vAlign w:val="center"/>
            <w:hideMark/>
          </w:tcPr>
          <w:p w14:paraId="4B88653C"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886D20" w:rsidRPr="00670369" w14:paraId="7A273F77"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0AC0B13C"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13:30-15:00</w:t>
            </w:r>
          </w:p>
        </w:tc>
        <w:tc>
          <w:tcPr>
            <w:tcW w:w="4685" w:type="dxa"/>
            <w:gridSpan w:val="2"/>
            <w:tcBorders>
              <w:top w:val="nil"/>
              <w:left w:val="nil"/>
              <w:bottom w:val="single" w:sz="4" w:space="0" w:color="auto"/>
              <w:right w:val="single" w:sz="4" w:space="0" w:color="auto"/>
            </w:tcBorders>
            <w:shd w:val="clear" w:color="auto" w:fill="auto"/>
            <w:vAlign w:val="center"/>
            <w:hideMark/>
          </w:tcPr>
          <w:p w14:paraId="1D5C149B"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708F2E8F"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11ED12D6" w14:textId="70E19251" w:rsidR="00886D20" w:rsidRPr="00940C26" w:rsidRDefault="00DA44E2" w:rsidP="00886D20">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E74D43" w:rsidRPr="00940C26">
              <w:rPr>
                <w:rFonts w:ascii="Times New Roman" w:eastAsia="宋体" w:hAnsi="Times New Roman" w:cs="Times New Roman"/>
                <w:color w:val="000000"/>
                <w:kern w:val="0"/>
                <w:sz w:val="22"/>
              </w:rPr>
              <w:t>/Rapporteur:</w:t>
            </w:r>
          </w:p>
          <w:p w14:paraId="3FFA2341" w14:textId="4EF855F6" w:rsidR="00A321AA" w:rsidRPr="00811050" w:rsidRDefault="00A321AA" w:rsidP="00886D20">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color w:val="000000"/>
                <w:kern w:val="0"/>
                <w:sz w:val="22"/>
              </w:rPr>
              <w:t xml:space="preserve">Diana </w:t>
            </w:r>
            <w:proofErr w:type="spellStart"/>
            <w:r w:rsidRPr="00940C26">
              <w:rPr>
                <w:rFonts w:ascii="Times New Roman" w:eastAsia="宋体" w:hAnsi="Times New Roman" w:cs="Times New Roman"/>
                <w:color w:val="000000"/>
                <w:kern w:val="0"/>
                <w:sz w:val="22"/>
              </w:rPr>
              <w:t>Solovyeva</w:t>
            </w:r>
            <w:proofErr w:type="spellEnd"/>
          </w:p>
        </w:tc>
      </w:tr>
      <w:tr w:rsidR="00886D20" w:rsidRPr="00670369" w14:paraId="42609962"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4EBAA3AD"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15:00-15:30</w:t>
            </w:r>
          </w:p>
        </w:tc>
        <w:tc>
          <w:tcPr>
            <w:tcW w:w="4685" w:type="dxa"/>
            <w:gridSpan w:val="2"/>
            <w:tcBorders>
              <w:top w:val="nil"/>
              <w:left w:val="nil"/>
              <w:bottom w:val="single" w:sz="4" w:space="0" w:color="auto"/>
              <w:right w:val="single" w:sz="4" w:space="0" w:color="auto"/>
            </w:tcBorders>
            <w:shd w:val="clear" w:color="auto" w:fill="auto"/>
            <w:vAlign w:val="center"/>
            <w:hideMark/>
          </w:tcPr>
          <w:p w14:paraId="69260FF8"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743F7B0D"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886D20" w:rsidRPr="00670369" w14:paraId="4CE8F573"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0EE92197" w14:textId="77777777" w:rsidR="00886D20" w:rsidRPr="00811050" w:rsidRDefault="00886D20" w:rsidP="00886D20">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15:30-17:00</w:t>
            </w:r>
          </w:p>
        </w:tc>
        <w:tc>
          <w:tcPr>
            <w:tcW w:w="4685" w:type="dxa"/>
            <w:gridSpan w:val="2"/>
            <w:tcBorders>
              <w:top w:val="nil"/>
              <w:left w:val="nil"/>
              <w:bottom w:val="single" w:sz="4" w:space="0" w:color="auto"/>
              <w:right w:val="single" w:sz="4" w:space="0" w:color="auto"/>
            </w:tcBorders>
            <w:shd w:val="clear" w:color="auto" w:fill="auto"/>
            <w:vAlign w:val="center"/>
            <w:hideMark/>
          </w:tcPr>
          <w:p w14:paraId="20BA614B"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29334002" w14:textId="77777777" w:rsidR="00886D20" w:rsidRPr="00811050" w:rsidRDefault="00886D20" w:rsidP="00886D20">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2E2B4453" w14:textId="46A5F9DD" w:rsidR="00886D20" w:rsidRPr="00811050" w:rsidRDefault="00886D20" w:rsidP="00886D20">
            <w:pPr>
              <w:widowControl/>
              <w:jc w:val="left"/>
              <w:rPr>
                <w:rFonts w:ascii="Times New Roman" w:eastAsia="宋体" w:hAnsi="Times New Roman" w:cs="Times New Roman"/>
                <w:color w:val="000000"/>
                <w:kern w:val="0"/>
                <w:sz w:val="22"/>
              </w:rPr>
            </w:pPr>
          </w:p>
        </w:tc>
      </w:tr>
      <w:tr w:rsidR="00E74D43" w:rsidRPr="00670369" w14:paraId="79F93567"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612224A6" w14:textId="5C33EE4B" w:rsidR="00E74D43" w:rsidRPr="00811050" w:rsidRDefault="00E74D43">
            <w:pPr>
              <w:widowControl/>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17:</w:t>
            </w:r>
            <w:r w:rsidR="001161A8" w:rsidRPr="00811050">
              <w:rPr>
                <w:rFonts w:ascii="Times New Roman" w:hAnsi="Times New Roman" w:cs="Times New Roman"/>
                <w:color w:val="000000"/>
                <w:kern w:val="0"/>
                <w:sz w:val="22"/>
              </w:rPr>
              <w:t>00</w:t>
            </w:r>
            <w:r w:rsidRPr="00811050">
              <w:rPr>
                <w:rFonts w:ascii="Times New Roman" w:hAnsi="Times New Roman" w:cs="Times New Roman"/>
                <w:color w:val="000000"/>
                <w:kern w:val="0"/>
                <w:sz w:val="22"/>
              </w:rPr>
              <w:t>-1</w:t>
            </w:r>
            <w:r w:rsidR="006626E4">
              <w:rPr>
                <w:rFonts w:ascii="Times New Roman" w:hAnsi="Times New Roman" w:cs="Times New Roman"/>
                <w:color w:val="000000"/>
                <w:kern w:val="0"/>
                <w:sz w:val="22"/>
              </w:rPr>
              <w:t>7:3</w:t>
            </w:r>
            <w:r w:rsidR="001161A8" w:rsidRPr="00811050">
              <w:rPr>
                <w:rFonts w:ascii="Times New Roman" w:hAnsi="Times New Roman" w:cs="Times New Roman"/>
                <w:color w:val="000000"/>
                <w:kern w:val="0"/>
                <w:sz w:val="22"/>
              </w:rPr>
              <w:t>0</w:t>
            </w:r>
          </w:p>
        </w:tc>
        <w:tc>
          <w:tcPr>
            <w:tcW w:w="4685" w:type="dxa"/>
            <w:gridSpan w:val="2"/>
            <w:tcBorders>
              <w:top w:val="nil"/>
              <w:left w:val="nil"/>
              <w:bottom w:val="single" w:sz="4" w:space="0" w:color="auto"/>
              <w:right w:val="single" w:sz="4" w:space="0" w:color="auto"/>
            </w:tcBorders>
            <w:shd w:val="clear" w:color="auto" w:fill="auto"/>
            <w:vAlign w:val="center"/>
          </w:tcPr>
          <w:p w14:paraId="03CD73A1" w14:textId="77777777" w:rsidR="00E74D43" w:rsidRPr="00811050" w:rsidRDefault="00E74D43" w:rsidP="00E74D43">
            <w:pPr>
              <w:rPr>
                <w:rFonts w:ascii="Times New Roman" w:hAnsi="Times New Roman" w:cs="Times New Roman"/>
                <w:u w:val="single"/>
              </w:rPr>
            </w:pPr>
            <w:r w:rsidRPr="00811050">
              <w:rPr>
                <w:rFonts w:ascii="Times New Roman" w:hAnsi="Times New Roman" w:cs="Times New Roman" w:hint="eastAsia"/>
                <w:u w:val="single"/>
              </w:rPr>
              <w:t>专题报告：企业的参与</w:t>
            </w:r>
          </w:p>
          <w:p w14:paraId="745263BB" w14:textId="3ABE57D6" w:rsidR="006E13EE" w:rsidRDefault="006E13EE" w:rsidP="006E13EE">
            <w:pPr>
              <w:rPr>
                <w:rFonts w:ascii="Times New Roman" w:hAnsi="Times New Roman" w:cs="Times New Roman"/>
              </w:rPr>
            </w:pPr>
            <w:proofErr w:type="spellStart"/>
            <w:r w:rsidRPr="00C85043">
              <w:rPr>
                <w:rFonts w:ascii="Times New Roman" w:hAnsi="Times New Roman" w:cs="Times New Roman"/>
              </w:rPr>
              <w:t>Lotek</w:t>
            </w:r>
            <w:proofErr w:type="spellEnd"/>
            <w:r w:rsidRPr="00C85043">
              <w:rPr>
                <w:rFonts w:ascii="Times New Roman" w:hAnsi="Times New Roman" w:cs="Times New Roman"/>
              </w:rPr>
              <w:t>无线电公司（</w:t>
            </w:r>
            <w:r w:rsidRPr="00C85043">
              <w:rPr>
                <w:rFonts w:ascii="Times New Roman" w:hAnsi="Times New Roman" w:cs="Times New Roman"/>
              </w:rPr>
              <w:t>15</w:t>
            </w:r>
            <w:r w:rsidRPr="00C85043">
              <w:rPr>
                <w:rFonts w:ascii="Times New Roman" w:hAnsi="Times New Roman" w:cs="Times New Roman"/>
              </w:rPr>
              <w:t>分钟）</w:t>
            </w:r>
          </w:p>
          <w:p w14:paraId="6562CFAD" w14:textId="65C3E07E" w:rsidR="00E74D43" w:rsidRPr="00940C26" w:rsidRDefault="00E74D43" w:rsidP="00E74D43">
            <w:pPr>
              <w:rPr>
                <w:rFonts w:ascii="Times New Roman" w:hAnsi="Times New Roman" w:cs="Times New Roman"/>
              </w:rPr>
            </w:pPr>
            <w:r w:rsidRPr="00940C26">
              <w:rPr>
                <w:rFonts w:ascii="Times New Roman" w:hAnsi="Times New Roman" w:cs="Times New Roman" w:hint="eastAsia"/>
              </w:rPr>
              <w:t>索尼公司</w:t>
            </w:r>
            <w:r w:rsidR="008E6ED1" w:rsidRPr="008E6ED1">
              <w:rPr>
                <w:rFonts w:ascii="Times New Roman" w:hAnsi="Times New Roman" w:cs="Times New Roman"/>
              </w:rPr>
              <w:t>（</w:t>
            </w:r>
            <w:r w:rsidR="008E6ED1" w:rsidRPr="008E6ED1">
              <w:rPr>
                <w:rFonts w:ascii="Times New Roman" w:hAnsi="Times New Roman" w:cs="Times New Roman"/>
              </w:rPr>
              <w:t>15</w:t>
            </w:r>
            <w:r w:rsidR="008E6ED1" w:rsidRPr="008E6ED1">
              <w:rPr>
                <w:rFonts w:ascii="Times New Roman" w:hAnsi="Times New Roman" w:cs="Times New Roman"/>
              </w:rPr>
              <w:t>分钟）</w:t>
            </w:r>
          </w:p>
          <w:p w14:paraId="1AC61AF5" w14:textId="7F2B0EAE" w:rsidR="00E74D43" w:rsidRPr="008E6ED1" w:rsidRDefault="00E74D43" w:rsidP="00E74D43">
            <w:pPr>
              <w:widowControl/>
              <w:jc w:val="left"/>
              <w:rPr>
                <w:rFonts w:ascii="Times New Roman" w:eastAsia="宋体" w:hAnsi="Times New Roman" w:cs="Times New Roman"/>
                <w:color w:val="000000"/>
                <w:kern w:val="0"/>
                <w:sz w:val="22"/>
                <w:u w:val="single"/>
              </w:rPr>
            </w:pPr>
            <w:r w:rsidRPr="008E6ED1">
              <w:rPr>
                <w:rFonts w:ascii="Times New Roman" w:eastAsia="宋体" w:hAnsi="Times New Roman" w:cs="Times New Roman"/>
                <w:color w:val="000000"/>
                <w:kern w:val="0"/>
                <w:sz w:val="22"/>
                <w:u w:val="single"/>
              </w:rPr>
              <w:t>Special Presentation: Corporate’s Engagement</w:t>
            </w:r>
          </w:p>
          <w:p w14:paraId="3154C6AE" w14:textId="77777777" w:rsidR="006E13EE" w:rsidRPr="008E6ED1" w:rsidRDefault="006E13EE" w:rsidP="006E13EE">
            <w:pPr>
              <w:widowControl/>
              <w:jc w:val="left"/>
              <w:rPr>
                <w:rFonts w:ascii="Times New Roman" w:eastAsia="宋体" w:hAnsi="Times New Roman" w:cs="Times New Roman"/>
                <w:color w:val="000000"/>
                <w:kern w:val="0"/>
                <w:sz w:val="22"/>
              </w:rPr>
            </w:pPr>
            <w:proofErr w:type="spellStart"/>
            <w:r w:rsidRPr="008E6ED1">
              <w:rPr>
                <w:rFonts w:ascii="Times New Roman" w:eastAsia="宋体" w:hAnsi="Times New Roman" w:cs="Times New Roman"/>
                <w:color w:val="000000"/>
                <w:kern w:val="0"/>
                <w:sz w:val="22"/>
              </w:rPr>
              <w:t>Lotek</w:t>
            </w:r>
            <w:proofErr w:type="spellEnd"/>
            <w:r w:rsidRPr="008E6ED1">
              <w:rPr>
                <w:rFonts w:ascii="Times New Roman" w:eastAsia="宋体" w:hAnsi="Times New Roman" w:cs="Times New Roman"/>
                <w:color w:val="000000"/>
                <w:kern w:val="0"/>
                <w:sz w:val="22"/>
              </w:rPr>
              <w:t xml:space="preserve"> Wireless Inc. (15”)</w:t>
            </w:r>
          </w:p>
          <w:p w14:paraId="75E4ED63" w14:textId="7CA8F5D9" w:rsidR="00E74D43" w:rsidRPr="006626E4" w:rsidRDefault="00E74D43" w:rsidP="00E74D43">
            <w:pPr>
              <w:widowControl/>
              <w:jc w:val="left"/>
              <w:rPr>
                <w:rFonts w:ascii="Times New Roman" w:eastAsia="宋体" w:hAnsi="Times New Roman" w:cs="Times New Roman"/>
                <w:color w:val="000000"/>
                <w:kern w:val="0"/>
                <w:sz w:val="22"/>
                <w:highlight w:val="yellow"/>
              </w:rPr>
            </w:pPr>
            <w:r w:rsidRPr="00940C26">
              <w:rPr>
                <w:rFonts w:ascii="Times New Roman" w:eastAsia="宋体" w:hAnsi="Times New Roman" w:cs="Times New Roman"/>
                <w:color w:val="000000"/>
                <w:kern w:val="0"/>
                <w:sz w:val="22"/>
              </w:rPr>
              <w:t>Sony</w:t>
            </w:r>
            <w:r w:rsidR="00601D92">
              <w:rPr>
                <w:rFonts w:ascii="Times New Roman" w:eastAsia="宋体" w:hAnsi="Times New Roman" w:cs="Times New Roman"/>
                <w:color w:val="000000"/>
                <w:kern w:val="0"/>
                <w:sz w:val="22"/>
              </w:rPr>
              <w:t xml:space="preserve"> (China) Li</w:t>
            </w:r>
            <w:r w:rsidR="00601D92">
              <w:rPr>
                <w:rFonts w:ascii="Times New Roman" w:eastAsia="宋体" w:hAnsi="Times New Roman" w:cs="Times New Roman"/>
                <w:color w:val="000000"/>
                <w:kern w:val="0"/>
                <w:sz w:val="22"/>
              </w:rPr>
              <w:t>mited</w:t>
            </w:r>
            <w:r w:rsidRPr="00940C26">
              <w:rPr>
                <w:rFonts w:ascii="Times New Roman" w:eastAsia="宋体" w:hAnsi="Times New Roman" w:cs="Times New Roman"/>
                <w:color w:val="000000"/>
                <w:kern w:val="0"/>
                <w:sz w:val="22"/>
              </w:rPr>
              <w:t xml:space="preserve"> </w:t>
            </w:r>
            <w:r w:rsidR="008E6ED1" w:rsidRPr="008E6ED1">
              <w:rPr>
                <w:rFonts w:ascii="Times New Roman" w:eastAsia="宋体" w:hAnsi="Times New Roman" w:cs="Times New Roman"/>
                <w:color w:val="000000"/>
                <w:kern w:val="0"/>
                <w:sz w:val="22"/>
              </w:rPr>
              <w:t>(15”)</w:t>
            </w:r>
          </w:p>
        </w:tc>
        <w:tc>
          <w:tcPr>
            <w:tcW w:w="2094" w:type="dxa"/>
            <w:tcBorders>
              <w:top w:val="nil"/>
              <w:left w:val="nil"/>
              <w:bottom w:val="single" w:sz="4" w:space="0" w:color="auto"/>
              <w:right w:val="single" w:sz="4" w:space="0" w:color="auto"/>
            </w:tcBorders>
            <w:shd w:val="clear" w:color="auto" w:fill="auto"/>
            <w:noWrap/>
            <w:vAlign w:val="center"/>
          </w:tcPr>
          <w:p w14:paraId="6A73DD2F" w14:textId="77777777" w:rsidR="00E74D43" w:rsidRPr="00811050" w:rsidRDefault="00E74D43" w:rsidP="00886D20">
            <w:pPr>
              <w:widowControl/>
              <w:jc w:val="left"/>
              <w:rPr>
                <w:rFonts w:ascii="Times New Roman" w:eastAsia="宋体" w:hAnsi="Times New Roman" w:cs="Times New Roman"/>
                <w:color w:val="000000"/>
                <w:kern w:val="0"/>
                <w:sz w:val="22"/>
              </w:rPr>
            </w:pPr>
          </w:p>
        </w:tc>
      </w:tr>
      <w:tr w:rsidR="00E74D43" w:rsidRPr="00670369" w14:paraId="7435DAD4"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tcPr>
          <w:p w14:paraId="159B4E97" w14:textId="44414BF5" w:rsidR="00E74D43" w:rsidRPr="00811050" w:rsidRDefault="00E74D43" w:rsidP="00E74D43">
            <w:pPr>
              <w:widowControl/>
              <w:jc w:val="center"/>
              <w:rPr>
                <w:rFonts w:ascii="Times New Roman" w:hAnsi="Times New Roman" w:cs="Times New Roman"/>
                <w:color w:val="000000"/>
                <w:kern w:val="0"/>
                <w:sz w:val="22"/>
              </w:rPr>
            </w:pPr>
            <w:r w:rsidRPr="00811050">
              <w:rPr>
                <w:rFonts w:ascii="Times New Roman" w:hAnsi="Times New Roman" w:cs="Times New Roman"/>
                <w:color w:val="000000"/>
                <w:kern w:val="0"/>
                <w:sz w:val="22"/>
              </w:rPr>
              <w:t>18:00-19:30</w:t>
            </w:r>
          </w:p>
        </w:tc>
        <w:tc>
          <w:tcPr>
            <w:tcW w:w="4685" w:type="dxa"/>
            <w:gridSpan w:val="2"/>
            <w:tcBorders>
              <w:top w:val="nil"/>
              <w:left w:val="nil"/>
              <w:bottom w:val="single" w:sz="4" w:space="0" w:color="auto"/>
              <w:right w:val="single" w:sz="4" w:space="0" w:color="auto"/>
            </w:tcBorders>
            <w:shd w:val="clear" w:color="auto" w:fill="auto"/>
            <w:vAlign w:val="center"/>
          </w:tcPr>
          <w:p w14:paraId="0222C17D" w14:textId="180BDA8F"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晚餐</w:t>
            </w:r>
            <w:r w:rsidRPr="00811050">
              <w:rPr>
                <w:rFonts w:ascii="Times New Roman" w:eastAsia="宋体" w:hAnsi="Times New Roman" w:cs="Times New Roman"/>
                <w:color w:val="000000"/>
                <w:kern w:val="0"/>
                <w:sz w:val="22"/>
              </w:rPr>
              <w:t>/Dinner</w:t>
            </w:r>
          </w:p>
        </w:tc>
        <w:tc>
          <w:tcPr>
            <w:tcW w:w="2094" w:type="dxa"/>
            <w:tcBorders>
              <w:top w:val="nil"/>
              <w:left w:val="nil"/>
              <w:bottom w:val="single" w:sz="4" w:space="0" w:color="auto"/>
              <w:right w:val="single" w:sz="4" w:space="0" w:color="auto"/>
            </w:tcBorders>
            <w:shd w:val="clear" w:color="auto" w:fill="auto"/>
            <w:noWrap/>
            <w:vAlign w:val="center"/>
          </w:tcPr>
          <w:p w14:paraId="0A658898" w14:textId="77777777" w:rsidR="00E74D43" w:rsidRPr="00811050" w:rsidRDefault="00E74D43" w:rsidP="00E74D43">
            <w:pPr>
              <w:widowControl/>
              <w:jc w:val="left"/>
              <w:rPr>
                <w:rFonts w:ascii="Times New Roman" w:eastAsia="宋体" w:hAnsi="Times New Roman" w:cs="Times New Roman"/>
                <w:color w:val="000000"/>
                <w:kern w:val="0"/>
                <w:sz w:val="22"/>
              </w:rPr>
            </w:pPr>
          </w:p>
        </w:tc>
      </w:tr>
      <w:tr w:rsidR="00E74D43" w:rsidRPr="00670369" w14:paraId="0EAFD5D2"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01D19B1"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19:30-21:00</w:t>
            </w:r>
          </w:p>
        </w:tc>
        <w:tc>
          <w:tcPr>
            <w:tcW w:w="4685" w:type="dxa"/>
            <w:gridSpan w:val="2"/>
            <w:tcBorders>
              <w:top w:val="nil"/>
              <w:left w:val="nil"/>
              <w:bottom w:val="single" w:sz="4" w:space="0" w:color="auto"/>
              <w:right w:val="single" w:sz="4" w:space="0" w:color="auto"/>
            </w:tcBorders>
            <w:shd w:val="clear" w:color="auto" w:fill="auto"/>
            <w:vAlign w:val="center"/>
            <w:hideMark/>
          </w:tcPr>
          <w:p w14:paraId="2586EA73" w14:textId="250D6956"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伙伴对话</w:t>
            </w:r>
            <w:r w:rsidRPr="00811050">
              <w:rPr>
                <w:rFonts w:ascii="Times New Roman" w:eastAsia="宋体" w:hAnsi="Times New Roman" w:cs="Times New Roman"/>
                <w:color w:val="000000"/>
                <w:kern w:val="0"/>
                <w:sz w:val="22"/>
              </w:rPr>
              <w:t xml:space="preserve">/Partnership Talk </w:t>
            </w:r>
            <w:r w:rsidRPr="00811050">
              <w:rPr>
                <w:rFonts w:ascii="Times New Roman" w:eastAsia="宋体" w:hAnsi="Times New Roman" w:cs="Times New Roman" w:hint="eastAsia"/>
                <w:color w:val="000000"/>
                <w:kern w:val="0"/>
                <w:sz w:val="22"/>
              </w:rPr>
              <w:t>（酒店大堂）</w:t>
            </w:r>
          </w:p>
        </w:tc>
        <w:tc>
          <w:tcPr>
            <w:tcW w:w="2094" w:type="dxa"/>
            <w:tcBorders>
              <w:top w:val="nil"/>
              <w:left w:val="nil"/>
              <w:bottom w:val="single" w:sz="4" w:space="0" w:color="auto"/>
              <w:right w:val="single" w:sz="4" w:space="0" w:color="auto"/>
            </w:tcBorders>
            <w:shd w:val="clear" w:color="auto" w:fill="auto"/>
            <w:noWrap/>
            <w:vAlign w:val="center"/>
            <w:hideMark/>
          </w:tcPr>
          <w:p w14:paraId="43DCF500" w14:textId="3A8F2790" w:rsidR="00E74D43" w:rsidRPr="00811050" w:rsidRDefault="00E74D43" w:rsidP="00E74D43">
            <w:pPr>
              <w:widowControl/>
              <w:jc w:val="left"/>
              <w:rPr>
                <w:rFonts w:ascii="Times New Roman" w:eastAsia="宋体" w:hAnsi="Times New Roman" w:cs="Times New Roman"/>
                <w:color w:val="000000"/>
                <w:kern w:val="0"/>
                <w:sz w:val="22"/>
              </w:rPr>
            </w:pPr>
          </w:p>
        </w:tc>
      </w:tr>
      <w:tr w:rsidR="00E74D43" w:rsidRPr="00670369" w14:paraId="18D07C37" w14:textId="77777777" w:rsidTr="00AC34CC">
        <w:trPr>
          <w:trHeight w:val="315"/>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A472" w14:textId="77777777" w:rsidR="00E74D43" w:rsidRPr="00670369" w:rsidRDefault="00E74D43" w:rsidP="00E74D43">
            <w:pPr>
              <w:widowControl/>
              <w:jc w:val="center"/>
              <w:rPr>
                <w:rFonts w:ascii="Times New Roman" w:eastAsia="宋体" w:hAnsi="Times New Roman" w:cs="Times New Roman"/>
                <w:b/>
                <w:szCs w:val="21"/>
              </w:rPr>
            </w:pPr>
            <w:r w:rsidRPr="00670369">
              <w:rPr>
                <w:rFonts w:ascii="Times New Roman" w:eastAsia="宋体" w:hAnsi="Times New Roman" w:cs="Times New Roman"/>
                <w:b/>
                <w:szCs w:val="21"/>
              </w:rPr>
              <w:t xml:space="preserve"> 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13</w:t>
            </w:r>
            <w:r w:rsidRPr="00670369">
              <w:rPr>
                <w:rFonts w:ascii="Times New Roman" w:eastAsia="宋体" w:hAnsi="Times New Roman" w:cs="Times New Roman" w:hint="eastAsia"/>
                <w:b/>
                <w:szCs w:val="21"/>
              </w:rPr>
              <w:t>日（星期四）</w:t>
            </w:r>
          </w:p>
          <w:p w14:paraId="4F736402" w14:textId="77777777" w:rsidR="00E74D43" w:rsidRPr="00670369" w:rsidRDefault="00E74D43" w:rsidP="00E74D43">
            <w:pPr>
              <w:widowControl/>
              <w:jc w:val="center"/>
              <w:rPr>
                <w:rFonts w:ascii="Times New Roman" w:eastAsia="宋体" w:hAnsi="Times New Roman" w:cs="Times New Roman"/>
                <w:b/>
                <w:szCs w:val="21"/>
              </w:rPr>
            </w:pPr>
            <w:r w:rsidRPr="00670369">
              <w:rPr>
                <w:rFonts w:ascii="Times New Roman" w:eastAsia="宋体" w:hAnsi="Times New Roman" w:cs="Times New Roman"/>
                <w:b/>
                <w:szCs w:val="21"/>
              </w:rPr>
              <w:t>Thursday 13 December 2018</w:t>
            </w:r>
          </w:p>
        </w:tc>
      </w:tr>
      <w:tr w:rsidR="00E74D43" w:rsidRPr="00670369" w14:paraId="48BD68ED" w14:textId="77777777" w:rsidTr="00416767">
        <w:trPr>
          <w:trHeight w:val="540"/>
        </w:trPr>
        <w:tc>
          <w:tcPr>
            <w:tcW w:w="1580" w:type="dxa"/>
            <w:tcBorders>
              <w:top w:val="nil"/>
              <w:left w:val="single" w:sz="4" w:space="0" w:color="auto"/>
              <w:bottom w:val="single" w:sz="4" w:space="0" w:color="auto"/>
              <w:right w:val="single" w:sz="4" w:space="0" w:color="auto"/>
            </w:tcBorders>
            <w:shd w:val="clear" w:color="auto" w:fill="auto"/>
            <w:hideMark/>
          </w:tcPr>
          <w:p w14:paraId="113A1B81"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08:00-16:00</w:t>
            </w:r>
          </w:p>
        </w:tc>
        <w:tc>
          <w:tcPr>
            <w:tcW w:w="4685" w:type="dxa"/>
            <w:gridSpan w:val="2"/>
            <w:tcBorders>
              <w:top w:val="nil"/>
              <w:left w:val="nil"/>
              <w:bottom w:val="single" w:sz="4" w:space="0" w:color="auto"/>
              <w:right w:val="single" w:sz="4" w:space="0" w:color="auto"/>
            </w:tcBorders>
            <w:shd w:val="clear" w:color="auto" w:fill="auto"/>
            <w:vAlign w:val="center"/>
            <w:hideMark/>
          </w:tcPr>
          <w:p w14:paraId="7D3DEF50"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野外考察：东方黑脸琵鹭省级自然保护区及尖峰岭国家级自然保护区</w:t>
            </w:r>
          </w:p>
          <w:p w14:paraId="0352C771" w14:textId="77777777" w:rsidR="000A2CBA"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Field Trip: </w:t>
            </w:r>
          </w:p>
          <w:p w14:paraId="0CD1861C" w14:textId="77777777" w:rsidR="00E74D43" w:rsidRPr="00811050" w:rsidRDefault="00E74D43" w:rsidP="00E74D43">
            <w:pPr>
              <w:widowControl/>
              <w:jc w:val="left"/>
              <w:rPr>
                <w:rFonts w:ascii="Times New Roman" w:eastAsia="宋体" w:hAnsi="Times New Roman" w:cs="Times New Roman"/>
                <w:color w:val="000000"/>
                <w:kern w:val="0"/>
                <w:sz w:val="22"/>
              </w:rPr>
            </w:pPr>
            <w:proofErr w:type="spellStart"/>
            <w:r w:rsidRPr="00811050">
              <w:rPr>
                <w:rFonts w:ascii="Times New Roman" w:eastAsia="宋体" w:hAnsi="Times New Roman" w:cs="Times New Roman"/>
                <w:color w:val="000000"/>
                <w:kern w:val="0"/>
                <w:sz w:val="22"/>
              </w:rPr>
              <w:t>Dongfang</w:t>
            </w:r>
            <w:proofErr w:type="spellEnd"/>
            <w:r w:rsidRPr="00811050">
              <w:rPr>
                <w:rFonts w:ascii="Times New Roman" w:eastAsia="宋体" w:hAnsi="Times New Roman" w:cs="Times New Roman"/>
                <w:color w:val="000000"/>
                <w:kern w:val="0"/>
                <w:sz w:val="22"/>
              </w:rPr>
              <w:t xml:space="preserve"> Black-faced Spoonbill Provincial Nature Reserve</w:t>
            </w:r>
          </w:p>
          <w:p w14:paraId="4C12CCE5" w14:textId="74BE6DA3" w:rsidR="000A2CBA" w:rsidRPr="00811050" w:rsidRDefault="000A2CBA" w:rsidP="00E74D43">
            <w:pPr>
              <w:widowControl/>
              <w:jc w:val="left"/>
              <w:rPr>
                <w:rFonts w:ascii="Times New Roman" w:eastAsia="宋体" w:hAnsi="Times New Roman" w:cs="Times New Roman"/>
                <w:color w:val="000000"/>
                <w:kern w:val="0"/>
                <w:sz w:val="22"/>
              </w:rPr>
            </w:pPr>
            <w:proofErr w:type="spellStart"/>
            <w:r w:rsidRPr="00811050">
              <w:rPr>
                <w:rFonts w:ascii="Times New Roman" w:eastAsia="宋体" w:hAnsi="Times New Roman" w:cs="Times New Roman"/>
                <w:color w:val="000000"/>
                <w:kern w:val="0"/>
                <w:sz w:val="22"/>
              </w:rPr>
              <w:t>Jianfengling</w:t>
            </w:r>
            <w:proofErr w:type="spellEnd"/>
            <w:r w:rsidRPr="00811050">
              <w:rPr>
                <w:rFonts w:ascii="Times New Roman" w:eastAsia="宋体" w:hAnsi="Times New Roman" w:cs="Times New Roman"/>
                <w:color w:val="000000"/>
                <w:kern w:val="0"/>
                <w:sz w:val="22"/>
              </w:rPr>
              <w:t xml:space="preserve"> National Nature Reserve</w:t>
            </w:r>
          </w:p>
        </w:tc>
        <w:tc>
          <w:tcPr>
            <w:tcW w:w="2094" w:type="dxa"/>
            <w:tcBorders>
              <w:top w:val="nil"/>
              <w:left w:val="nil"/>
              <w:bottom w:val="single" w:sz="4" w:space="0" w:color="auto"/>
              <w:right w:val="single" w:sz="4" w:space="0" w:color="auto"/>
            </w:tcBorders>
            <w:shd w:val="clear" w:color="auto" w:fill="auto"/>
            <w:noWrap/>
            <w:vAlign w:val="center"/>
            <w:hideMark/>
          </w:tcPr>
          <w:p w14:paraId="084B3859"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E74D43" w:rsidRPr="00670369" w14:paraId="302859C1"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56F2796"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18:00</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（顺延）</w:t>
            </w:r>
          </w:p>
        </w:tc>
        <w:tc>
          <w:tcPr>
            <w:tcW w:w="4685" w:type="dxa"/>
            <w:gridSpan w:val="2"/>
            <w:tcBorders>
              <w:top w:val="nil"/>
              <w:left w:val="nil"/>
              <w:bottom w:val="single" w:sz="4" w:space="0" w:color="auto"/>
              <w:right w:val="single" w:sz="4" w:space="0" w:color="auto"/>
            </w:tcBorders>
            <w:shd w:val="clear" w:color="auto" w:fill="auto"/>
            <w:vAlign w:val="center"/>
            <w:hideMark/>
          </w:tcPr>
          <w:p w14:paraId="344E7704" w14:textId="0E97E68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欢送晚宴（</w:t>
            </w:r>
            <w:r w:rsidRPr="00811050">
              <w:rPr>
                <w:rFonts w:ascii="Times New Roman" w:eastAsia="宋体" w:hAnsi="Times New Roman" w:cs="Times New Roman"/>
                <w:color w:val="000000"/>
                <w:kern w:val="0"/>
                <w:sz w:val="22"/>
              </w:rPr>
              <w:t>EAAFP</w:t>
            </w:r>
            <w:r w:rsidR="006626E4">
              <w:rPr>
                <w:rFonts w:ascii="Times New Roman" w:eastAsia="宋体" w:hAnsi="Times New Roman" w:cs="Times New Roman" w:hint="eastAsia"/>
                <w:color w:val="000000"/>
                <w:kern w:val="0"/>
                <w:sz w:val="22"/>
              </w:rPr>
              <w:t>秘书处</w:t>
            </w:r>
            <w:r w:rsidRPr="00811050">
              <w:rPr>
                <w:rFonts w:ascii="Times New Roman" w:eastAsia="宋体" w:hAnsi="Times New Roman" w:cs="Times New Roman" w:hint="eastAsia"/>
                <w:color w:val="000000"/>
                <w:kern w:val="0"/>
                <w:sz w:val="22"/>
              </w:rPr>
              <w:t>主办）</w:t>
            </w:r>
          </w:p>
          <w:p w14:paraId="41389FE8" w14:textId="77777777" w:rsidR="00E74D43" w:rsidRPr="00811050" w:rsidRDefault="00E74D43" w:rsidP="00E74D43">
            <w:pPr>
              <w:widowControl/>
              <w:jc w:val="left"/>
              <w:rPr>
                <w:rFonts w:ascii="Times New Roman" w:eastAsia="PMingLiU" w:hAnsi="Times New Roman" w:cs="Times New Roman"/>
                <w:color w:val="000000"/>
                <w:kern w:val="0"/>
                <w:sz w:val="22"/>
              </w:rPr>
            </w:pPr>
            <w:r w:rsidRPr="00811050">
              <w:rPr>
                <w:rFonts w:ascii="Times New Roman" w:hAnsi="Times New Roman" w:cs="Times New Roman"/>
                <w:sz w:val="22"/>
              </w:rPr>
              <w:t>Farewell Reception hosted by the EAAFP Secretariat</w:t>
            </w:r>
          </w:p>
        </w:tc>
        <w:tc>
          <w:tcPr>
            <w:tcW w:w="2094" w:type="dxa"/>
            <w:tcBorders>
              <w:top w:val="nil"/>
              <w:left w:val="nil"/>
              <w:bottom w:val="single" w:sz="4" w:space="0" w:color="auto"/>
              <w:right w:val="single" w:sz="4" w:space="0" w:color="auto"/>
            </w:tcBorders>
            <w:shd w:val="clear" w:color="auto" w:fill="auto"/>
            <w:noWrap/>
            <w:vAlign w:val="center"/>
            <w:hideMark/>
          </w:tcPr>
          <w:p w14:paraId="345B5DC0" w14:textId="77777777" w:rsidR="00E74D43" w:rsidRPr="00811050" w:rsidRDefault="00E74D43" w:rsidP="00E74D43">
            <w:pPr>
              <w:widowControl/>
              <w:jc w:val="left"/>
              <w:rPr>
                <w:rFonts w:ascii="Times New Roman" w:eastAsia="PMingLiU" w:hAnsi="Times New Roman" w:cs="Times New Roman"/>
                <w:color w:val="000000"/>
                <w:kern w:val="0"/>
                <w:sz w:val="22"/>
              </w:rPr>
            </w:pPr>
            <w:r w:rsidRPr="00811050">
              <w:rPr>
                <w:rFonts w:ascii="Times New Roman" w:eastAsia="PMingLiU" w:hAnsi="Times New Roman" w:cs="Times New Roman" w:hint="eastAsia"/>
                <w:color w:val="000000"/>
                <w:kern w:val="0"/>
                <w:sz w:val="22"/>
              </w:rPr>
              <w:t xml:space="preserve">　</w:t>
            </w:r>
          </w:p>
        </w:tc>
      </w:tr>
      <w:tr w:rsidR="00E74D43" w:rsidRPr="00670369" w14:paraId="141C3668" w14:textId="77777777" w:rsidTr="00AC34CC">
        <w:trPr>
          <w:trHeight w:val="315"/>
        </w:trPr>
        <w:tc>
          <w:tcPr>
            <w:tcW w:w="83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081423" w14:textId="5D59196B" w:rsidR="00E74D43" w:rsidRPr="00670369" w:rsidRDefault="00E74D43" w:rsidP="00E74D43">
            <w:pPr>
              <w:widowControl/>
              <w:jc w:val="center"/>
              <w:rPr>
                <w:rFonts w:ascii="Times New Roman" w:eastAsia="宋体" w:hAnsi="Times New Roman" w:cs="Times New Roman"/>
                <w:b/>
                <w:szCs w:val="21"/>
              </w:rPr>
            </w:pPr>
            <w:r w:rsidRPr="00670369">
              <w:rPr>
                <w:rFonts w:ascii="Times New Roman" w:eastAsia="宋体" w:hAnsi="Times New Roman" w:cs="Times New Roman"/>
                <w:b/>
                <w:szCs w:val="21"/>
              </w:rPr>
              <w:t xml:space="preserve"> 2018</w:t>
            </w:r>
            <w:r w:rsidRPr="00670369">
              <w:rPr>
                <w:rFonts w:ascii="Times New Roman" w:eastAsia="宋体" w:hAnsi="Times New Roman" w:cs="Times New Roman" w:hint="eastAsia"/>
                <w:b/>
                <w:szCs w:val="21"/>
              </w:rPr>
              <w:t>年</w:t>
            </w:r>
            <w:r w:rsidRPr="00670369">
              <w:rPr>
                <w:rFonts w:ascii="Times New Roman" w:eastAsia="宋体" w:hAnsi="Times New Roman" w:cs="Times New Roman"/>
                <w:b/>
                <w:szCs w:val="21"/>
              </w:rPr>
              <w:t>12</w:t>
            </w:r>
            <w:r w:rsidRPr="00670369">
              <w:rPr>
                <w:rFonts w:ascii="Times New Roman" w:eastAsia="宋体" w:hAnsi="Times New Roman" w:cs="Times New Roman" w:hint="eastAsia"/>
                <w:b/>
                <w:szCs w:val="21"/>
              </w:rPr>
              <w:t>月</w:t>
            </w:r>
            <w:r w:rsidRPr="00670369">
              <w:rPr>
                <w:rFonts w:ascii="Times New Roman" w:eastAsia="宋体" w:hAnsi="Times New Roman" w:cs="Times New Roman"/>
                <w:b/>
                <w:szCs w:val="21"/>
              </w:rPr>
              <w:t>14</w:t>
            </w:r>
            <w:r w:rsidRPr="00670369">
              <w:rPr>
                <w:rFonts w:ascii="Times New Roman" w:eastAsia="宋体" w:hAnsi="Times New Roman" w:cs="Times New Roman" w:hint="eastAsia"/>
                <w:b/>
                <w:szCs w:val="21"/>
              </w:rPr>
              <w:t>日（星期五）</w:t>
            </w:r>
            <w:r w:rsidRPr="00811050">
              <w:rPr>
                <w:rFonts w:ascii="Times New Roman" w:eastAsia="PMingLiU" w:hAnsi="Times New Roman" w:cs="Times New Roman"/>
                <w:b/>
                <w:color w:val="000000"/>
                <w:kern w:val="0"/>
                <w:sz w:val="22"/>
                <w:lang w:eastAsia="zh-TW"/>
              </w:rPr>
              <w:t>Thursday 13 December 2018</w:t>
            </w:r>
          </w:p>
          <w:p w14:paraId="2BF94015" w14:textId="3E3111DC" w:rsidR="00E74D43" w:rsidRPr="00811050" w:rsidRDefault="00E74D43" w:rsidP="00E74D43">
            <w:pPr>
              <w:widowControl/>
              <w:jc w:val="center"/>
              <w:rPr>
                <w:rFonts w:ascii="Times New Roman" w:eastAsia="PMingLiU" w:hAnsi="Times New Roman" w:cs="Times New Roman"/>
                <w:b/>
                <w:color w:val="000000"/>
                <w:kern w:val="0"/>
                <w:sz w:val="22"/>
                <w:lang w:eastAsia="zh-TW"/>
              </w:rPr>
            </w:pPr>
            <w:r w:rsidRPr="00811050">
              <w:rPr>
                <w:rFonts w:ascii="Times New Roman" w:eastAsia="宋体" w:hAnsi="Times New Roman" w:cs="Times New Roman" w:hint="eastAsia"/>
                <w:color w:val="000000"/>
                <w:kern w:val="0"/>
                <w:sz w:val="22"/>
              </w:rPr>
              <w:t>恒盛厅</w:t>
            </w:r>
            <w:r w:rsidRPr="00811050">
              <w:rPr>
                <w:rFonts w:ascii="Times New Roman" w:eastAsia="宋体" w:hAnsi="Times New Roman" w:cs="Times New Roman"/>
                <w:color w:val="000000"/>
                <w:kern w:val="0"/>
                <w:sz w:val="22"/>
              </w:rPr>
              <w:t>/</w:t>
            </w:r>
            <w:proofErr w:type="spellStart"/>
            <w:r w:rsidRPr="00811050">
              <w:rPr>
                <w:rFonts w:ascii="Times New Roman" w:eastAsia="宋体" w:hAnsi="Times New Roman" w:cs="Times New Roman"/>
                <w:color w:val="000000"/>
                <w:kern w:val="0"/>
                <w:sz w:val="22"/>
              </w:rPr>
              <w:t>Hengsheng</w:t>
            </w:r>
            <w:proofErr w:type="spellEnd"/>
            <w:r w:rsidRPr="00811050">
              <w:rPr>
                <w:rFonts w:ascii="Times New Roman" w:eastAsia="宋体" w:hAnsi="Times New Roman" w:cs="Times New Roman"/>
                <w:color w:val="000000"/>
                <w:kern w:val="0"/>
                <w:sz w:val="22"/>
              </w:rPr>
              <w:t xml:space="preserve"> Hall</w:t>
            </w:r>
          </w:p>
        </w:tc>
      </w:tr>
      <w:tr w:rsidR="00E74D43" w:rsidRPr="00670369" w14:paraId="316EAE8E" w14:textId="77777777" w:rsidTr="00416767">
        <w:trPr>
          <w:trHeight w:val="630"/>
        </w:trPr>
        <w:tc>
          <w:tcPr>
            <w:tcW w:w="1580" w:type="dxa"/>
            <w:tcBorders>
              <w:top w:val="nil"/>
              <w:left w:val="single" w:sz="4" w:space="0" w:color="auto"/>
              <w:bottom w:val="single" w:sz="4" w:space="0" w:color="auto"/>
              <w:right w:val="single" w:sz="4" w:space="0" w:color="auto"/>
            </w:tcBorders>
            <w:shd w:val="clear" w:color="auto" w:fill="auto"/>
            <w:vAlign w:val="center"/>
          </w:tcPr>
          <w:p w14:paraId="195FDFEB"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09:00-09:15</w:t>
            </w:r>
          </w:p>
        </w:tc>
        <w:tc>
          <w:tcPr>
            <w:tcW w:w="4685" w:type="dxa"/>
            <w:gridSpan w:val="2"/>
            <w:tcBorders>
              <w:top w:val="nil"/>
              <w:left w:val="nil"/>
              <w:bottom w:val="single" w:sz="4" w:space="0" w:color="auto"/>
              <w:right w:val="single" w:sz="4" w:space="0" w:color="auto"/>
            </w:tcBorders>
            <w:shd w:val="clear" w:color="auto" w:fill="auto"/>
            <w:vAlign w:val="center"/>
          </w:tcPr>
          <w:p w14:paraId="0E1DED53" w14:textId="77777777" w:rsidR="00E74D43" w:rsidRPr="006C017B" w:rsidRDefault="00E74D43" w:rsidP="00E74D43">
            <w:pPr>
              <w:widowControl/>
              <w:jc w:val="left"/>
              <w:rPr>
                <w:rFonts w:ascii="Times New Roman" w:eastAsia="宋体" w:hAnsi="Times New Roman" w:cs="Times New Roman"/>
                <w:color w:val="000000"/>
                <w:kern w:val="0"/>
                <w:sz w:val="22"/>
              </w:rPr>
            </w:pPr>
            <w:r w:rsidRPr="006C017B">
              <w:rPr>
                <w:rFonts w:ascii="Times New Roman" w:eastAsia="宋体" w:hAnsi="Times New Roman" w:cs="Times New Roman" w:hint="eastAsia"/>
                <w:color w:val="000000"/>
                <w:kern w:val="0"/>
                <w:sz w:val="22"/>
              </w:rPr>
              <w:t>专题报告：衡水湖和青头潜鸭保护</w:t>
            </w:r>
          </w:p>
          <w:p w14:paraId="2D265069" w14:textId="77777777" w:rsidR="00E74D43" w:rsidRPr="00A25842" w:rsidRDefault="00E74D43" w:rsidP="00E74D43">
            <w:pPr>
              <w:widowControl/>
              <w:jc w:val="left"/>
              <w:rPr>
                <w:rFonts w:ascii="Times New Roman" w:eastAsia="宋体" w:hAnsi="Times New Roman" w:cs="Times New Roman"/>
                <w:color w:val="000000"/>
                <w:kern w:val="0"/>
                <w:sz w:val="22"/>
              </w:rPr>
            </w:pPr>
            <w:r w:rsidRPr="006C017B">
              <w:rPr>
                <w:rFonts w:ascii="Times New Roman" w:eastAsia="宋体" w:hAnsi="Times New Roman" w:cs="Times New Roman"/>
                <w:color w:val="000000"/>
                <w:kern w:val="0"/>
                <w:sz w:val="22"/>
              </w:rPr>
              <w:t>Special presentation</w:t>
            </w:r>
            <w:r w:rsidRPr="006C017B">
              <w:rPr>
                <w:rFonts w:ascii="Times New Roman" w:eastAsia="宋体" w:hAnsi="Times New Roman" w:cs="Times New Roman" w:hint="eastAsia"/>
                <w:color w:val="000000"/>
                <w:kern w:val="0"/>
                <w:sz w:val="22"/>
              </w:rPr>
              <w:t>：</w:t>
            </w:r>
            <w:proofErr w:type="spellStart"/>
            <w:r w:rsidRPr="006C017B">
              <w:rPr>
                <w:rFonts w:ascii="Times New Roman" w:eastAsia="宋体" w:hAnsi="Times New Roman" w:cs="Times New Roman"/>
                <w:color w:val="000000"/>
                <w:kern w:val="0"/>
                <w:sz w:val="22"/>
              </w:rPr>
              <w:t>Hengshui</w:t>
            </w:r>
            <w:proofErr w:type="spellEnd"/>
            <w:r w:rsidRPr="006C017B">
              <w:rPr>
                <w:rFonts w:ascii="Times New Roman" w:eastAsia="宋体" w:hAnsi="Times New Roman" w:cs="Times New Roman"/>
                <w:color w:val="000000"/>
                <w:kern w:val="0"/>
                <w:sz w:val="22"/>
              </w:rPr>
              <w:t xml:space="preserve"> Hu and Baer’s Pochard conservation </w:t>
            </w:r>
          </w:p>
        </w:tc>
        <w:tc>
          <w:tcPr>
            <w:tcW w:w="2094" w:type="dxa"/>
            <w:tcBorders>
              <w:top w:val="nil"/>
              <w:left w:val="nil"/>
              <w:bottom w:val="single" w:sz="4" w:space="0" w:color="auto"/>
              <w:right w:val="single" w:sz="4" w:space="0" w:color="auto"/>
            </w:tcBorders>
            <w:shd w:val="clear" w:color="auto" w:fill="auto"/>
            <w:vAlign w:val="center"/>
          </w:tcPr>
          <w:p w14:paraId="1921849C" w14:textId="77777777" w:rsidR="00B05935" w:rsidRPr="00C35D9B" w:rsidRDefault="00E74D43" w:rsidP="00E74D43">
            <w:pPr>
              <w:widowControl/>
              <w:jc w:val="left"/>
              <w:rPr>
                <w:rFonts w:ascii="Times New Roman" w:eastAsia="宋体" w:hAnsi="Times New Roman" w:cs="Times New Roman"/>
                <w:color w:val="000000"/>
                <w:kern w:val="0"/>
                <w:sz w:val="22"/>
              </w:rPr>
            </w:pPr>
            <w:r w:rsidRPr="00C35D9B">
              <w:rPr>
                <w:rFonts w:ascii="Times New Roman" w:eastAsia="宋体" w:hAnsi="Times New Roman" w:cs="Times New Roman" w:hint="eastAsia"/>
                <w:color w:val="000000"/>
                <w:kern w:val="0"/>
                <w:sz w:val="22"/>
              </w:rPr>
              <w:t>王景武</w:t>
            </w:r>
          </w:p>
          <w:p w14:paraId="31E79C05" w14:textId="20ED8599" w:rsidR="00E74D43" w:rsidRPr="006C017B" w:rsidRDefault="00E74D43" w:rsidP="00E74D43">
            <w:pPr>
              <w:widowControl/>
              <w:jc w:val="left"/>
              <w:rPr>
                <w:rFonts w:ascii="Times New Roman" w:eastAsia="宋体" w:hAnsi="Times New Roman" w:cs="Times New Roman"/>
                <w:color w:val="000000"/>
                <w:kern w:val="0"/>
                <w:sz w:val="22"/>
              </w:rPr>
            </w:pPr>
            <w:r w:rsidRPr="006C017B">
              <w:rPr>
                <w:rFonts w:ascii="Times New Roman" w:eastAsia="宋体" w:hAnsi="Times New Roman" w:cs="Times New Roman" w:hint="eastAsia"/>
                <w:color w:val="000000"/>
                <w:kern w:val="0"/>
                <w:sz w:val="22"/>
              </w:rPr>
              <w:t>衡水市委书记</w:t>
            </w:r>
          </w:p>
          <w:p w14:paraId="1D59376C" w14:textId="77777777" w:rsidR="00E74D43" w:rsidRPr="006C017B" w:rsidRDefault="00E74D43" w:rsidP="00E74D43">
            <w:pPr>
              <w:widowControl/>
              <w:jc w:val="left"/>
              <w:rPr>
                <w:rFonts w:ascii="Times New Roman" w:eastAsia="宋体" w:hAnsi="Times New Roman" w:cs="Times New Roman"/>
                <w:color w:val="000000"/>
                <w:kern w:val="0"/>
                <w:sz w:val="22"/>
              </w:rPr>
            </w:pPr>
            <w:proofErr w:type="spellStart"/>
            <w:r w:rsidRPr="006C017B">
              <w:rPr>
                <w:rFonts w:ascii="Times New Roman" w:eastAsia="宋体" w:hAnsi="Times New Roman" w:cs="Times New Roman"/>
                <w:color w:val="000000"/>
                <w:kern w:val="0"/>
                <w:sz w:val="22"/>
              </w:rPr>
              <w:t>Mr</w:t>
            </w:r>
            <w:proofErr w:type="spellEnd"/>
            <w:r w:rsidRPr="006C017B">
              <w:rPr>
                <w:rFonts w:ascii="Times New Roman" w:eastAsia="宋体" w:hAnsi="Times New Roman" w:cs="Times New Roman"/>
                <w:color w:val="000000"/>
                <w:kern w:val="0"/>
                <w:sz w:val="22"/>
              </w:rPr>
              <w:t xml:space="preserve"> WANG </w:t>
            </w:r>
            <w:proofErr w:type="spellStart"/>
            <w:r w:rsidRPr="006C017B">
              <w:rPr>
                <w:rFonts w:ascii="Times New Roman" w:eastAsia="宋体" w:hAnsi="Times New Roman" w:cs="Times New Roman"/>
                <w:color w:val="000000"/>
                <w:kern w:val="0"/>
                <w:sz w:val="22"/>
              </w:rPr>
              <w:t>Jingwu</w:t>
            </w:r>
            <w:proofErr w:type="spellEnd"/>
            <w:r w:rsidRPr="006C017B">
              <w:rPr>
                <w:rFonts w:ascii="Times New Roman" w:eastAsia="宋体" w:hAnsi="Times New Roman" w:cs="Times New Roman"/>
                <w:color w:val="000000"/>
                <w:kern w:val="0"/>
                <w:sz w:val="22"/>
              </w:rPr>
              <w:t>,</w:t>
            </w:r>
          </w:p>
          <w:p w14:paraId="0B71F641" w14:textId="77777777" w:rsidR="00E74D43" w:rsidRPr="006C017B" w:rsidRDefault="00E74D43" w:rsidP="00E74D43">
            <w:pPr>
              <w:widowControl/>
              <w:jc w:val="left"/>
              <w:rPr>
                <w:rFonts w:ascii="Times New Roman" w:eastAsia="宋体" w:hAnsi="Times New Roman" w:cs="Times New Roman"/>
                <w:color w:val="000000"/>
                <w:kern w:val="0"/>
                <w:sz w:val="22"/>
              </w:rPr>
            </w:pPr>
            <w:proofErr w:type="spellStart"/>
            <w:r w:rsidRPr="006C017B">
              <w:rPr>
                <w:rFonts w:ascii="Times New Roman" w:eastAsia="宋体" w:hAnsi="Times New Roman" w:cs="Times New Roman"/>
                <w:color w:val="000000"/>
                <w:kern w:val="0"/>
                <w:sz w:val="22"/>
              </w:rPr>
              <w:t>Hengshui</w:t>
            </w:r>
            <w:proofErr w:type="spellEnd"/>
            <w:r w:rsidRPr="006C017B">
              <w:rPr>
                <w:rFonts w:ascii="Times New Roman" w:eastAsia="宋体" w:hAnsi="Times New Roman" w:cs="Times New Roman"/>
                <w:color w:val="000000"/>
                <w:kern w:val="0"/>
                <w:sz w:val="22"/>
              </w:rPr>
              <w:t xml:space="preserve"> Party Secretary</w:t>
            </w:r>
          </w:p>
          <w:p w14:paraId="701E16A3" w14:textId="77777777" w:rsidR="00A321AA" w:rsidRPr="006C017B" w:rsidRDefault="00A321AA" w:rsidP="00E74D43">
            <w:pPr>
              <w:widowControl/>
              <w:jc w:val="left"/>
              <w:rPr>
                <w:rFonts w:ascii="Times New Roman" w:eastAsia="宋体" w:hAnsi="Times New Roman" w:cs="Times New Roman"/>
                <w:color w:val="000000"/>
                <w:kern w:val="0"/>
                <w:sz w:val="22"/>
              </w:rPr>
            </w:pPr>
          </w:p>
          <w:p w14:paraId="2C922795" w14:textId="532B0098" w:rsidR="00A321AA" w:rsidRPr="00940C26" w:rsidRDefault="00DA44E2" w:rsidP="00E74D43">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A321AA" w:rsidRPr="00940C26">
              <w:rPr>
                <w:rFonts w:ascii="Times New Roman" w:eastAsia="宋体" w:hAnsi="Times New Roman" w:cs="Times New Roman"/>
                <w:color w:val="000000"/>
                <w:kern w:val="0"/>
                <w:sz w:val="22"/>
              </w:rPr>
              <w:t>/Rapporteur:</w:t>
            </w:r>
          </w:p>
          <w:p w14:paraId="02AFE847" w14:textId="7B984A0F" w:rsidR="00A321AA" w:rsidRPr="006C017B" w:rsidRDefault="00A321AA" w:rsidP="00E74D43">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color w:val="000000"/>
                <w:kern w:val="0"/>
                <w:sz w:val="22"/>
              </w:rPr>
              <w:t>Terry Townshend</w:t>
            </w:r>
          </w:p>
        </w:tc>
      </w:tr>
      <w:tr w:rsidR="00E74D43" w:rsidRPr="00670369" w14:paraId="5DC991A8" w14:textId="77777777" w:rsidTr="00416767">
        <w:trPr>
          <w:trHeight w:val="630"/>
        </w:trPr>
        <w:tc>
          <w:tcPr>
            <w:tcW w:w="1580" w:type="dxa"/>
            <w:tcBorders>
              <w:top w:val="nil"/>
              <w:left w:val="single" w:sz="4" w:space="0" w:color="auto"/>
              <w:bottom w:val="single" w:sz="4" w:space="0" w:color="auto"/>
              <w:right w:val="single" w:sz="4" w:space="0" w:color="auto"/>
            </w:tcBorders>
            <w:shd w:val="clear" w:color="auto" w:fill="auto"/>
            <w:vAlign w:val="center"/>
          </w:tcPr>
          <w:p w14:paraId="7E2B515B"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09:15-09:30</w:t>
            </w:r>
          </w:p>
        </w:tc>
        <w:tc>
          <w:tcPr>
            <w:tcW w:w="4685" w:type="dxa"/>
            <w:gridSpan w:val="2"/>
            <w:tcBorders>
              <w:top w:val="nil"/>
              <w:left w:val="nil"/>
              <w:bottom w:val="single" w:sz="4" w:space="0" w:color="auto"/>
              <w:right w:val="single" w:sz="4" w:space="0" w:color="auto"/>
            </w:tcBorders>
            <w:shd w:val="clear" w:color="auto" w:fill="auto"/>
            <w:vAlign w:val="center"/>
          </w:tcPr>
          <w:p w14:paraId="5EDD03BF" w14:textId="123DEADF"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专题报告：开放获取全球潮间带地图</w:t>
            </w:r>
          </w:p>
          <w:p w14:paraId="5FE5A19C"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Special presentation</w:t>
            </w:r>
            <w:r w:rsidRPr="00811050">
              <w:rPr>
                <w:rFonts w:ascii="Times New Roman" w:eastAsia="宋体" w:hAnsi="Times New Roman" w:cs="Times New Roman" w:hint="eastAsia"/>
                <w:color w:val="000000"/>
                <w:kern w:val="0"/>
                <w:sz w:val="22"/>
              </w:rPr>
              <w:t>：</w:t>
            </w:r>
            <w:r w:rsidRPr="00811050">
              <w:rPr>
                <w:rFonts w:ascii="Times New Roman" w:eastAsia="宋体" w:hAnsi="Times New Roman" w:cs="Times New Roman"/>
                <w:color w:val="000000"/>
                <w:kern w:val="0"/>
                <w:sz w:val="22"/>
              </w:rPr>
              <w:t>An open access global map of tidal flats</w:t>
            </w:r>
          </w:p>
        </w:tc>
        <w:tc>
          <w:tcPr>
            <w:tcW w:w="2094" w:type="dxa"/>
            <w:tcBorders>
              <w:top w:val="nil"/>
              <w:left w:val="nil"/>
              <w:bottom w:val="single" w:sz="4" w:space="0" w:color="auto"/>
              <w:right w:val="single" w:sz="4" w:space="0" w:color="auto"/>
            </w:tcBorders>
            <w:shd w:val="clear" w:color="auto" w:fill="auto"/>
            <w:vAlign w:val="center"/>
          </w:tcPr>
          <w:p w14:paraId="45035289"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Micha Jackson</w:t>
            </w:r>
            <w:r w:rsidRPr="00811050">
              <w:rPr>
                <w:rFonts w:ascii="Times New Roman" w:eastAsia="宋体" w:hAnsi="Times New Roman" w:cs="Times New Roman" w:hint="eastAsia"/>
                <w:color w:val="000000"/>
                <w:kern w:val="0"/>
                <w:sz w:val="22"/>
              </w:rPr>
              <w:t>博士</w:t>
            </w:r>
          </w:p>
          <w:p w14:paraId="0775B4BE" w14:textId="2B823C05"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昆士兰大学</w:t>
            </w:r>
          </w:p>
          <w:p w14:paraId="234D0BC7"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University of Queensland</w:t>
            </w:r>
          </w:p>
        </w:tc>
      </w:tr>
      <w:tr w:rsidR="00E74D43" w:rsidRPr="00670369" w14:paraId="16077F5F"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8E5B4FF"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09:30-09:45</w:t>
            </w:r>
          </w:p>
        </w:tc>
        <w:tc>
          <w:tcPr>
            <w:tcW w:w="4685" w:type="dxa"/>
            <w:gridSpan w:val="2"/>
            <w:tcBorders>
              <w:top w:val="nil"/>
              <w:left w:val="nil"/>
              <w:bottom w:val="single" w:sz="4" w:space="0" w:color="auto"/>
              <w:right w:val="single" w:sz="4" w:space="0" w:color="auto"/>
            </w:tcBorders>
            <w:shd w:val="clear" w:color="auto" w:fill="auto"/>
            <w:vAlign w:val="center"/>
            <w:hideMark/>
          </w:tcPr>
          <w:p w14:paraId="3F5D61BE"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EAAFP 2019 - 2028</w:t>
            </w:r>
            <w:r w:rsidRPr="00811050">
              <w:rPr>
                <w:rFonts w:ascii="Times New Roman" w:eastAsia="宋体" w:hAnsi="Times New Roman" w:cs="Times New Roman" w:hint="eastAsia"/>
                <w:color w:val="000000"/>
                <w:kern w:val="0"/>
                <w:sz w:val="22"/>
              </w:rPr>
              <w:t>年战略计划讨论</w:t>
            </w:r>
          </w:p>
          <w:p w14:paraId="7C7B9E52"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Discussion on the EAAFP Strategic Plan 2019 – 2028</w:t>
            </w:r>
          </w:p>
        </w:tc>
        <w:tc>
          <w:tcPr>
            <w:tcW w:w="2094" w:type="dxa"/>
            <w:tcBorders>
              <w:top w:val="nil"/>
              <w:left w:val="nil"/>
              <w:bottom w:val="single" w:sz="4" w:space="0" w:color="auto"/>
              <w:right w:val="single" w:sz="4" w:space="0" w:color="auto"/>
            </w:tcBorders>
            <w:shd w:val="clear" w:color="auto" w:fill="auto"/>
            <w:noWrap/>
            <w:vAlign w:val="center"/>
            <w:hideMark/>
          </w:tcPr>
          <w:p w14:paraId="2D75AA00" w14:textId="4CCEEC70" w:rsidR="00A321AA" w:rsidRPr="00811050" w:rsidRDefault="00A321AA" w:rsidP="00A321AA">
            <w:pPr>
              <w:widowControl/>
              <w:jc w:val="left"/>
              <w:rPr>
                <w:rFonts w:ascii="Times New Roman" w:eastAsia="宋体" w:hAnsi="Times New Roman" w:cs="Times New Roman"/>
                <w:color w:val="000000"/>
                <w:kern w:val="0"/>
                <w:sz w:val="22"/>
              </w:rPr>
            </w:pPr>
          </w:p>
        </w:tc>
      </w:tr>
      <w:tr w:rsidR="00E74D43" w:rsidRPr="00670369" w14:paraId="642FCE99"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38AE09EC"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09:45-10:30</w:t>
            </w:r>
          </w:p>
        </w:tc>
        <w:tc>
          <w:tcPr>
            <w:tcW w:w="4685" w:type="dxa"/>
            <w:gridSpan w:val="2"/>
            <w:tcBorders>
              <w:top w:val="nil"/>
              <w:left w:val="nil"/>
              <w:bottom w:val="single" w:sz="4" w:space="0" w:color="auto"/>
              <w:right w:val="single" w:sz="4" w:space="0" w:color="auto"/>
            </w:tcBorders>
            <w:shd w:val="clear" w:color="auto" w:fill="auto"/>
            <w:vAlign w:val="center"/>
            <w:hideMark/>
          </w:tcPr>
          <w:p w14:paraId="07BF753C"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570131BF"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lastRenderedPageBreak/>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63DE5A01" w14:textId="6D5E89DB" w:rsidR="00E74D43" w:rsidRPr="00811050" w:rsidRDefault="00E74D43" w:rsidP="00E74D43">
            <w:pPr>
              <w:widowControl/>
              <w:jc w:val="left"/>
              <w:rPr>
                <w:rFonts w:ascii="Times New Roman" w:eastAsia="宋体" w:hAnsi="Times New Roman" w:cs="Times New Roman"/>
                <w:color w:val="000000"/>
                <w:kern w:val="0"/>
                <w:sz w:val="22"/>
              </w:rPr>
            </w:pPr>
          </w:p>
        </w:tc>
      </w:tr>
      <w:tr w:rsidR="00E74D43" w:rsidRPr="00670369" w14:paraId="2C969014"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1915B58D"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10:30-11:00</w:t>
            </w:r>
          </w:p>
        </w:tc>
        <w:tc>
          <w:tcPr>
            <w:tcW w:w="4685" w:type="dxa"/>
            <w:gridSpan w:val="2"/>
            <w:tcBorders>
              <w:top w:val="nil"/>
              <w:left w:val="nil"/>
              <w:bottom w:val="single" w:sz="4" w:space="0" w:color="auto"/>
              <w:right w:val="single" w:sz="4" w:space="0" w:color="auto"/>
            </w:tcBorders>
            <w:shd w:val="clear" w:color="auto" w:fill="auto"/>
            <w:vAlign w:val="center"/>
            <w:hideMark/>
          </w:tcPr>
          <w:p w14:paraId="70E2A043"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412B1377"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E74D43" w:rsidRPr="00670369" w14:paraId="2D413328"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7220C8F"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11:00-12:30</w:t>
            </w:r>
          </w:p>
        </w:tc>
        <w:tc>
          <w:tcPr>
            <w:tcW w:w="4685" w:type="dxa"/>
            <w:gridSpan w:val="2"/>
            <w:tcBorders>
              <w:top w:val="nil"/>
              <w:left w:val="nil"/>
              <w:bottom w:val="single" w:sz="4" w:space="0" w:color="auto"/>
              <w:right w:val="single" w:sz="4" w:space="0" w:color="auto"/>
            </w:tcBorders>
            <w:shd w:val="clear" w:color="auto" w:fill="auto"/>
            <w:vAlign w:val="center"/>
            <w:hideMark/>
          </w:tcPr>
          <w:p w14:paraId="604893C0"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审订决议草案（续）</w:t>
            </w:r>
          </w:p>
          <w:p w14:paraId="5B5929BB"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 xml:space="preserve">Consideration of the draft Decisions (cont.) </w:t>
            </w:r>
          </w:p>
        </w:tc>
        <w:tc>
          <w:tcPr>
            <w:tcW w:w="2094" w:type="dxa"/>
            <w:tcBorders>
              <w:top w:val="nil"/>
              <w:left w:val="nil"/>
              <w:bottom w:val="single" w:sz="4" w:space="0" w:color="auto"/>
              <w:right w:val="single" w:sz="4" w:space="0" w:color="auto"/>
            </w:tcBorders>
            <w:shd w:val="clear" w:color="auto" w:fill="auto"/>
            <w:noWrap/>
            <w:vAlign w:val="center"/>
            <w:hideMark/>
          </w:tcPr>
          <w:p w14:paraId="06A2C3E1" w14:textId="24318245" w:rsidR="00E74D43" w:rsidRPr="00811050" w:rsidRDefault="00E74D43" w:rsidP="00E74D43">
            <w:pPr>
              <w:widowControl/>
              <w:jc w:val="left"/>
              <w:rPr>
                <w:rFonts w:ascii="Times New Roman" w:eastAsia="宋体" w:hAnsi="Times New Roman" w:cs="Times New Roman"/>
                <w:color w:val="000000"/>
                <w:kern w:val="0"/>
                <w:sz w:val="22"/>
              </w:rPr>
            </w:pPr>
          </w:p>
        </w:tc>
      </w:tr>
      <w:tr w:rsidR="00E74D43" w:rsidRPr="00670369" w14:paraId="2A566582"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395443A6"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12:30-13:30</w:t>
            </w:r>
          </w:p>
        </w:tc>
        <w:tc>
          <w:tcPr>
            <w:tcW w:w="4685" w:type="dxa"/>
            <w:gridSpan w:val="2"/>
            <w:tcBorders>
              <w:top w:val="nil"/>
              <w:left w:val="nil"/>
              <w:bottom w:val="single" w:sz="4" w:space="0" w:color="auto"/>
              <w:right w:val="single" w:sz="4" w:space="0" w:color="auto"/>
            </w:tcBorders>
            <w:shd w:val="clear" w:color="auto" w:fill="auto"/>
            <w:vAlign w:val="center"/>
            <w:hideMark/>
          </w:tcPr>
          <w:p w14:paraId="70B40108"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午</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餐</w:t>
            </w:r>
            <w:r w:rsidRPr="00811050">
              <w:rPr>
                <w:rFonts w:ascii="Times New Roman" w:eastAsia="宋体" w:hAnsi="Times New Roman" w:cs="Times New Roman"/>
                <w:color w:val="000000"/>
                <w:kern w:val="0"/>
                <w:sz w:val="22"/>
              </w:rPr>
              <w:t>/Lunch</w:t>
            </w:r>
          </w:p>
        </w:tc>
        <w:tc>
          <w:tcPr>
            <w:tcW w:w="2094" w:type="dxa"/>
            <w:tcBorders>
              <w:top w:val="nil"/>
              <w:left w:val="nil"/>
              <w:bottom w:val="single" w:sz="4" w:space="0" w:color="auto"/>
              <w:right w:val="single" w:sz="4" w:space="0" w:color="auto"/>
            </w:tcBorders>
            <w:shd w:val="clear" w:color="auto" w:fill="auto"/>
            <w:noWrap/>
            <w:vAlign w:val="center"/>
            <w:hideMark/>
          </w:tcPr>
          <w:p w14:paraId="449885EB"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E74D43" w:rsidRPr="00670369" w14:paraId="67BC08E1" w14:textId="77777777" w:rsidTr="00416767">
        <w:trPr>
          <w:trHeight w:val="630"/>
        </w:trPr>
        <w:tc>
          <w:tcPr>
            <w:tcW w:w="1580" w:type="dxa"/>
            <w:tcBorders>
              <w:top w:val="nil"/>
              <w:left w:val="single" w:sz="4" w:space="0" w:color="auto"/>
              <w:bottom w:val="single" w:sz="4" w:space="0" w:color="auto"/>
              <w:right w:val="single" w:sz="4" w:space="0" w:color="auto"/>
            </w:tcBorders>
            <w:shd w:val="clear" w:color="auto" w:fill="auto"/>
            <w:hideMark/>
          </w:tcPr>
          <w:p w14:paraId="4F80FD99"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13:30-15:00</w:t>
            </w:r>
          </w:p>
        </w:tc>
        <w:tc>
          <w:tcPr>
            <w:tcW w:w="4685" w:type="dxa"/>
            <w:gridSpan w:val="2"/>
            <w:tcBorders>
              <w:top w:val="nil"/>
              <w:left w:val="nil"/>
              <w:bottom w:val="single" w:sz="4" w:space="0" w:color="auto"/>
              <w:right w:val="single" w:sz="4" w:space="0" w:color="auto"/>
            </w:tcBorders>
            <w:shd w:val="clear" w:color="auto" w:fill="auto"/>
            <w:vAlign w:val="center"/>
            <w:hideMark/>
          </w:tcPr>
          <w:p w14:paraId="228DBA77" w14:textId="1A5F479E"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各工作组</w:t>
            </w:r>
            <w:r w:rsidR="00FF09DD" w:rsidRPr="00811050">
              <w:rPr>
                <w:rFonts w:ascii="Times New Roman" w:eastAsia="宋体" w:hAnsi="Times New Roman" w:cs="Times New Roman" w:hint="eastAsia"/>
                <w:color w:val="000000"/>
                <w:kern w:val="0"/>
                <w:sz w:val="22"/>
              </w:rPr>
              <w:t>及行动组</w:t>
            </w:r>
            <w:r w:rsidRPr="00811050">
              <w:rPr>
                <w:rFonts w:ascii="Times New Roman" w:eastAsia="宋体" w:hAnsi="Times New Roman" w:cs="Times New Roman" w:hint="eastAsia"/>
                <w:color w:val="000000"/>
                <w:kern w:val="0"/>
                <w:sz w:val="22"/>
              </w:rPr>
              <w:t>报告工作现状</w:t>
            </w:r>
            <w:r w:rsidR="00FF09DD" w:rsidRPr="00811050">
              <w:rPr>
                <w:rFonts w:ascii="Times New Roman" w:eastAsia="宋体" w:hAnsi="Times New Roman" w:cs="Times New Roman" w:hint="eastAsia"/>
                <w:color w:val="000000"/>
                <w:kern w:val="0"/>
                <w:sz w:val="22"/>
              </w:rPr>
              <w:t>、问题及</w:t>
            </w:r>
            <w:r w:rsidRPr="00811050">
              <w:rPr>
                <w:rFonts w:ascii="Times New Roman" w:eastAsia="宋体" w:hAnsi="Times New Roman" w:cs="Times New Roman" w:hint="eastAsia"/>
                <w:color w:val="000000"/>
                <w:kern w:val="0"/>
                <w:sz w:val="22"/>
              </w:rPr>
              <w:t>趋势；探讨</w:t>
            </w:r>
            <w:r w:rsidR="008A1C79" w:rsidRPr="00811050">
              <w:rPr>
                <w:rFonts w:ascii="Times New Roman" w:eastAsia="宋体" w:hAnsi="Times New Roman" w:cs="Times New Roman" w:hint="eastAsia"/>
                <w:color w:val="000000"/>
                <w:kern w:val="0"/>
                <w:sz w:val="22"/>
              </w:rPr>
              <w:t>在</w:t>
            </w:r>
            <w:r w:rsidR="008A1C79" w:rsidRPr="00811050">
              <w:rPr>
                <w:rFonts w:ascii="Times New Roman" w:eastAsia="宋体" w:hAnsi="Times New Roman" w:cs="Times New Roman"/>
                <w:color w:val="000000"/>
                <w:kern w:val="0"/>
                <w:sz w:val="22"/>
              </w:rPr>
              <w:t>2019-2028</w:t>
            </w:r>
            <w:r w:rsidR="008A1C79" w:rsidRPr="00811050">
              <w:rPr>
                <w:rFonts w:ascii="Times New Roman" w:eastAsia="宋体" w:hAnsi="Times New Roman" w:cs="Times New Roman" w:hint="eastAsia"/>
                <w:color w:val="000000"/>
                <w:kern w:val="0"/>
                <w:sz w:val="22"/>
              </w:rPr>
              <w:t>年</w:t>
            </w:r>
            <w:r w:rsidRPr="00811050">
              <w:rPr>
                <w:rFonts w:ascii="Times New Roman" w:eastAsia="宋体" w:hAnsi="Times New Roman" w:cs="Times New Roman" w:hint="eastAsia"/>
                <w:color w:val="000000"/>
                <w:kern w:val="0"/>
                <w:sz w:val="22"/>
              </w:rPr>
              <w:t>战略计划</w:t>
            </w:r>
            <w:r w:rsidR="008A1C79" w:rsidRPr="00811050">
              <w:rPr>
                <w:rFonts w:ascii="Times New Roman" w:eastAsia="宋体" w:hAnsi="Times New Roman" w:cs="Times New Roman" w:hint="eastAsia"/>
                <w:color w:val="000000"/>
                <w:kern w:val="0"/>
                <w:sz w:val="22"/>
              </w:rPr>
              <w:t>中优先支持的</w:t>
            </w:r>
            <w:r w:rsidRPr="00811050">
              <w:rPr>
                <w:rFonts w:ascii="Times New Roman" w:eastAsia="宋体" w:hAnsi="Times New Roman" w:cs="Times New Roman" w:hint="eastAsia"/>
                <w:color w:val="000000"/>
                <w:kern w:val="0"/>
                <w:sz w:val="22"/>
              </w:rPr>
              <w:t>五个领域。</w:t>
            </w:r>
          </w:p>
          <w:p w14:paraId="32371F94"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color w:val="000000"/>
                <w:kern w:val="0"/>
                <w:sz w:val="22"/>
              </w:rPr>
              <w:t>Report back from each WG/TF on their current work, issues and trends, and the five priority areas from the new Strategic Plan 2019-2028 that they will support.</w:t>
            </w:r>
          </w:p>
        </w:tc>
        <w:tc>
          <w:tcPr>
            <w:tcW w:w="2094" w:type="dxa"/>
            <w:tcBorders>
              <w:top w:val="nil"/>
              <w:left w:val="nil"/>
              <w:bottom w:val="single" w:sz="4" w:space="0" w:color="auto"/>
              <w:right w:val="single" w:sz="4" w:space="0" w:color="auto"/>
            </w:tcBorders>
            <w:shd w:val="clear" w:color="auto" w:fill="auto"/>
            <w:noWrap/>
            <w:vAlign w:val="center"/>
            <w:hideMark/>
          </w:tcPr>
          <w:p w14:paraId="46899C64" w14:textId="3951753B" w:rsidR="00E74D43" w:rsidRPr="00940C26" w:rsidRDefault="00DA44E2" w:rsidP="00E74D43">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hint="eastAsia"/>
                <w:color w:val="000000"/>
                <w:kern w:val="0"/>
                <w:sz w:val="22"/>
              </w:rPr>
              <w:t>记录</w:t>
            </w:r>
            <w:r w:rsidR="008A1C79" w:rsidRPr="00940C26">
              <w:rPr>
                <w:rFonts w:ascii="Times New Roman" w:eastAsia="宋体" w:hAnsi="Times New Roman" w:cs="Times New Roman"/>
                <w:color w:val="000000"/>
                <w:kern w:val="0"/>
                <w:sz w:val="22"/>
              </w:rPr>
              <w:t>/Rapporteur:</w:t>
            </w:r>
          </w:p>
          <w:p w14:paraId="07C33B06" w14:textId="284175F5" w:rsidR="00A321AA" w:rsidRPr="00811050" w:rsidRDefault="00A321AA" w:rsidP="00E74D43">
            <w:pPr>
              <w:widowControl/>
              <w:jc w:val="left"/>
              <w:rPr>
                <w:rFonts w:ascii="Times New Roman" w:eastAsia="宋体" w:hAnsi="Times New Roman" w:cs="Times New Roman"/>
                <w:color w:val="000000"/>
                <w:kern w:val="0"/>
                <w:sz w:val="22"/>
              </w:rPr>
            </w:pPr>
            <w:r w:rsidRPr="00940C26">
              <w:rPr>
                <w:rFonts w:ascii="Times New Roman" w:eastAsia="宋体" w:hAnsi="Times New Roman" w:cs="Times New Roman"/>
                <w:color w:val="000000"/>
                <w:kern w:val="0"/>
                <w:sz w:val="22"/>
              </w:rPr>
              <w:t>Nick Davidson</w:t>
            </w:r>
          </w:p>
        </w:tc>
      </w:tr>
      <w:tr w:rsidR="00E74D43" w:rsidRPr="00670369" w14:paraId="35357DF6"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33AD8651" w14:textId="77777777" w:rsidR="00E74D43" w:rsidRPr="00811050" w:rsidRDefault="00E74D43" w:rsidP="00E74D43">
            <w:pPr>
              <w:widowControl/>
              <w:jc w:val="center"/>
              <w:rPr>
                <w:rFonts w:ascii="Times New Roman" w:eastAsia="PMingLiU" w:hAnsi="Times New Roman" w:cs="Times New Roman"/>
                <w:color w:val="000000"/>
                <w:kern w:val="0"/>
                <w:sz w:val="22"/>
                <w:lang w:eastAsia="zh-TW"/>
              </w:rPr>
            </w:pPr>
            <w:r w:rsidRPr="00811050">
              <w:rPr>
                <w:rFonts w:ascii="Times New Roman" w:eastAsia="PMingLiU" w:hAnsi="Times New Roman" w:cs="Times New Roman"/>
                <w:color w:val="000000"/>
                <w:kern w:val="0"/>
                <w:sz w:val="22"/>
                <w:lang w:eastAsia="zh-TW"/>
              </w:rPr>
              <w:t>15:00-15:30</w:t>
            </w:r>
          </w:p>
        </w:tc>
        <w:tc>
          <w:tcPr>
            <w:tcW w:w="4685" w:type="dxa"/>
            <w:gridSpan w:val="2"/>
            <w:tcBorders>
              <w:top w:val="nil"/>
              <w:left w:val="nil"/>
              <w:bottom w:val="single" w:sz="4" w:space="0" w:color="auto"/>
              <w:right w:val="single" w:sz="4" w:space="0" w:color="auto"/>
            </w:tcBorders>
            <w:shd w:val="clear" w:color="auto" w:fill="auto"/>
            <w:vAlign w:val="center"/>
            <w:hideMark/>
          </w:tcPr>
          <w:p w14:paraId="23069E74"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茶</w:t>
            </w:r>
            <w:r w:rsidRPr="00811050">
              <w:rPr>
                <w:rFonts w:ascii="Times New Roman" w:eastAsia="宋体" w:hAnsi="Times New Roman" w:cs="Times New Roman"/>
                <w:color w:val="000000"/>
                <w:kern w:val="0"/>
                <w:sz w:val="22"/>
              </w:rPr>
              <w:t xml:space="preserve">    </w:t>
            </w:r>
            <w:r w:rsidRPr="00811050">
              <w:rPr>
                <w:rFonts w:ascii="Times New Roman" w:eastAsia="宋体" w:hAnsi="Times New Roman" w:cs="Times New Roman" w:hint="eastAsia"/>
                <w:color w:val="000000"/>
                <w:kern w:val="0"/>
                <w:sz w:val="22"/>
              </w:rPr>
              <w:t>歇</w:t>
            </w:r>
            <w:r w:rsidRPr="00811050">
              <w:rPr>
                <w:rFonts w:ascii="Times New Roman" w:eastAsia="宋体" w:hAnsi="Times New Roman" w:cs="Times New Roman"/>
                <w:color w:val="000000"/>
                <w:kern w:val="0"/>
                <w:sz w:val="22"/>
              </w:rPr>
              <w:t>/Break</w:t>
            </w:r>
          </w:p>
        </w:tc>
        <w:tc>
          <w:tcPr>
            <w:tcW w:w="2094" w:type="dxa"/>
            <w:tcBorders>
              <w:top w:val="nil"/>
              <w:left w:val="nil"/>
              <w:bottom w:val="single" w:sz="4" w:space="0" w:color="auto"/>
              <w:right w:val="single" w:sz="4" w:space="0" w:color="auto"/>
            </w:tcBorders>
            <w:shd w:val="clear" w:color="auto" w:fill="auto"/>
            <w:noWrap/>
            <w:vAlign w:val="center"/>
            <w:hideMark/>
          </w:tcPr>
          <w:p w14:paraId="4FF9977D" w14:textId="77777777" w:rsidR="00E74D43" w:rsidRPr="00811050" w:rsidRDefault="00E74D43" w:rsidP="00E74D43">
            <w:pPr>
              <w:widowControl/>
              <w:jc w:val="left"/>
              <w:rPr>
                <w:rFonts w:ascii="Times New Roman" w:eastAsia="宋体" w:hAnsi="Times New Roman" w:cs="Times New Roman"/>
                <w:color w:val="000000"/>
                <w:kern w:val="0"/>
                <w:sz w:val="22"/>
              </w:rPr>
            </w:pPr>
            <w:r w:rsidRPr="00811050">
              <w:rPr>
                <w:rFonts w:ascii="Times New Roman" w:eastAsia="宋体" w:hAnsi="Times New Roman" w:cs="Times New Roman" w:hint="eastAsia"/>
                <w:color w:val="000000"/>
                <w:kern w:val="0"/>
                <w:sz w:val="22"/>
              </w:rPr>
              <w:t xml:space="preserve">　</w:t>
            </w:r>
          </w:p>
        </w:tc>
      </w:tr>
      <w:tr w:rsidR="00E74D43" w:rsidRPr="00670369" w14:paraId="5222EA43" w14:textId="77777777" w:rsidTr="00416767">
        <w:trPr>
          <w:trHeight w:val="2415"/>
        </w:trPr>
        <w:tc>
          <w:tcPr>
            <w:tcW w:w="1580" w:type="dxa"/>
            <w:tcBorders>
              <w:top w:val="nil"/>
              <w:left w:val="single" w:sz="4" w:space="0" w:color="auto"/>
              <w:bottom w:val="single" w:sz="4" w:space="0" w:color="auto"/>
              <w:right w:val="single" w:sz="4" w:space="0" w:color="auto"/>
            </w:tcBorders>
            <w:shd w:val="clear" w:color="auto" w:fill="auto"/>
            <w:hideMark/>
          </w:tcPr>
          <w:p w14:paraId="602E2141" w14:textId="77777777" w:rsidR="00E74D43" w:rsidRPr="0035782A" w:rsidRDefault="00E74D43" w:rsidP="00E74D43">
            <w:pPr>
              <w:widowControl/>
              <w:jc w:val="center"/>
              <w:rPr>
                <w:rFonts w:ascii="Times New Roman" w:eastAsia="PMingLiU" w:hAnsi="Times New Roman" w:cs="Times New Roman"/>
                <w:color w:val="000000"/>
                <w:kern w:val="0"/>
                <w:sz w:val="22"/>
                <w:lang w:eastAsia="zh-TW"/>
              </w:rPr>
            </w:pPr>
            <w:r w:rsidRPr="0035782A">
              <w:rPr>
                <w:rFonts w:ascii="Times New Roman" w:eastAsia="PMingLiU" w:hAnsi="Times New Roman" w:cs="Times New Roman"/>
                <w:color w:val="000000"/>
                <w:kern w:val="0"/>
                <w:sz w:val="22"/>
                <w:lang w:eastAsia="zh-TW"/>
              </w:rPr>
              <w:t>15:30-17:00</w:t>
            </w:r>
          </w:p>
        </w:tc>
        <w:tc>
          <w:tcPr>
            <w:tcW w:w="4685" w:type="dxa"/>
            <w:gridSpan w:val="2"/>
            <w:tcBorders>
              <w:top w:val="nil"/>
              <w:left w:val="nil"/>
              <w:bottom w:val="single" w:sz="4" w:space="0" w:color="auto"/>
              <w:right w:val="single" w:sz="4" w:space="0" w:color="auto"/>
            </w:tcBorders>
            <w:shd w:val="clear" w:color="auto" w:fill="auto"/>
            <w:vAlign w:val="center"/>
            <w:hideMark/>
          </w:tcPr>
          <w:p w14:paraId="64BEA11D" w14:textId="6B51AF4E" w:rsidR="00E74D43" w:rsidRPr="0035782A" w:rsidRDefault="00FF09DD" w:rsidP="00E74D43">
            <w:pPr>
              <w:widowControl/>
              <w:jc w:val="left"/>
              <w:rPr>
                <w:rFonts w:ascii="Times New Roman" w:eastAsia="宋体" w:hAnsi="Times New Roman" w:cs="Times New Roman"/>
                <w:b/>
                <w:color w:val="000000"/>
                <w:kern w:val="0"/>
                <w:sz w:val="22"/>
              </w:rPr>
            </w:pPr>
            <w:r w:rsidRPr="0035782A">
              <w:rPr>
                <w:rFonts w:ascii="Times New Roman" w:eastAsia="宋体" w:hAnsi="Times New Roman" w:cs="Times New Roman" w:hint="eastAsia"/>
                <w:b/>
                <w:color w:val="000000"/>
                <w:kern w:val="0"/>
                <w:sz w:val="22"/>
              </w:rPr>
              <w:t>报告</w:t>
            </w:r>
            <w:r w:rsidR="00E74D43" w:rsidRPr="0035782A">
              <w:rPr>
                <w:rFonts w:ascii="Times New Roman" w:eastAsia="宋体" w:hAnsi="Times New Roman" w:cs="Times New Roman" w:hint="eastAsia"/>
                <w:b/>
                <w:color w:val="000000"/>
                <w:kern w:val="0"/>
                <w:sz w:val="22"/>
              </w:rPr>
              <w:t>和批准</w:t>
            </w:r>
            <w:r w:rsidRPr="0035782A">
              <w:rPr>
                <w:rFonts w:ascii="Times New Roman" w:eastAsia="宋体" w:hAnsi="Times New Roman" w:cs="Times New Roman"/>
                <w:b/>
                <w:color w:val="000000"/>
                <w:kern w:val="0"/>
                <w:sz w:val="22"/>
              </w:rPr>
              <w:t>MoP10</w:t>
            </w:r>
            <w:r w:rsidRPr="0035782A">
              <w:rPr>
                <w:rFonts w:ascii="Times New Roman" w:eastAsia="宋体" w:hAnsi="Times New Roman" w:cs="Times New Roman" w:hint="eastAsia"/>
                <w:b/>
                <w:color w:val="000000"/>
                <w:kern w:val="0"/>
                <w:sz w:val="22"/>
              </w:rPr>
              <w:t>的关键决议</w:t>
            </w:r>
          </w:p>
          <w:p w14:paraId="52B00014" w14:textId="77ED4386" w:rsidR="008A1C79"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w:t>
            </w:r>
            <w:r w:rsidRPr="0035782A">
              <w:rPr>
                <w:rFonts w:ascii="Times New Roman" w:eastAsia="宋体" w:hAnsi="Times New Roman" w:cs="Times New Roman" w:hint="eastAsia"/>
                <w:color w:val="000000"/>
                <w:kern w:val="0"/>
                <w:sz w:val="22"/>
              </w:rPr>
              <w:t>通过秘书处</w:t>
            </w:r>
            <w:r w:rsidRPr="0035782A">
              <w:rPr>
                <w:rFonts w:ascii="Times New Roman" w:eastAsia="宋体" w:hAnsi="Times New Roman" w:cs="Times New Roman"/>
                <w:color w:val="000000"/>
                <w:kern w:val="0"/>
                <w:sz w:val="22"/>
              </w:rPr>
              <w:t>2019 - 2020</w:t>
            </w:r>
            <w:r w:rsidRPr="0035782A">
              <w:rPr>
                <w:rFonts w:ascii="Times New Roman" w:eastAsia="宋体" w:hAnsi="Times New Roman" w:cs="Times New Roman" w:hint="eastAsia"/>
                <w:color w:val="000000"/>
                <w:kern w:val="0"/>
                <w:sz w:val="22"/>
              </w:rPr>
              <w:t>年工作计划和预算</w:t>
            </w:r>
            <w:r w:rsidRPr="0035782A">
              <w:rPr>
                <w:rFonts w:ascii="Times New Roman" w:eastAsia="宋体" w:hAnsi="Times New Roman" w:cs="Times New Roman"/>
                <w:color w:val="000000"/>
                <w:kern w:val="0"/>
                <w:sz w:val="22"/>
              </w:rPr>
              <w:br/>
              <w:t>-</w:t>
            </w:r>
            <w:r w:rsidRPr="0035782A">
              <w:rPr>
                <w:rFonts w:ascii="Times New Roman" w:eastAsia="宋体" w:hAnsi="Times New Roman" w:cs="Times New Roman" w:hint="eastAsia"/>
                <w:color w:val="000000"/>
                <w:kern w:val="0"/>
                <w:sz w:val="22"/>
              </w:rPr>
              <w:t>通过筹资提案</w:t>
            </w:r>
            <w:r w:rsidRPr="0035782A">
              <w:rPr>
                <w:rFonts w:ascii="Times New Roman" w:eastAsia="宋体" w:hAnsi="Times New Roman" w:cs="Times New Roman"/>
                <w:color w:val="000000"/>
                <w:kern w:val="0"/>
                <w:sz w:val="22"/>
              </w:rPr>
              <w:br/>
              <w:t>-</w:t>
            </w:r>
            <w:r w:rsidRPr="0035782A">
              <w:rPr>
                <w:rFonts w:ascii="Times New Roman" w:eastAsia="宋体" w:hAnsi="Times New Roman" w:cs="Times New Roman" w:hint="eastAsia"/>
                <w:color w:val="000000"/>
                <w:kern w:val="0"/>
                <w:sz w:val="22"/>
              </w:rPr>
              <w:t>选举和任命管理委员会和财务委员会</w:t>
            </w:r>
            <w:r w:rsidRPr="0035782A">
              <w:rPr>
                <w:rFonts w:ascii="Times New Roman" w:eastAsia="宋体" w:hAnsi="Times New Roman" w:cs="Times New Roman"/>
                <w:color w:val="000000"/>
                <w:kern w:val="0"/>
                <w:sz w:val="22"/>
              </w:rPr>
              <w:br/>
              <w:t>-</w:t>
            </w:r>
            <w:r w:rsidRPr="0035782A">
              <w:rPr>
                <w:rFonts w:ascii="Times New Roman" w:eastAsia="宋体" w:hAnsi="Times New Roman" w:cs="Times New Roman" w:hint="eastAsia"/>
                <w:color w:val="000000"/>
                <w:kern w:val="0"/>
                <w:sz w:val="22"/>
              </w:rPr>
              <w:t>选举和任命新的主席和副主席</w:t>
            </w:r>
            <w:r w:rsidRPr="0035782A">
              <w:rPr>
                <w:rFonts w:ascii="Times New Roman" w:eastAsia="宋体" w:hAnsi="Times New Roman" w:cs="Times New Roman"/>
                <w:color w:val="000000"/>
                <w:kern w:val="0"/>
                <w:sz w:val="22"/>
              </w:rPr>
              <w:br/>
              <w:t>-</w:t>
            </w:r>
            <w:r w:rsidR="008A1C79" w:rsidRPr="00315F59">
              <w:rPr>
                <w:rFonts w:ascii="Times New Roman" w:eastAsia="宋体" w:hAnsi="Times New Roman" w:cs="Times New Roman" w:hint="eastAsia"/>
                <w:color w:val="000000"/>
                <w:kern w:val="0"/>
                <w:sz w:val="22"/>
              </w:rPr>
              <w:t>发布与韩国环境部的新备忘录</w:t>
            </w:r>
          </w:p>
          <w:p w14:paraId="0037C1F6" w14:textId="44FFF401"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w:t>
            </w:r>
            <w:r w:rsidRPr="0035782A">
              <w:rPr>
                <w:rFonts w:ascii="Times New Roman" w:eastAsia="宋体" w:hAnsi="Times New Roman" w:cs="Times New Roman" w:hint="eastAsia"/>
                <w:color w:val="000000"/>
                <w:kern w:val="0"/>
                <w:sz w:val="22"/>
              </w:rPr>
              <w:t>确定下一届会议的日期和地点</w:t>
            </w:r>
          </w:p>
          <w:p w14:paraId="07192657" w14:textId="370BCEC9" w:rsidR="000E41DB" w:rsidRPr="0035782A" w:rsidRDefault="000E41DB" w:rsidP="00E74D43">
            <w:pPr>
              <w:widowControl/>
              <w:jc w:val="left"/>
              <w:rPr>
                <w:rFonts w:ascii="Times New Roman" w:eastAsia="宋体" w:hAnsi="Times New Roman" w:cs="Times New Roman"/>
                <w:b/>
                <w:color w:val="000000"/>
                <w:kern w:val="0"/>
                <w:sz w:val="22"/>
              </w:rPr>
            </w:pPr>
            <w:r w:rsidRPr="0035782A">
              <w:rPr>
                <w:rFonts w:ascii="Times New Roman" w:eastAsia="宋体" w:hAnsi="Times New Roman" w:cs="Times New Roman"/>
                <w:b/>
                <w:color w:val="000000"/>
                <w:kern w:val="0"/>
                <w:sz w:val="22"/>
              </w:rPr>
              <w:t>Report and Approval of Key Decisions from MoP10</w:t>
            </w:r>
          </w:p>
          <w:p w14:paraId="2ADDB423" w14:textId="39D09962"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-Adoption on Secretariat’s Workplan and Budget for 201</w:t>
            </w:r>
            <w:r w:rsidR="008B0DC1">
              <w:rPr>
                <w:rFonts w:ascii="Times New Roman" w:eastAsia="宋体" w:hAnsi="Times New Roman" w:cs="Times New Roman"/>
                <w:color w:val="000000"/>
                <w:kern w:val="0"/>
                <w:sz w:val="22"/>
              </w:rPr>
              <w:t>9 - 2</w:t>
            </w:r>
            <w:r w:rsidRPr="0035782A">
              <w:rPr>
                <w:rFonts w:ascii="Times New Roman" w:eastAsia="宋体" w:hAnsi="Times New Roman" w:cs="Times New Roman"/>
                <w:color w:val="000000"/>
                <w:kern w:val="0"/>
                <w:sz w:val="22"/>
              </w:rPr>
              <w:t>020</w:t>
            </w:r>
          </w:p>
          <w:p w14:paraId="1654693A" w14:textId="77777777"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 Core points for fund raising proposal</w:t>
            </w:r>
          </w:p>
          <w:p w14:paraId="3F5586A0" w14:textId="792B5156"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 Election and Appointment of Management Committee and Finance Committee</w:t>
            </w:r>
          </w:p>
          <w:p w14:paraId="4F1A7693" w14:textId="77777777"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 Election and Appointment of new Chair and Vice Chair</w:t>
            </w:r>
          </w:p>
          <w:p w14:paraId="4543C60F" w14:textId="12991813"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 Announcement of new MoU with MOE-K</w:t>
            </w:r>
          </w:p>
          <w:p w14:paraId="5412136D" w14:textId="77777777" w:rsidR="00E74D43" w:rsidRPr="0035782A" w:rsidRDefault="00E74D43" w:rsidP="00E74D43">
            <w:pPr>
              <w:widowControl/>
              <w:jc w:val="left"/>
              <w:rPr>
                <w:rFonts w:ascii="Times New Roman" w:eastAsia="宋体" w:hAnsi="Times New Roman" w:cs="Times New Roman"/>
                <w:color w:val="000000"/>
                <w:kern w:val="0"/>
                <w:sz w:val="22"/>
              </w:rPr>
            </w:pPr>
            <w:r w:rsidRPr="0035782A">
              <w:rPr>
                <w:rFonts w:ascii="Times New Roman" w:eastAsia="宋体" w:hAnsi="Times New Roman" w:cs="Times New Roman"/>
                <w:color w:val="000000"/>
                <w:kern w:val="0"/>
                <w:sz w:val="22"/>
              </w:rPr>
              <w:t>- Date and venue of the next Meeting of Partners</w:t>
            </w:r>
          </w:p>
        </w:tc>
        <w:tc>
          <w:tcPr>
            <w:tcW w:w="2094" w:type="dxa"/>
            <w:tcBorders>
              <w:top w:val="nil"/>
              <w:left w:val="nil"/>
              <w:bottom w:val="single" w:sz="4" w:space="0" w:color="auto"/>
              <w:right w:val="single" w:sz="4" w:space="0" w:color="auto"/>
            </w:tcBorders>
            <w:shd w:val="clear" w:color="auto" w:fill="auto"/>
            <w:noWrap/>
            <w:vAlign w:val="center"/>
            <w:hideMark/>
          </w:tcPr>
          <w:p w14:paraId="54801E9A" w14:textId="1891C4BE" w:rsidR="00E74D43" w:rsidRPr="00811050" w:rsidRDefault="00E74D43" w:rsidP="00E74D43">
            <w:pPr>
              <w:widowControl/>
              <w:jc w:val="left"/>
              <w:rPr>
                <w:rFonts w:ascii="Times New Roman" w:eastAsia="宋体" w:hAnsi="Times New Roman" w:cs="Times New Roman"/>
                <w:color w:val="000000"/>
                <w:kern w:val="0"/>
                <w:sz w:val="22"/>
              </w:rPr>
            </w:pPr>
          </w:p>
        </w:tc>
      </w:tr>
      <w:tr w:rsidR="00E74D43" w:rsidRPr="00670369" w14:paraId="4E960A18" w14:textId="77777777" w:rsidTr="00416767">
        <w:trPr>
          <w:trHeight w:val="315"/>
        </w:trPr>
        <w:tc>
          <w:tcPr>
            <w:tcW w:w="1580" w:type="dxa"/>
            <w:tcBorders>
              <w:top w:val="nil"/>
              <w:left w:val="single" w:sz="4" w:space="0" w:color="auto"/>
              <w:bottom w:val="single" w:sz="4" w:space="0" w:color="auto"/>
              <w:right w:val="single" w:sz="4" w:space="0" w:color="auto"/>
            </w:tcBorders>
            <w:shd w:val="clear" w:color="auto" w:fill="auto"/>
            <w:hideMark/>
          </w:tcPr>
          <w:p w14:paraId="2081F0E5" w14:textId="77777777" w:rsidR="00E74D43" w:rsidRPr="006C017B" w:rsidRDefault="00E74D43" w:rsidP="00E74D43">
            <w:pPr>
              <w:widowControl/>
              <w:jc w:val="center"/>
              <w:rPr>
                <w:rFonts w:ascii="Times New Roman" w:eastAsia="PMingLiU" w:hAnsi="Times New Roman" w:cs="Times New Roman"/>
                <w:color w:val="000000"/>
                <w:kern w:val="0"/>
                <w:sz w:val="22"/>
                <w:lang w:eastAsia="zh-TW"/>
              </w:rPr>
            </w:pPr>
            <w:r w:rsidRPr="006C017B">
              <w:rPr>
                <w:rFonts w:ascii="Times New Roman" w:eastAsia="PMingLiU" w:hAnsi="Times New Roman" w:cs="Times New Roman"/>
                <w:color w:val="000000"/>
                <w:kern w:val="0"/>
                <w:sz w:val="22"/>
                <w:lang w:eastAsia="zh-TW"/>
              </w:rPr>
              <w:t>17:00-17:30</w:t>
            </w:r>
          </w:p>
        </w:tc>
        <w:tc>
          <w:tcPr>
            <w:tcW w:w="4685" w:type="dxa"/>
            <w:gridSpan w:val="2"/>
            <w:tcBorders>
              <w:top w:val="nil"/>
              <w:left w:val="nil"/>
              <w:bottom w:val="single" w:sz="4" w:space="0" w:color="auto"/>
              <w:right w:val="single" w:sz="4" w:space="0" w:color="auto"/>
            </w:tcBorders>
            <w:shd w:val="clear" w:color="auto" w:fill="auto"/>
            <w:vAlign w:val="center"/>
            <w:hideMark/>
          </w:tcPr>
          <w:p w14:paraId="6C3E8213" w14:textId="163D51B8" w:rsidR="006C017B" w:rsidRPr="00A25842" w:rsidRDefault="00E74D43" w:rsidP="006C017B">
            <w:pPr>
              <w:widowControl/>
              <w:jc w:val="left"/>
              <w:rPr>
                <w:rFonts w:ascii="Times New Roman" w:eastAsia="宋体" w:hAnsi="Times New Roman" w:cs="Times New Roman"/>
                <w:color w:val="000000"/>
              </w:rPr>
            </w:pPr>
            <w:r w:rsidRPr="006C017B">
              <w:rPr>
                <w:rFonts w:ascii="Times New Roman" w:eastAsia="宋体" w:hAnsi="Times New Roman" w:cs="Times New Roman" w:hint="eastAsia"/>
                <w:color w:val="000000"/>
                <w:kern w:val="0"/>
                <w:sz w:val="22"/>
              </w:rPr>
              <w:t>闭幕式</w:t>
            </w:r>
            <w:r w:rsidR="008A1C79" w:rsidRPr="006C017B">
              <w:rPr>
                <w:rFonts w:ascii="Times New Roman" w:eastAsia="宋体" w:hAnsi="Times New Roman" w:cs="Times New Roman"/>
                <w:color w:val="000000"/>
                <w:kern w:val="0"/>
                <w:sz w:val="22"/>
              </w:rPr>
              <w:t>/</w:t>
            </w:r>
            <w:r w:rsidRPr="006C017B">
              <w:rPr>
                <w:rFonts w:ascii="Times New Roman" w:eastAsia="宋体" w:hAnsi="Times New Roman" w:cs="Times New Roman"/>
                <w:color w:val="000000"/>
                <w:kern w:val="0"/>
                <w:sz w:val="22"/>
              </w:rPr>
              <w:t>Closing Ceremony</w:t>
            </w:r>
          </w:p>
          <w:p w14:paraId="79233E37" w14:textId="4974B7E4" w:rsidR="0080509B" w:rsidRDefault="00FF2A91" w:rsidP="00601D92">
            <w:pPr>
              <w:pStyle w:val="af0"/>
              <w:numPr>
                <w:ilvl w:val="0"/>
                <w:numId w:val="16"/>
              </w:numPr>
              <w:rPr>
                <w:rFonts w:ascii="Times New Roman" w:eastAsia="宋体" w:hAnsi="Times New Roman" w:cs="Times New Roman"/>
                <w:color w:val="000000"/>
              </w:rPr>
            </w:pPr>
            <w:r w:rsidRPr="00940C26">
              <w:rPr>
                <w:rFonts w:ascii="Times New Roman" w:eastAsia="宋体" w:hAnsi="Times New Roman" w:cs="Times New Roman"/>
                <w:color w:val="000000"/>
              </w:rPr>
              <w:t>EAAFP</w:t>
            </w:r>
            <w:r w:rsidR="006168E6" w:rsidRPr="00940C26">
              <w:rPr>
                <w:rFonts w:ascii="Times New Roman" w:eastAsia="宋体" w:hAnsi="Times New Roman" w:cs="Times New Roman" w:hint="eastAsia"/>
                <w:color w:val="000000"/>
              </w:rPr>
              <w:t>秘书处与北京林业大学签署合作备忘录</w:t>
            </w:r>
          </w:p>
          <w:p w14:paraId="2019A5EE" w14:textId="5701BFAD" w:rsidR="00FF2A91" w:rsidRPr="00940C26" w:rsidRDefault="00FF2A91" w:rsidP="00940C26">
            <w:pPr>
              <w:pStyle w:val="af0"/>
              <w:ind w:left="360"/>
              <w:rPr>
                <w:rFonts w:ascii="Times New Roman" w:eastAsia="宋体" w:hAnsi="Times New Roman" w:cs="Times New Roman"/>
                <w:color w:val="000000"/>
              </w:rPr>
            </w:pPr>
            <w:r w:rsidRPr="00940C26">
              <w:rPr>
                <w:rFonts w:ascii="Times New Roman" w:eastAsia="宋体" w:hAnsi="Times New Roman" w:cs="Times New Roman"/>
                <w:color w:val="000000"/>
              </w:rPr>
              <w:t xml:space="preserve">MoU signing ceremony between the EAAFP Secretariat and </w:t>
            </w:r>
            <w:r w:rsidR="006168E6" w:rsidRPr="00940C26">
              <w:rPr>
                <w:rFonts w:ascii="Times New Roman" w:eastAsia="宋体" w:hAnsi="Times New Roman" w:cs="Times New Roman"/>
                <w:color w:val="000000"/>
              </w:rPr>
              <w:t>Beijing Forestry University</w:t>
            </w:r>
          </w:p>
          <w:p w14:paraId="2AD73CC0" w14:textId="65A78FB0" w:rsidR="006C017B" w:rsidRPr="00940C26" w:rsidRDefault="0080509B" w:rsidP="00940C26">
            <w:pPr>
              <w:rPr>
                <w:rFonts w:ascii="Times New Roman" w:eastAsia="宋体" w:hAnsi="Times New Roman" w:cs="Times New Roman"/>
                <w:color w:val="000000"/>
              </w:rPr>
            </w:pPr>
            <w:r>
              <w:rPr>
                <w:rFonts w:ascii="Times New Roman" w:eastAsia="宋体" w:hAnsi="Times New Roman" w:cs="Times New Roman" w:hint="eastAsia"/>
                <w:color w:val="000000"/>
              </w:rPr>
              <w:t>闭幕致辞</w:t>
            </w:r>
            <w:r>
              <w:rPr>
                <w:rFonts w:ascii="Times New Roman" w:eastAsia="宋体" w:hAnsi="Times New Roman" w:cs="Times New Roman" w:hint="eastAsia"/>
                <w:color w:val="000000"/>
              </w:rPr>
              <w:t>/</w:t>
            </w:r>
            <w:r w:rsidR="006C017B" w:rsidRPr="00940C26">
              <w:rPr>
                <w:rFonts w:ascii="Times New Roman" w:eastAsia="宋体" w:hAnsi="Times New Roman" w:cs="Times New Roman"/>
                <w:color w:val="000000"/>
              </w:rPr>
              <w:t>Closing Remarks</w:t>
            </w:r>
          </w:p>
          <w:p w14:paraId="02B1CC92" w14:textId="155B3698" w:rsidR="0080509B" w:rsidRPr="00940C26" w:rsidRDefault="0080509B">
            <w:pPr>
              <w:pStyle w:val="af0"/>
              <w:numPr>
                <w:ilvl w:val="0"/>
                <w:numId w:val="16"/>
              </w:numPr>
              <w:rPr>
                <w:rFonts w:ascii="Times New Roman" w:eastAsia="宋体" w:hAnsi="Times New Roman" w:cs="Times New Roman"/>
                <w:color w:val="000000"/>
              </w:rPr>
            </w:pPr>
            <w:r>
              <w:rPr>
                <w:rFonts w:ascii="Times New Roman" w:eastAsia="宋体" w:hAnsi="Times New Roman" w:cs="Times New Roman" w:hint="eastAsia"/>
                <w:color w:val="000000"/>
              </w:rPr>
              <w:t>国家林业和草原局保护地司司长</w:t>
            </w:r>
          </w:p>
          <w:p w14:paraId="7E2D774D" w14:textId="68403803" w:rsidR="006C017B" w:rsidRPr="00940C26" w:rsidRDefault="006C017B" w:rsidP="00940C26">
            <w:pPr>
              <w:pStyle w:val="af0"/>
              <w:ind w:left="360"/>
              <w:rPr>
                <w:rFonts w:ascii="Times New Roman" w:eastAsia="宋体" w:hAnsi="Times New Roman" w:cs="Times New Roman"/>
                <w:color w:val="000000"/>
              </w:rPr>
            </w:pPr>
            <w:r w:rsidRPr="00940C26">
              <w:rPr>
                <w:rFonts w:ascii="Times New Roman" w:hAnsi="Times New Roman" w:cs="Times New Roman"/>
              </w:rPr>
              <w:t>Director General, Protected Area Department of National Forestry and Grassland Administration</w:t>
            </w:r>
          </w:p>
          <w:p w14:paraId="0E4F98E8" w14:textId="7654D304" w:rsidR="0080509B" w:rsidRDefault="0080509B">
            <w:pPr>
              <w:pStyle w:val="af0"/>
              <w:numPr>
                <w:ilvl w:val="0"/>
                <w:numId w:val="16"/>
              </w:numPr>
              <w:rPr>
                <w:rFonts w:ascii="Times New Roman" w:hAnsi="Times New Roman" w:cs="Times New Roman"/>
              </w:rPr>
            </w:pPr>
            <w:r>
              <w:rPr>
                <w:rFonts w:ascii="Times New Roman" w:eastAsia="宋体" w:hAnsi="Times New Roman" w:cs="Times New Roman" w:hint="eastAsia"/>
                <w:color w:val="000000"/>
              </w:rPr>
              <w:t>E</w:t>
            </w:r>
            <w:r>
              <w:rPr>
                <w:rFonts w:ascii="Times New Roman" w:eastAsia="宋体" w:hAnsi="Times New Roman" w:cs="Times New Roman"/>
                <w:color w:val="000000"/>
              </w:rPr>
              <w:t>AAFP</w:t>
            </w:r>
            <w:r>
              <w:rPr>
                <w:rFonts w:ascii="Times New Roman" w:eastAsia="宋体" w:hAnsi="Times New Roman" w:cs="Times New Roman" w:hint="eastAsia"/>
                <w:color w:val="000000"/>
              </w:rPr>
              <w:t>管理委员会主席</w:t>
            </w:r>
          </w:p>
          <w:p w14:paraId="3146B5AB" w14:textId="6A8513A5" w:rsidR="006C017B" w:rsidRPr="00940C26" w:rsidRDefault="006C017B" w:rsidP="00940C26">
            <w:pPr>
              <w:pStyle w:val="af0"/>
              <w:ind w:left="360"/>
              <w:rPr>
                <w:rFonts w:ascii="Times New Roman" w:hAnsi="Times New Roman" w:cs="Times New Roman"/>
              </w:rPr>
            </w:pPr>
            <w:r w:rsidRPr="00940C26">
              <w:rPr>
                <w:rFonts w:ascii="Times New Roman" w:hAnsi="Times New Roman" w:cs="Times New Roman"/>
              </w:rPr>
              <w:t xml:space="preserve">Chair, EAAFP Management Committee </w:t>
            </w:r>
          </w:p>
          <w:p w14:paraId="7E69635A" w14:textId="35ED2E56" w:rsidR="006C017B" w:rsidRPr="00940C26" w:rsidRDefault="006C017B" w:rsidP="00940C26">
            <w:pPr>
              <w:rPr>
                <w:rFonts w:ascii="Times New Roman" w:eastAsia="宋体" w:hAnsi="Times New Roman" w:cs="Times New Roman"/>
                <w:color w:val="000000"/>
              </w:rPr>
            </w:pPr>
          </w:p>
        </w:tc>
        <w:tc>
          <w:tcPr>
            <w:tcW w:w="2094" w:type="dxa"/>
            <w:tcBorders>
              <w:top w:val="nil"/>
              <w:left w:val="nil"/>
              <w:bottom w:val="single" w:sz="4" w:space="0" w:color="auto"/>
              <w:right w:val="single" w:sz="4" w:space="0" w:color="auto"/>
            </w:tcBorders>
            <w:shd w:val="clear" w:color="auto" w:fill="auto"/>
            <w:noWrap/>
            <w:vAlign w:val="center"/>
            <w:hideMark/>
          </w:tcPr>
          <w:p w14:paraId="2C15777F" w14:textId="3D89B4B8" w:rsidR="00E74D43" w:rsidRPr="00811050" w:rsidRDefault="00E74D43" w:rsidP="00E74D43">
            <w:pPr>
              <w:widowControl/>
              <w:jc w:val="left"/>
              <w:rPr>
                <w:rFonts w:ascii="Times New Roman" w:eastAsia="宋体" w:hAnsi="Times New Roman" w:cs="Times New Roman"/>
                <w:color w:val="000000"/>
                <w:kern w:val="0"/>
                <w:sz w:val="22"/>
              </w:rPr>
            </w:pPr>
          </w:p>
        </w:tc>
      </w:tr>
    </w:tbl>
    <w:p w14:paraId="00AE2977" w14:textId="77777777" w:rsidR="0069089D" w:rsidRDefault="0069089D">
      <w:pPr>
        <w:widowControl/>
        <w:jc w:val="left"/>
        <w:rPr>
          <w:bCs/>
          <w:szCs w:val="21"/>
        </w:rPr>
      </w:pPr>
      <w:r>
        <w:rPr>
          <w:bCs/>
          <w:szCs w:val="21"/>
        </w:rPr>
        <w:lastRenderedPageBreak/>
        <w:br w:type="page"/>
      </w:r>
    </w:p>
    <w:p w14:paraId="34796BAF" w14:textId="77777777" w:rsidR="0069089D" w:rsidRDefault="0069089D" w:rsidP="0069089D">
      <w:pPr>
        <w:adjustRightInd w:val="0"/>
        <w:snapToGrid w:val="0"/>
        <w:spacing w:line="360" w:lineRule="auto"/>
        <w:rPr>
          <w:rFonts w:ascii="Times New Roman" w:eastAsia="宋体" w:hAnsi="Times New Roman" w:cs="Times New Roman"/>
          <w:b/>
          <w:sz w:val="28"/>
          <w:szCs w:val="28"/>
        </w:rPr>
      </w:pPr>
      <w:r w:rsidRPr="0069089D">
        <w:rPr>
          <w:rFonts w:ascii="Times New Roman" w:eastAsia="宋体" w:hAnsi="Times New Roman" w:cs="Times New Roman" w:hint="eastAsia"/>
          <w:b/>
          <w:sz w:val="28"/>
          <w:szCs w:val="28"/>
        </w:rPr>
        <w:lastRenderedPageBreak/>
        <w:t>四、其他信息</w:t>
      </w:r>
    </w:p>
    <w:p w14:paraId="3124EDEC" w14:textId="77777777" w:rsidR="0069089D" w:rsidRDefault="0069089D" w:rsidP="0069089D">
      <w:pPr>
        <w:adjustRightInd w:val="0"/>
        <w:snapToGrid w:val="0"/>
        <w:spacing w:line="360" w:lineRule="auto"/>
        <w:rPr>
          <w:rFonts w:ascii="Times New Roman" w:eastAsia="宋体" w:hAnsi="Times New Roman" w:cs="Times New Roman"/>
          <w:b/>
          <w:sz w:val="28"/>
          <w:szCs w:val="28"/>
        </w:rPr>
      </w:pPr>
      <w:r w:rsidRPr="0069089D">
        <w:rPr>
          <w:rFonts w:ascii="Times New Roman" w:eastAsia="宋体" w:hAnsi="Times New Roman" w:cs="Times New Roman"/>
          <w:b/>
          <w:sz w:val="28"/>
          <w:szCs w:val="28"/>
        </w:rPr>
        <w:t>(IV) Other Information</w:t>
      </w:r>
    </w:p>
    <w:p w14:paraId="29E73FB9" w14:textId="08A3F33A" w:rsidR="004D7333" w:rsidRPr="00940C26" w:rsidRDefault="005F32F4" w:rsidP="0069089D">
      <w:pPr>
        <w:autoSpaceDE w:val="0"/>
        <w:autoSpaceDN w:val="0"/>
        <w:adjustRightInd w:val="0"/>
        <w:jc w:val="left"/>
        <w:rPr>
          <w:rFonts w:ascii="Times New Roman" w:hAnsi="Times New Roman" w:cs="Times New Roman"/>
          <w:b/>
          <w:bCs/>
          <w:iCs/>
          <w:color w:val="FF0000"/>
          <w:kern w:val="0"/>
          <w:sz w:val="22"/>
          <w:lang w:bidi="he-IL"/>
        </w:rPr>
      </w:pPr>
      <w:r>
        <w:rPr>
          <w:noProof/>
        </w:rPr>
        <w:drawing>
          <wp:anchor distT="0" distB="0" distL="114300" distR="114300" simplePos="0" relativeHeight="251667456" behindDoc="0" locked="0" layoutInCell="1" allowOverlap="1" wp14:anchorId="4376AD7D" wp14:editId="0F72730E">
            <wp:simplePos x="0" y="0"/>
            <wp:positionH relativeFrom="margin">
              <wp:align>right</wp:align>
            </wp:positionH>
            <wp:positionV relativeFrom="paragraph">
              <wp:posOffset>142875</wp:posOffset>
            </wp:positionV>
            <wp:extent cx="1704975" cy="1695450"/>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695450"/>
                    </a:xfrm>
                    <a:prstGeom prst="rect">
                      <a:avLst/>
                    </a:prstGeom>
                  </pic:spPr>
                </pic:pic>
              </a:graphicData>
            </a:graphic>
            <wp14:sizeRelH relativeFrom="page">
              <wp14:pctWidth>0</wp14:pctWidth>
            </wp14:sizeRelH>
            <wp14:sizeRelV relativeFrom="page">
              <wp14:pctHeight>0</wp14:pctHeight>
            </wp14:sizeRelV>
          </wp:anchor>
        </w:drawing>
      </w:r>
      <w:r w:rsidR="004D7333" w:rsidRPr="00940C26">
        <w:rPr>
          <w:rFonts w:ascii="Times New Roman" w:hAnsi="Times New Roman" w:cs="Times New Roman" w:hint="eastAsia"/>
          <w:b/>
          <w:bCs/>
          <w:iCs/>
          <w:color w:val="FF0000"/>
          <w:kern w:val="0"/>
          <w:sz w:val="22"/>
          <w:lang w:bidi="he-IL"/>
        </w:rPr>
        <w:t>安全事项</w:t>
      </w:r>
    </w:p>
    <w:p w14:paraId="3BCED080" w14:textId="77777777" w:rsidR="005F32F4" w:rsidRDefault="004D7333" w:rsidP="005F32F4">
      <w:pPr>
        <w:autoSpaceDE w:val="0"/>
        <w:autoSpaceDN w:val="0"/>
        <w:adjustRightInd w:val="0"/>
        <w:rPr>
          <w:rFonts w:ascii="Times New Roman" w:hAnsi="Times New Roman" w:cs="Times New Roman"/>
          <w:b/>
          <w:bCs/>
          <w:iCs/>
          <w:color w:val="FF0000"/>
          <w:kern w:val="0"/>
          <w:sz w:val="22"/>
          <w:lang w:bidi="he-IL"/>
        </w:rPr>
      </w:pPr>
      <w:r w:rsidRPr="00940C26">
        <w:rPr>
          <w:rFonts w:ascii="Times New Roman" w:hAnsi="Times New Roman" w:cs="Times New Roman" w:hint="eastAsia"/>
          <w:b/>
          <w:bCs/>
          <w:iCs/>
          <w:color w:val="FF0000"/>
          <w:kern w:val="0"/>
          <w:sz w:val="22"/>
          <w:lang w:bidi="he-IL"/>
        </w:rPr>
        <w:t>由于海边礁石较多、地形复杂且没有海滨浴场及救生员，我们强烈不建议您下海游泳。擅自下海</w:t>
      </w:r>
      <w:r w:rsidR="005F32F4">
        <w:rPr>
          <w:rFonts w:ascii="Times New Roman" w:hAnsi="Times New Roman" w:cs="Times New Roman" w:hint="eastAsia"/>
          <w:b/>
          <w:bCs/>
          <w:iCs/>
          <w:color w:val="FF0000"/>
          <w:kern w:val="0"/>
          <w:sz w:val="22"/>
          <w:lang w:bidi="he-IL"/>
        </w:rPr>
        <w:t>后果自负</w:t>
      </w:r>
      <w:r w:rsidRPr="00940C26">
        <w:rPr>
          <w:rFonts w:ascii="Times New Roman" w:hAnsi="Times New Roman" w:cs="Times New Roman" w:hint="eastAsia"/>
          <w:b/>
          <w:bCs/>
          <w:iCs/>
          <w:color w:val="FF0000"/>
          <w:kern w:val="0"/>
          <w:sz w:val="22"/>
          <w:lang w:bidi="he-IL"/>
        </w:rPr>
        <w:t>。</w:t>
      </w:r>
    </w:p>
    <w:p w14:paraId="3368D8BD" w14:textId="02A2D4EA" w:rsidR="004D7333" w:rsidRPr="00940C26" w:rsidRDefault="004D7333" w:rsidP="00940C26">
      <w:pPr>
        <w:autoSpaceDE w:val="0"/>
        <w:autoSpaceDN w:val="0"/>
        <w:adjustRightInd w:val="0"/>
        <w:rPr>
          <w:rFonts w:ascii="Times New Roman" w:hAnsi="Times New Roman" w:cs="Times New Roman"/>
          <w:b/>
          <w:bCs/>
          <w:iCs/>
          <w:color w:val="FF0000"/>
          <w:kern w:val="0"/>
          <w:sz w:val="22"/>
          <w:lang w:bidi="he-IL"/>
        </w:rPr>
      </w:pPr>
      <w:r w:rsidRPr="00940C26">
        <w:rPr>
          <w:rFonts w:ascii="Times New Roman" w:hAnsi="Times New Roman" w:cs="Times New Roman" w:hint="eastAsia"/>
          <w:b/>
          <w:bCs/>
          <w:iCs/>
          <w:color w:val="FF0000"/>
          <w:kern w:val="0"/>
          <w:sz w:val="22"/>
          <w:lang w:bidi="he-IL"/>
        </w:rPr>
        <w:t>园区内已开放的泳池均可免费使用。</w:t>
      </w:r>
    </w:p>
    <w:p w14:paraId="2E9BC45A" w14:textId="77777777" w:rsidR="004D7333" w:rsidRPr="00940C26" w:rsidRDefault="004D7333" w:rsidP="004D7333">
      <w:pPr>
        <w:autoSpaceDE w:val="0"/>
        <w:autoSpaceDN w:val="0"/>
        <w:adjustRightInd w:val="0"/>
        <w:jc w:val="left"/>
        <w:rPr>
          <w:rFonts w:ascii="Times New Roman" w:hAnsi="Times New Roman" w:cs="Times New Roman"/>
          <w:b/>
          <w:bCs/>
          <w:iCs/>
          <w:color w:val="FF0000"/>
          <w:kern w:val="0"/>
          <w:sz w:val="22"/>
          <w:lang w:bidi="he-IL"/>
        </w:rPr>
      </w:pPr>
      <w:r w:rsidRPr="00940C26">
        <w:rPr>
          <w:rFonts w:ascii="Times New Roman" w:hAnsi="Times New Roman" w:cs="Times New Roman"/>
          <w:b/>
          <w:bCs/>
          <w:iCs/>
          <w:color w:val="FF0000"/>
          <w:kern w:val="0"/>
          <w:sz w:val="22"/>
          <w:lang w:bidi="he-IL"/>
        </w:rPr>
        <w:t>NOTICE</w:t>
      </w:r>
    </w:p>
    <w:p w14:paraId="171324EA" w14:textId="6033069A" w:rsidR="004D7333" w:rsidRPr="00940C26" w:rsidRDefault="004D7333" w:rsidP="00940C26">
      <w:pPr>
        <w:autoSpaceDE w:val="0"/>
        <w:autoSpaceDN w:val="0"/>
        <w:adjustRightInd w:val="0"/>
        <w:rPr>
          <w:rFonts w:ascii="Times New Roman" w:hAnsi="Times New Roman" w:cs="Times New Roman"/>
          <w:b/>
          <w:bCs/>
          <w:iCs/>
          <w:color w:val="FF0000"/>
          <w:kern w:val="0"/>
          <w:sz w:val="22"/>
          <w:lang w:bidi="he-IL"/>
        </w:rPr>
      </w:pPr>
      <w:r w:rsidRPr="00940C26">
        <w:rPr>
          <w:rFonts w:ascii="Times New Roman" w:hAnsi="Times New Roman" w:cs="Times New Roman"/>
          <w:b/>
          <w:bCs/>
          <w:iCs/>
          <w:color w:val="FF0000"/>
          <w:kern w:val="0"/>
          <w:sz w:val="22"/>
          <w:lang w:bidi="he-IL"/>
        </w:rPr>
        <w:t>Because of the rocky coast and no lifeguards, swimming in the seaside is strongly NOT recommend and very dangerous. But you can still do it at your own risk. The swimming pools are free.</w:t>
      </w:r>
    </w:p>
    <w:p w14:paraId="60A9767A" w14:textId="77777777" w:rsidR="005F32F4" w:rsidRDefault="005F32F4" w:rsidP="004D7333">
      <w:pPr>
        <w:autoSpaceDE w:val="0"/>
        <w:autoSpaceDN w:val="0"/>
        <w:adjustRightInd w:val="0"/>
        <w:jc w:val="left"/>
        <w:rPr>
          <w:rFonts w:ascii="Times New Roman" w:hAnsi="Times New Roman" w:cs="Times New Roman"/>
          <w:b/>
          <w:bCs/>
          <w:iCs/>
          <w:kern w:val="0"/>
          <w:sz w:val="22"/>
          <w:lang w:bidi="he-IL"/>
        </w:rPr>
      </w:pPr>
    </w:p>
    <w:p w14:paraId="60AFD1FA" w14:textId="31B28D66" w:rsidR="00765641" w:rsidRDefault="00765641" w:rsidP="0069089D">
      <w:pPr>
        <w:autoSpaceDE w:val="0"/>
        <w:autoSpaceDN w:val="0"/>
        <w:adjustRightInd w:val="0"/>
        <w:jc w:val="left"/>
        <w:rPr>
          <w:rFonts w:ascii="Times New Roman" w:hAnsi="Times New Roman" w:cs="Times New Roman"/>
          <w:b/>
          <w:bCs/>
          <w:iCs/>
          <w:kern w:val="0"/>
          <w:sz w:val="22"/>
          <w:lang w:bidi="he-IL"/>
        </w:rPr>
      </w:pPr>
      <w:r>
        <w:rPr>
          <w:rFonts w:ascii="Times New Roman" w:hAnsi="Times New Roman" w:cs="Times New Roman" w:hint="eastAsia"/>
          <w:b/>
          <w:bCs/>
          <w:iCs/>
          <w:kern w:val="0"/>
          <w:sz w:val="22"/>
          <w:lang w:bidi="he-IL"/>
        </w:rPr>
        <w:t>低碳原则</w:t>
      </w:r>
    </w:p>
    <w:p w14:paraId="20040326" w14:textId="174BD8DC" w:rsidR="00A147DB" w:rsidRDefault="008639AD" w:rsidP="006803F4">
      <w:pPr>
        <w:autoSpaceDE w:val="0"/>
        <w:autoSpaceDN w:val="0"/>
        <w:adjustRightInd w:val="0"/>
        <w:jc w:val="left"/>
        <w:rPr>
          <w:rFonts w:ascii="Times New Roman" w:hAnsi="Times New Roman" w:cs="Times New Roman"/>
          <w:kern w:val="0"/>
          <w:sz w:val="22"/>
          <w:lang w:bidi="he-IL"/>
        </w:rPr>
      </w:pPr>
      <w:r>
        <w:rPr>
          <w:rFonts w:ascii="Times New Roman" w:hAnsi="Times New Roman" w:cs="Times New Roman" w:hint="eastAsia"/>
          <w:kern w:val="0"/>
          <w:sz w:val="22"/>
          <w:lang w:bidi="he-IL"/>
        </w:rPr>
        <w:t>会议期间将尽量减少纸张的使用，</w:t>
      </w:r>
      <w:r>
        <w:rPr>
          <w:rFonts w:ascii="Times New Roman" w:hAnsi="Times New Roman" w:cs="Times New Roman" w:hint="eastAsia"/>
          <w:kern w:val="0"/>
          <w:sz w:val="22"/>
          <w:lang w:bidi="he-IL"/>
        </w:rPr>
        <w:t>请您前往</w:t>
      </w:r>
      <w:r>
        <w:rPr>
          <w:rFonts w:ascii="Times New Roman" w:hAnsi="Times New Roman" w:cs="Times New Roman" w:hint="eastAsia"/>
          <w:kern w:val="0"/>
          <w:sz w:val="22"/>
          <w:lang w:bidi="he-IL"/>
        </w:rPr>
        <w:t>E</w:t>
      </w:r>
      <w:r>
        <w:rPr>
          <w:rFonts w:ascii="Times New Roman" w:hAnsi="Times New Roman" w:cs="Times New Roman"/>
          <w:kern w:val="0"/>
          <w:sz w:val="22"/>
          <w:lang w:bidi="he-IL"/>
        </w:rPr>
        <w:t>AAFP</w:t>
      </w:r>
      <w:r>
        <w:rPr>
          <w:rFonts w:ascii="Times New Roman" w:hAnsi="Times New Roman" w:cs="Times New Roman" w:hint="eastAsia"/>
          <w:kern w:val="0"/>
          <w:sz w:val="22"/>
          <w:lang w:bidi="he-IL"/>
        </w:rPr>
        <w:t>网站下载</w:t>
      </w:r>
      <w:r>
        <w:rPr>
          <w:rFonts w:ascii="Times New Roman" w:hAnsi="Times New Roman" w:cs="Times New Roman" w:hint="eastAsia"/>
          <w:kern w:val="0"/>
          <w:sz w:val="22"/>
          <w:lang w:bidi="he-IL"/>
        </w:rPr>
        <w:t>所有会议文件</w:t>
      </w:r>
      <w:r>
        <w:rPr>
          <w:rFonts w:ascii="Times New Roman" w:hAnsi="Times New Roman" w:cs="Times New Roman" w:hint="eastAsia"/>
          <w:kern w:val="0"/>
          <w:sz w:val="22"/>
          <w:lang w:bidi="he-IL"/>
        </w:rPr>
        <w:t>。</w:t>
      </w:r>
      <w:r>
        <w:rPr>
          <w:rFonts w:ascii="Times New Roman" w:hAnsi="Times New Roman" w:cs="Times New Roman" w:hint="eastAsia"/>
          <w:kern w:val="0"/>
          <w:sz w:val="22"/>
          <w:lang w:bidi="he-IL"/>
        </w:rPr>
        <w:t>相关文件将在网上实时更新。</w:t>
      </w:r>
    </w:p>
    <w:p w14:paraId="5C6AD511" w14:textId="53CB1B9B" w:rsidR="008639AD" w:rsidRDefault="008639AD" w:rsidP="006803F4">
      <w:pPr>
        <w:autoSpaceDE w:val="0"/>
        <w:autoSpaceDN w:val="0"/>
        <w:adjustRightInd w:val="0"/>
        <w:jc w:val="left"/>
        <w:rPr>
          <w:rFonts w:ascii="Times New Roman" w:hAnsi="Times New Roman" w:cs="Times New Roman"/>
          <w:sz w:val="24"/>
          <w:szCs w:val="24"/>
        </w:rPr>
      </w:pPr>
      <w:r>
        <w:rPr>
          <w:rFonts w:ascii="Times New Roman" w:hAnsi="Times New Roman" w:cs="Times New Roman" w:hint="eastAsia"/>
          <w:kern w:val="0"/>
          <w:sz w:val="22"/>
          <w:lang w:bidi="he-IL"/>
        </w:rPr>
        <w:t>网址：</w:t>
      </w:r>
      <w:r w:rsidRPr="005B46F5">
        <w:rPr>
          <w:rFonts w:ascii="Times New Roman" w:hAnsi="Times New Roman" w:cs="Times New Roman"/>
          <w:sz w:val="24"/>
          <w:szCs w:val="24"/>
        </w:rPr>
        <w:fldChar w:fldCharType="begin"/>
      </w:r>
      <w:r w:rsidRPr="005B46F5">
        <w:rPr>
          <w:rFonts w:ascii="Times New Roman" w:hAnsi="Times New Roman" w:cs="Times New Roman"/>
          <w:sz w:val="24"/>
          <w:szCs w:val="24"/>
        </w:rPr>
        <w:instrText xml:space="preserve"> HYPERLINK "https://www.eaaflyway.net/about-us/the-partnership/partners/meetings-of-partners/10th-meeting-of-partners-mop-10/" </w:instrText>
      </w:r>
      <w:r w:rsidRPr="005B46F5">
        <w:rPr>
          <w:rFonts w:ascii="Times New Roman" w:hAnsi="Times New Roman" w:cs="Times New Roman"/>
          <w:sz w:val="24"/>
          <w:szCs w:val="24"/>
        </w:rPr>
        <w:fldChar w:fldCharType="separate"/>
      </w:r>
      <w:r w:rsidRPr="005B46F5">
        <w:rPr>
          <w:rFonts w:ascii="Times New Roman" w:hAnsi="Times New Roman" w:cs="Times New Roman"/>
          <w:sz w:val="24"/>
          <w:szCs w:val="24"/>
        </w:rPr>
        <w:t>https://www.eaaflyway.net/about-us/the-partnership/partners/meetings-of-partners/10th-meeting-of-partners-mop-10/</w:t>
      </w:r>
      <w:r w:rsidRPr="005B46F5">
        <w:rPr>
          <w:rFonts w:ascii="Times New Roman" w:hAnsi="Times New Roman" w:cs="Times New Roman"/>
          <w:sz w:val="24"/>
          <w:szCs w:val="24"/>
        </w:rPr>
        <w:fldChar w:fldCharType="end"/>
      </w:r>
    </w:p>
    <w:p w14:paraId="31EEDF2D" w14:textId="0F3F4E88" w:rsidR="008639AD" w:rsidRDefault="008639AD" w:rsidP="006803F4">
      <w:pPr>
        <w:autoSpaceDE w:val="0"/>
        <w:autoSpaceDN w:val="0"/>
        <w:adjustRightInd w:val="0"/>
        <w:jc w:val="left"/>
        <w:rPr>
          <w:rFonts w:ascii="Times New Roman" w:hAnsi="Times New Roman" w:cs="Times New Roman"/>
          <w:sz w:val="24"/>
          <w:szCs w:val="24"/>
        </w:rPr>
      </w:pPr>
      <w:r>
        <w:rPr>
          <w:rFonts w:ascii="Times New Roman" w:hAnsi="Times New Roman" w:cs="Times New Roman" w:hint="eastAsia"/>
          <w:sz w:val="24"/>
          <w:szCs w:val="24"/>
        </w:rPr>
        <w:t>请各位代表</w:t>
      </w:r>
      <w:r>
        <w:rPr>
          <w:rFonts w:ascii="Times New Roman" w:hAnsi="Times New Roman" w:cs="Times New Roman" w:hint="eastAsia"/>
          <w:sz w:val="24"/>
          <w:szCs w:val="24"/>
        </w:rPr>
        <w:t>节约资源，共同降低会议的碳足迹。</w:t>
      </w:r>
    </w:p>
    <w:p w14:paraId="3A496172" w14:textId="4FF90A11" w:rsidR="006803F4" w:rsidRPr="00940C26" w:rsidRDefault="006803F4" w:rsidP="006803F4">
      <w:pPr>
        <w:autoSpaceDE w:val="0"/>
        <w:autoSpaceDN w:val="0"/>
        <w:adjustRightInd w:val="0"/>
        <w:jc w:val="left"/>
        <w:rPr>
          <w:rFonts w:ascii="Times New Roman" w:hAnsi="Times New Roman" w:cs="Times New Roman"/>
          <w:b/>
          <w:kern w:val="0"/>
          <w:sz w:val="22"/>
          <w:lang w:bidi="he-IL"/>
        </w:rPr>
      </w:pPr>
      <w:r w:rsidRPr="00940C26">
        <w:rPr>
          <w:rFonts w:ascii="Times New Roman" w:hAnsi="Times New Roman" w:cs="Times New Roman"/>
          <w:b/>
          <w:kern w:val="0"/>
          <w:sz w:val="22"/>
          <w:lang w:bidi="he-IL"/>
        </w:rPr>
        <w:t xml:space="preserve">Low-Carbon Policy </w:t>
      </w:r>
    </w:p>
    <w:p w14:paraId="070086FE" w14:textId="7A8EA4C1" w:rsidR="00EA122B" w:rsidRPr="00940C26" w:rsidRDefault="00EA122B" w:rsidP="00EA122B">
      <w:pPr>
        <w:rPr>
          <w:rFonts w:ascii="Times New Roman" w:hAnsi="Times New Roman" w:cs="Times New Roman"/>
          <w:sz w:val="24"/>
          <w:szCs w:val="24"/>
        </w:rPr>
      </w:pPr>
      <w:r w:rsidRPr="00940C26">
        <w:rPr>
          <w:rFonts w:ascii="Times New Roman" w:hAnsi="Times New Roman" w:cs="Times New Roman"/>
          <w:sz w:val="24"/>
          <w:szCs w:val="24"/>
        </w:rPr>
        <w:t xml:space="preserve">The use of paper will be minimized during EAAFP MoP10 by providing all the papers for discussion on the website of the EAAFP for participants to download. The link is </w:t>
      </w:r>
      <w:r w:rsidRPr="00940C26">
        <w:rPr>
          <w:rFonts w:ascii="Times New Roman" w:hAnsi="Times New Roman" w:cs="Times New Roman"/>
          <w:sz w:val="24"/>
          <w:szCs w:val="24"/>
        </w:rPr>
        <w:fldChar w:fldCharType="begin"/>
      </w:r>
      <w:r w:rsidRPr="00940C26">
        <w:rPr>
          <w:rFonts w:ascii="Times New Roman" w:hAnsi="Times New Roman" w:cs="Times New Roman"/>
          <w:sz w:val="24"/>
          <w:szCs w:val="24"/>
        </w:rPr>
        <w:instrText xml:space="preserve"> HYPERLINK "https://www.eaaflyway.net/about-us/the-partnership/partners/meetings-of-partners/10th-meeting-of-partners-mop-10/" </w:instrText>
      </w:r>
      <w:r w:rsidRPr="00940C26">
        <w:rPr>
          <w:rFonts w:ascii="Times New Roman" w:hAnsi="Times New Roman" w:cs="Times New Roman"/>
          <w:sz w:val="24"/>
          <w:szCs w:val="24"/>
        </w:rPr>
        <w:fldChar w:fldCharType="separate"/>
      </w:r>
      <w:r w:rsidRPr="00940C26">
        <w:rPr>
          <w:rFonts w:ascii="Times New Roman" w:hAnsi="Times New Roman" w:cs="Times New Roman"/>
          <w:sz w:val="24"/>
          <w:szCs w:val="24"/>
        </w:rPr>
        <w:t>https://www.eaaflyway.net/about-us/the-partnership/partners/meetings-of-partners/10th-meeting-of-partners-mop-10/</w:t>
      </w:r>
      <w:r w:rsidRPr="00940C26">
        <w:rPr>
          <w:rFonts w:ascii="Times New Roman" w:hAnsi="Times New Roman" w:cs="Times New Roman"/>
          <w:sz w:val="24"/>
          <w:szCs w:val="24"/>
        </w:rPr>
        <w:fldChar w:fldCharType="end"/>
      </w:r>
      <w:r w:rsidRPr="00940C26">
        <w:rPr>
          <w:rFonts w:ascii="Times New Roman" w:hAnsi="Times New Roman" w:cs="Times New Roman"/>
          <w:sz w:val="24"/>
          <w:szCs w:val="24"/>
        </w:rPr>
        <w:t xml:space="preserve">. Revised versions of any papers will be uploaded on to the website as soon as possible during the MoP10. </w:t>
      </w:r>
      <w:r w:rsidR="005035A9">
        <w:rPr>
          <w:rFonts w:ascii="Times New Roman" w:hAnsi="Times New Roman" w:cs="Times New Roman"/>
          <w:sz w:val="24"/>
          <w:szCs w:val="24"/>
        </w:rPr>
        <w:t>P</w:t>
      </w:r>
      <w:r w:rsidR="005035A9">
        <w:rPr>
          <w:rFonts w:ascii="Times New Roman" w:hAnsi="Times New Roman" w:cs="Times New Roman" w:hint="eastAsia"/>
          <w:sz w:val="24"/>
          <w:szCs w:val="24"/>
        </w:rPr>
        <w:t>lea</w:t>
      </w:r>
      <w:r w:rsidR="005035A9">
        <w:rPr>
          <w:rFonts w:ascii="Times New Roman" w:hAnsi="Times New Roman" w:cs="Times New Roman"/>
          <w:sz w:val="24"/>
          <w:szCs w:val="24"/>
        </w:rPr>
        <w:t>se save resour</w:t>
      </w:r>
      <w:r w:rsidR="005035A9">
        <w:rPr>
          <w:rFonts w:ascii="Times New Roman" w:hAnsi="Times New Roman" w:cs="Times New Roman"/>
          <w:sz w:val="24"/>
          <w:szCs w:val="24"/>
        </w:rPr>
        <w:t>ces</w:t>
      </w:r>
      <w:r w:rsidR="005035A9">
        <w:rPr>
          <w:rFonts w:ascii="Times New Roman" w:hAnsi="Times New Roman" w:cs="Times New Roman" w:hint="eastAsia"/>
          <w:sz w:val="24"/>
          <w:szCs w:val="24"/>
        </w:rPr>
        <w:t xml:space="preserve"> for</w:t>
      </w:r>
      <w:r w:rsidR="005035A9">
        <w:rPr>
          <w:rFonts w:ascii="Times New Roman" w:hAnsi="Times New Roman" w:cs="Times New Roman"/>
          <w:sz w:val="24"/>
          <w:szCs w:val="24"/>
        </w:rPr>
        <w:t xml:space="preserve"> protecting </w:t>
      </w:r>
      <w:r w:rsidR="005035A9">
        <w:rPr>
          <w:rFonts w:ascii="Times New Roman" w:hAnsi="Times New Roman" w:cs="Times New Roman"/>
          <w:sz w:val="24"/>
          <w:szCs w:val="24"/>
        </w:rPr>
        <w:t xml:space="preserve">the earth </w:t>
      </w:r>
      <w:r w:rsidR="005035A9">
        <w:rPr>
          <w:rFonts w:ascii="Times New Roman" w:hAnsi="Times New Roman" w:cs="Times New Roman"/>
          <w:sz w:val="24"/>
          <w:szCs w:val="24"/>
        </w:rPr>
        <w:t xml:space="preserve">our </w:t>
      </w:r>
      <w:r w:rsidR="005035A9">
        <w:rPr>
          <w:rFonts w:ascii="Times New Roman" w:hAnsi="Times New Roman" w:cs="Times New Roman"/>
          <w:sz w:val="24"/>
          <w:szCs w:val="24"/>
        </w:rPr>
        <w:t>homestead.</w:t>
      </w:r>
    </w:p>
    <w:p w14:paraId="198DDC0D" w14:textId="77777777" w:rsidR="00286715" w:rsidRDefault="00286715" w:rsidP="0069089D">
      <w:pPr>
        <w:autoSpaceDE w:val="0"/>
        <w:autoSpaceDN w:val="0"/>
        <w:adjustRightInd w:val="0"/>
        <w:jc w:val="left"/>
        <w:rPr>
          <w:rFonts w:ascii="Times New Roman" w:hAnsi="Times New Roman" w:cs="Times New Roman"/>
          <w:b/>
          <w:bCs/>
          <w:iCs/>
          <w:kern w:val="0"/>
          <w:sz w:val="22"/>
          <w:lang w:bidi="he-IL"/>
        </w:rPr>
      </w:pPr>
    </w:p>
    <w:p w14:paraId="70C83170" w14:textId="57E8D059"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时区</w:t>
      </w:r>
    </w:p>
    <w:p w14:paraId="4B1D8ECF" w14:textId="57D8F93B" w:rsidR="0069089D" w:rsidRPr="00811050" w:rsidRDefault="0069089D" w:rsidP="0069089D">
      <w:pPr>
        <w:adjustRightInd w:val="0"/>
        <w:snapToGrid w:val="0"/>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会议地点中国海南省位于东八区</w:t>
      </w:r>
    </w:p>
    <w:p w14:paraId="47FC79D5"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Time Zone</w:t>
      </w:r>
    </w:p>
    <w:p w14:paraId="3BDACA07" w14:textId="77777777" w:rsidR="0069089D" w:rsidRPr="00811050" w:rsidRDefault="0069089D" w:rsidP="0069089D">
      <w:pPr>
        <w:adjustRightInd w:val="0"/>
        <w:snapToGrid w:val="0"/>
        <w:spacing w:after="240"/>
        <w:rPr>
          <w:rFonts w:ascii="Times New Roman" w:hAnsi="Times New Roman" w:cs="Times New Roman"/>
          <w:kern w:val="0"/>
          <w:sz w:val="22"/>
          <w:lang w:bidi="he-IL"/>
        </w:rPr>
      </w:pPr>
      <w:r w:rsidRPr="00811050">
        <w:rPr>
          <w:rFonts w:ascii="Times New Roman" w:hAnsi="Times New Roman" w:cs="Times New Roman"/>
          <w:kern w:val="0"/>
          <w:sz w:val="22"/>
          <w:lang w:bidi="he-IL"/>
        </w:rPr>
        <w:t>Hainan in PR China is ahead of GMT by 8 hours</w:t>
      </w:r>
    </w:p>
    <w:p w14:paraId="53854CBA"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互联网和电子邮件服务</w:t>
      </w:r>
      <w:r w:rsidRPr="00811050">
        <w:rPr>
          <w:rFonts w:ascii="Times New Roman" w:hAnsi="Times New Roman" w:cs="Times New Roman"/>
          <w:b/>
          <w:bCs/>
          <w:iCs/>
          <w:kern w:val="0"/>
          <w:sz w:val="22"/>
          <w:lang w:bidi="he-IL"/>
        </w:rPr>
        <w:t>.</w:t>
      </w:r>
    </w:p>
    <w:p w14:paraId="3BDD61C6" w14:textId="77777777" w:rsidR="0069089D" w:rsidRPr="00811050" w:rsidRDefault="0069089D"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酒店客房有免费</w:t>
      </w:r>
      <w:proofErr w:type="spellStart"/>
      <w:r w:rsidRPr="00811050">
        <w:rPr>
          <w:rFonts w:ascii="Times New Roman" w:hAnsi="Times New Roman" w:cs="Times New Roman"/>
          <w:kern w:val="0"/>
          <w:sz w:val="22"/>
          <w:lang w:bidi="he-IL"/>
        </w:rPr>
        <w:t>WiFi</w:t>
      </w:r>
      <w:proofErr w:type="spellEnd"/>
      <w:r w:rsidRPr="00811050">
        <w:rPr>
          <w:rFonts w:ascii="Times New Roman" w:hAnsi="Times New Roman" w:cs="Times New Roman" w:hint="eastAsia"/>
          <w:kern w:val="0"/>
          <w:sz w:val="22"/>
          <w:lang w:bidi="he-IL"/>
        </w:rPr>
        <w:t>，</w:t>
      </w:r>
      <w:r w:rsidRPr="00811050">
        <w:rPr>
          <w:rFonts w:ascii="Times New Roman" w:hAnsi="Times New Roman" w:cs="Times New Roman"/>
          <w:kern w:val="0"/>
          <w:sz w:val="22"/>
          <w:lang w:bidi="he-IL"/>
        </w:rPr>
        <w:t xml:space="preserve"> </w:t>
      </w:r>
      <w:r w:rsidRPr="00811050">
        <w:rPr>
          <w:rFonts w:ascii="Times New Roman" w:hAnsi="Times New Roman" w:cs="Times New Roman" w:hint="eastAsia"/>
          <w:kern w:val="0"/>
          <w:sz w:val="22"/>
          <w:lang w:bidi="he-IL"/>
        </w:rPr>
        <w:t>参会者可携带自己的笔记本电脑或智能手机进行互联网访问。</w:t>
      </w:r>
    </w:p>
    <w:p w14:paraId="36FCB97A"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Internet and e-mail services</w:t>
      </w:r>
    </w:p>
    <w:p w14:paraId="18646147" w14:textId="77777777" w:rsidR="0069089D" w:rsidRPr="00811050" w:rsidRDefault="0069089D" w:rsidP="0097370F">
      <w:pPr>
        <w:autoSpaceDE w:val="0"/>
        <w:autoSpaceDN w:val="0"/>
        <w:adjustRightInd w:val="0"/>
        <w:spacing w:after="240"/>
        <w:rPr>
          <w:rFonts w:ascii="Times New Roman" w:hAnsi="Times New Roman" w:cs="Times New Roman"/>
          <w:kern w:val="0"/>
          <w:sz w:val="22"/>
          <w:lang w:bidi="he-IL"/>
        </w:rPr>
      </w:pPr>
      <w:r w:rsidRPr="00811050">
        <w:rPr>
          <w:rFonts w:ascii="Times New Roman" w:hAnsi="Times New Roman" w:cs="Times New Roman"/>
          <w:kern w:val="0"/>
          <w:sz w:val="22"/>
          <w:lang w:bidi="he-IL"/>
        </w:rPr>
        <w:t>Wi-Fi Internet service is available in the hotel rooms free of charge. Participants are encouraged to bring their own laptop computers for in-room internet access.</w:t>
      </w:r>
    </w:p>
    <w:p w14:paraId="5DF4A01B"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天气</w:t>
      </w:r>
    </w:p>
    <w:p w14:paraId="0CAF184F" w14:textId="748832CA" w:rsidR="0069089D" w:rsidRPr="00811050" w:rsidRDefault="0069089D"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海南</w:t>
      </w:r>
      <w:r w:rsidR="00E87C24" w:rsidRPr="00811050">
        <w:rPr>
          <w:rFonts w:ascii="Times New Roman" w:hAnsi="Times New Roman" w:cs="Times New Roman" w:hint="eastAsia"/>
          <w:kern w:val="0"/>
          <w:sz w:val="22"/>
          <w:lang w:bidi="he-IL"/>
        </w:rPr>
        <w:t>省</w:t>
      </w:r>
      <w:r w:rsidR="00FF09DD" w:rsidRPr="00811050">
        <w:rPr>
          <w:rFonts w:ascii="Times New Roman" w:hAnsi="Times New Roman" w:cs="Times New Roman" w:hint="eastAsia"/>
          <w:kern w:val="0"/>
          <w:sz w:val="22"/>
          <w:lang w:bidi="he-IL"/>
        </w:rPr>
        <w:t>地跨</w:t>
      </w:r>
      <w:r w:rsidR="00E87C24" w:rsidRPr="00811050">
        <w:rPr>
          <w:rFonts w:ascii="Times New Roman" w:hAnsi="Times New Roman" w:cs="Times New Roman" w:hint="eastAsia"/>
          <w:kern w:val="0"/>
          <w:sz w:val="22"/>
          <w:lang w:bidi="he-IL"/>
        </w:rPr>
        <w:t>亚热带</w:t>
      </w:r>
      <w:r w:rsidR="00FF09DD" w:rsidRPr="00811050">
        <w:rPr>
          <w:rFonts w:ascii="Times New Roman" w:hAnsi="Times New Roman" w:cs="Times New Roman" w:hint="eastAsia"/>
          <w:kern w:val="0"/>
          <w:sz w:val="22"/>
          <w:lang w:bidi="he-IL"/>
        </w:rPr>
        <w:t>和</w:t>
      </w:r>
      <w:r w:rsidR="00E87C24" w:rsidRPr="00811050">
        <w:rPr>
          <w:rFonts w:ascii="Times New Roman" w:hAnsi="Times New Roman" w:cs="Times New Roman" w:hint="eastAsia"/>
          <w:kern w:val="0"/>
          <w:sz w:val="22"/>
          <w:lang w:bidi="he-IL"/>
        </w:rPr>
        <w:t>热带，</w:t>
      </w:r>
      <w:r w:rsidRPr="00811050">
        <w:rPr>
          <w:rFonts w:ascii="Times New Roman" w:hAnsi="Times New Roman" w:cs="Times New Roman"/>
          <w:kern w:val="0"/>
          <w:sz w:val="22"/>
          <w:lang w:bidi="he-IL"/>
        </w:rPr>
        <w:t xml:space="preserve"> 12</w:t>
      </w:r>
      <w:r w:rsidRPr="00811050">
        <w:rPr>
          <w:rFonts w:ascii="Times New Roman" w:hAnsi="Times New Roman" w:cs="Times New Roman" w:hint="eastAsia"/>
          <w:kern w:val="0"/>
          <w:sz w:val="22"/>
          <w:lang w:bidi="he-IL"/>
        </w:rPr>
        <w:t>月初的平均温度为</w:t>
      </w:r>
      <w:r w:rsidRPr="00811050">
        <w:rPr>
          <w:rFonts w:ascii="Times New Roman" w:hAnsi="Times New Roman" w:cs="Times New Roman"/>
          <w:kern w:val="0"/>
          <w:sz w:val="22"/>
          <w:lang w:bidi="he-IL"/>
        </w:rPr>
        <w:t>23</w:t>
      </w:r>
      <w:r w:rsidRPr="00811050">
        <w:rPr>
          <w:rFonts w:ascii="Times New Roman" w:hAnsi="Times New Roman" w:cs="Times New Roman" w:hint="eastAsia"/>
          <w:kern w:val="0"/>
          <w:sz w:val="22"/>
          <w:lang w:bidi="he-IL"/>
        </w:rPr>
        <w:t>°</w:t>
      </w:r>
      <w:r w:rsidRPr="00811050">
        <w:rPr>
          <w:rFonts w:ascii="Times New Roman" w:hAnsi="Times New Roman" w:cs="Times New Roman"/>
          <w:kern w:val="0"/>
          <w:sz w:val="22"/>
          <w:lang w:bidi="he-IL"/>
        </w:rPr>
        <w:t>C</w:t>
      </w:r>
      <w:r w:rsidRPr="00811050">
        <w:rPr>
          <w:rFonts w:ascii="Times New Roman" w:hAnsi="Times New Roman" w:cs="Times New Roman" w:hint="eastAsia"/>
          <w:kern w:val="0"/>
          <w:sz w:val="22"/>
          <w:lang w:bidi="he-IL"/>
        </w:rPr>
        <w:t>（</w:t>
      </w:r>
      <w:r w:rsidRPr="00811050">
        <w:rPr>
          <w:rFonts w:ascii="Times New Roman" w:hAnsi="Times New Roman" w:cs="Times New Roman"/>
          <w:kern w:val="0"/>
          <w:sz w:val="22"/>
          <w:lang w:bidi="he-IL"/>
        </w:rPr>
        <w:t>74</w:t>
      </w:r>
      <w:r w:rsidRPr="00811050">
        <w:rPr>
          <w:rFonts w:ascii="Times New Roman" w:hAnsi="Times New Roman" w:cs="Times New Roman" w:hint="eastAsia"/>
          <w:kern w:val="0"/>
          <w:sz w:val="22"/>
          <w:lang w:bidi="he-IL"/>
        </w:rPr>
        <w:t>°</w:t>
      </w:r>
      <w:r w:rsidRPr="00811050">
        <w:rPr>
          <w:rFonts w:ascii="Times New Roman" w:hAnsi="Times New Roman" w:cs="Times New Roman"/>
          <w:kern w:val="0"/>
          <w:sz w:val="22"/>
          <w:lang w:bidi="he-IL"/>
        </w:rPr>
        <w:t>F</w:t>
      </w:r>
      <w:r w:rsidR="00E87C24" w:rsidRPr="00811050">
        <w:rPr>
          <w:rFonts w:ascii="Times New Roman" w:hAnsi="Times New Roman" w:cs="Times New Roman" w:hint="eastAsia"/>
          <w:kern w:val="0"/>
          <w:sz w:val="22"/>
          <w:lang w:bidi="he-IL"/>
        </w:rPr>
        <w:t>），</w:t>
      </w:r>
      <w:r w:rsidRPr="00811050">
        <w:rPr>
          <w:rFonts w:ascii="Times New Roman" w:hAnsi="Times New Roman" w:cs="Times New Roman" w:hint="eastAsia"/>
          <w:kern w:val="0"/>
          <w:sz w:val="22"/>
          <w:lang w:bidi="he-IL"/>
        </w:rPr>
        <w:t>建议</w:t>
      </w:r>
      <w:r w:rsidR="00E87C24" w:rsidRPr="00811050">
        <w:rPr>
          <w:rFonts w:ascii="Times New Roman" w:hAnsi="Times New Roman" w:cs="Times New Roman" w:hint="eastAsia"/>
          <w:kern w:val="0"/>
          <w:sz w:val="22"/>
          <w:lang w:bidi="he-IL"/>
        </w:rPr>
        <w:t>参会人员</w:t>
      </w:r>
      <w:r w:rsidR="00866730">
        <w:rPr>
          <w:rFonts w:ascii="Times New Roman" w:hAnsi="Times New Roman" w:cs="Times New Roman" w:hint="eastAsia"/>
          <w:kern w:val="0"/>
          <w:sz w:val="22"/>
          <w:lang w:bidi="he-IL"/>
        </w:rPr>
        <w:t>备一件长袖外套</w:t>
      </w:r>
      <w:r w:rsidRPr="00811050">
        <w:rPr>
          <w:rFonts w:ascii="Times New Roman" w:hAnsi="Times New Roman" w:cs="Times New Roman" w:hint="eastAsia"/>
          <w:kern w:val="0"/>
          <w:sz w:val="22"/>
          <w:lang w:bidi="he-IL"/>
        </w:rPr>
        <w:t>。</w:t>
      </w:r>
    </w:p>
    <w:p w14:paraId="344442C7"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Weather</w:t>
      </w:r>
    </w:p>
    <w:p w14:paraId="39C288FC" w14:textId="400B508D" w:rsidR="00E87C24" w:rsidRDefault="0069089D" w:rsidP="0097370F">
      <w:pPr>
        <w:autoSpaceDE w:val="0"/>
        <w:autoSpaceDN w:val="0"/>
        <w:adjustRightInd w:val="0"/>
        <w:spacing w:after="240"/>
        <w:rPr>
          <w:rFonts w:ascii="Times New Roman" w:hAnsi="Times New Roman" w:cs="Times New Roman"/>
          <w:kern w:val="0"/>
          <w:sz w:val="22"/>
          <w:lang w:bidi="he-IL"/>
        </w:rPr>
      </w:pPr>
      <w:r w:rsidRPr="00811050">
        <w:rPr>
          <w:rFonts w:ascii="Times New Roman" w:hAnsi="Times New Roman" w:cs="Times New Roman"/>
          <w:kern w:val="0"/>
          <w:sz w:val="22"/>
          <w:lang w:bidi="he-IL"/>
        </w:rPr>
        <w:t xml:space="preserve">Hainan varies from subtropical to fully tropical. The average temperature during early December is 23 °C (74 °F), so long-sleeve shirts and a </w:t>
      </w:r>
      <w:r w:rsidR="0097370F">
        <w:rPr>
          <w:rFonts w:ascii="Times New Roman" w:hAnsi="Times New Roman" w:cs="Times New Roman" w:hint="eastAsia"/>
          <w:kern w:val="0"/>
          <w:sz w:val="22"/>
          <w:lang w:bidi="he-IL"/>
        </w:rPr>
        <w:t>light</w:t>
      </w:r>
      <w:r w:rsidR="0097370F">
        <w:rPr>
          <w:rFonts w:ascii="Times New Roman" w:hAnsi="Times New Roman" w:cs="Times New Roman"/>
          <w:kern w:val="0"/>
          <w:sz w:val="22"/>
          <w:lang w:bidi="he-IL"/>
        </w:rPr>
        <w:t xml:space="preserve"> </w:t>
      </w:r>
      <w:r w:rsidRPr="00811050">
        <w:rPr>
          <w:rFonts w:ascii="Times New Roman" w:hAnsi="Times New Roman" w:cs="Times New Roman"/>
          <w:kern w:val="0"/>
          <w:sz w:val="22"/>
          <w:lang w:bidi="he-IL"/>
        </w:rPr>
        <w:t>sweater are recommended.</w:t>
      </w:r>
    </w:p>
    <w:p w14:paraId="2AA06BEF" w14:textId="65783948" w:rsidR="001126E7" w:rsidRPr="00811050" w:rsidRDefault="00DF7276" w:rsidP="0069089D">
      <w:pPr>
        <w:autoSpaceDE w:val="0"/>
        <w:autoSpaceDN w:val="0"/>
        <w:adjustRightInd w:val="0"/>
        <w:spacing w:after="240"/>
        <w:jc w:val="left"/>
        <w:rPr>
          <w:rFonts w:ascii="Times New Roman" w:hAnsi="Times New Roman" w:cs="Times New Roman"/>
          <w:kern w:val="0"/>
          <w:sz w:val="22"/>
          <w:lang w:bidi="he-IL"/>
        </w:rPr>
      </w:pPr>
      <w:r>
        <w:rPr>
          <w:noProof/>
        </w:rPr>
        <w:lastRenderedPageBreak/>
        <w:drawing>
          <wp:inline distT="0" distB="0" distL="0" distR="0" wp14:anchorId="2B567B67" wp14:editId="379E93B8">
            <wp:extent cx="5274310" cy="22167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216785"/>
                    </a:xfrm>
                    <a:prstGeom prst="rect">
                      <a:avLst/>
                    </a:prstGeom>
                  </pic:spPr>
                </pic:pic>
              </a:graphicData>
            </a:graphic>
          </wp:inline>
        </w:drawing>
      </w:r>
    </w:p>
    <w:p w14:paraId="770E0A54" w14:textId="77777777" w:rsidR="00E87C24" w:rsidRPr="00811050" w:rsidRDefault="00E87C24"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货币和银行</w:t>
      </w:r>
    </w:p>
    <w:p w14:paraId="70AF3019" w14:textId="1D1ECF69" w:rsidR="00E87C24" w:rsidRPr="00811050" w:rsidRDefault="00E87C24"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会议场地的前台不提供货币兑换服务。</w:t>
      </w:r>
      <w:r w:rsidRPr="00811050">
        <w:rPr>
          <w:rFonts w:ascii="Times New Roman" w:hAnsi="Times New Roman" w:cs="Times New Roman"/>
          <w:kern w:val="0"/>
          <w:sz w:val="22"/>
          <w:lang w:bidi="he-IL"/>
        </w:rPr>
        <w:t xml:space="preserve"> </w:t>
      </w:r>
      <w:r w:rsidRPr="00811050">
        <w:rPr>
          <w:rFonts w:ascii="Times New Roman" w:hAnsi="Times New Roman" w:cs="Times New Roman" w:hint="eastAsia"/>
          <w:kern w:val="0"/>
          <w:sz w:val="22"/>
          <w:lang w:bidi="he-IL"/>
        </w:rPr>
        <w:t>为了您的方便，建议您事先在所在的国家或海口机场兑换货币。</w:t>
      </w:r>
    </w:p>
    <w:p w14:paraId="0BD52B64"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Currency and Banking</w:t>
      </w:r>
    </w:p>
    <w:p w14:paraId="0BEE5BFF" w14:textId="77777777" w:rsidR="0069089D" w:rsidRPr="00811050" w:rsidRDefault="0069089D" w:rsidP="0097370F">
      <w:pPr>
        <w:autoSpaceDE w:val="0"/>
        <w:autoSpaceDN w:val="0"/>
        <w:adjustRightInd w:val="0"/>
        <w:spacing w:after="240"/>
        <w:rPr>
          <w:rFonts w:ascii="Times New Roman" w:hAnsi="Times New Roman" w:cs="Times New Roman"/>
          <w:kern w:val="0"/>
          <w:sz w:val="22"/>
          <w:lang w:bidi="he-IL"/>
        </w:rPr>
      </w:pPr>
      <w:r w:rsidRPr="00811050">
        <w:rPr>
          <w:rFonts w:ascii="Times New Roman" w:hAnsi="Times New Roman" w:cs="Times New Roman"/>
          <w:kern w:val="0"/>
          <w:sz w:val="22"/>
          <w:lang w:bidi="he-IL"/>
        </w:rPr>
        <w:t>The front desk at the meeting venue does not provide currency exchange services. For your comfort, it is recommended that you exchange money beforehand in your country or at Haikou airport.</w:t>
      </w:r>
    </w:p>
    <w:p w14:paraId="524BEFBF" w14:textId="77777777" w:rsidR="00E87C24" w:rsidRPr="00811050" w:rsidRDefault="00E87C24"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插座</w:t>
      </w:r>
    </w:p>
    <w:p w14:paraId="46394F5F" w14:textId="503A6283" w:rsidR="00E87C24" w:rsidRPr="00811050" w:rsidRDefault="00E87C24"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会议场地使用</w:t>
      </w:r>
      <w:r w:rsidR="00751DAA" w:rsidRPr="00811050">
        <w:rPr>
          <w:rFonts w:ascii="Times New Roman" w:hAnsi="Times New Roman" w:cs="Times New Roman" w:hint="eastAsia"/>
          <w:kern w:val="0"/>
          <w:sz w:val="22"/>
          <w:lang w:bidi="he-IL"/>
        </w:rPr>
        <w:t>如图</w:t>
      </w:r>
      <w:r w:rsidR="00F70AB4">
        <w:rPr>
          <w:rFonts w:ascii="Times New Roman" w:hAnsi="Times New Roman" w:cs="Times New Roman" w:hint="eastAsia"/>
          <w:kern w:val="0"/>
          <w:sz w:val="22"/>
          <w:lang w:bidi="he-IL"/>
        </w:rPr>
        <w:t>两</w:t>
      </w:r>
      <w:r w:rsidRPr="00811050">
        <w:rPr>
          <w:rFonts w:ascii="Times New Roman" w:hAnsi="Times New Roman" w:cs="Times New Roman" w:hint="eastAsia"/>
          <w:kern w:val="0"/>
          <w:sz w:val="22"/>
          <w:lang w:bidi="he-IL"/>
        </w:rPr>
        <w:t>种类型的插头。电源电压为</w:t>
      </w:r>
      <w:r w:rsidRPr="00811050">
        <w:rPr>
          <w:rFonts w:ascii="Times New Roman" w:hAnsi="Times New Roman" w:cs="Times New Roman"/>
          <w:kern w:val="0"/>
          <w:sz w:val="22"/>
          <w:lang w:bidi="he-IL"/>
        </w:rPr>
        <w:t>220V</w:t>
      </w:r>
      <w:r w:rsidRPr="00811050">
        <w:rPr>
          <w:rFonts w:ascii="Times New Roman" w:hAnsi="Times New Roman" w:cs="Times New Roman" w:hint="eastAsia"/>
          <w:kern w:val="0"/>
          <w:sz w:val="22"/>
          <w:lang w:bidi="he-IL"/>
        </w:rPr>
        <w:t>，频率为</w:t>
      </w:r>
      <w:r w:rsidRPr="00811050">
        <w:rPr>
          <w:rFonts w:ascii="Times New Roman" w:hAnsi="Times New Roman" w:cs="Times New Roman"/>
          <w:kern w:val="0"/>
          <w:sz w:val="22"/>
          <w:lang w:bidi="he-IL"/>
        </w:rPr>
        <w:t>50Hz</w:t>
      </w:r>
      <w:r w:rsidRPr="00811050">
        <w:rPr>
          <w:rFonts w:ascii="Times New Roman" w:hAnsi="Times New Roman" w:cs="Times New Roman" w:hint="eastAsia"/>
          <w:kern w:val="0"/>
          <w:sz w:val="22"/>
          <w:lang w:bidi="he-IL"/>
        </w:rPr>
        <w:t>的交流电。</w:t>
      </w:r>
    </w:p>
    <w:p w14:paraId="1FA6D950" w14:textId="77777777" w:rsidR="0069089D" w:rsidRPr="00811050" w:rsidRDefault="0069089D"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Electrical Power</w:t>
      </w:r>
    </w:p>
    <w:p w14:paraId="5EEB97D2" w14:textId="7D883833" w:rsidR="0069089D" w:rsidRPr="00811050" w:rsidRDefault="0069089D" w:rsidP="0097370F">
      <w:pPr>
        <w:autoSpaceDE w:val="0"/>
        <w:autoSpaceDN w:val="0"/>
        <w:adjustRightInd w:val="0"/>
        <w:rPr>
          <w:rFonts w:ascii="Times New Roman" w:hAnsi="Times New Roman" w:cs="Times New Roman"/>
          <w:kern w:val="0"/>
          <w:sz w:val="22"/>
          <w:lang w:bidi="he-IL"/>
        </w:rPr>
      </w:pPr>
      <w:r w:rsidRPr="00811050">
        <w:rPr>
          <w:rFonts w:ascii="Times New Roman" w:hAnsi="Times New Roman" w:cs="Times New Roman"/>
          <w:kern w:val="0"/>
          <w:sz w:val="22"/>
          <w:lang w:bidi="he-IL"/>
        </w:rPr>
        <w:t xml:space="preserve">PR China uses </w:t>
      </w:r>
      <w:r w:rsidR="00F70AB4">
        <w:rPr>
          <w:rFonts w:ascii="Times New Roman" w:hAnsi="Times New Roman" w:cs="Times New Roman" w:hint="eastAsia"/>
          <w:kern w:val="0"/>
          <w:sz w:val="22"/>
          <w:lang w:bidi="he-IL"/>
        </w:rPr>
        <w:t>two</w:t>
      </w:r>
      <w:r w:rsidRPr="00811050">
        <w:rPr>
          <w:rFonts w:ascii="Times New Roman" w:hAnsi="Times New Roman" w:cs="Times New Roman"/>
          <w:kern w:val="0"/>
          <w:sz w:val="22"/>
          <w:lang w:bidi="he-IL"/>
        </w:rPr>
        <w:t xml:space="preserve"> types of plugs – three-pronged angled pins, two flat pins (the most common). Electricity is 220 volts, 50 cycles AC.</w:t>
      </w:r>
    </w:p>
    <w:p w14:paraId="0F2C3141" w14:textId="77777777" w:rsidR="0069089D" w:rsidRPr="00811050" w:rsidRDefault="0069089D"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kern w:val="0"/>
          <w:sz w:val="22"/>
          <w:lang w:bidi="he-IL"/>
        </w:rPr>
        <w:t>The following plugs are used:</w:t>
      </w:r>
    </w:p>
    <w:p w14:paraId="093F8714" w14:textId="14AADC83" w:rsidR="00F70AB4" w:rsidRPr="00811050" w:rsidRDefault="00C72C1A" w:rsidP="0069089D">
      <w:pPr>
        <w:autoSpaceDE w:val="0"/>
        <w:autoSpaceDN w:val="0"/>
        <w:adjustRightInd w:val="0"/>
        <w:spacing w:after="240"/>
        <w:jc w:val="left"/>
        <w:rPr>
          <w:rFonts w:ascii="Times New Roman" w:hAnsi="Times New Roman" w:cs="Times New Roman"/>
          <w:kern w:val="0"/>
          <w:sz w:val="22"/>
          <w:lang w:bidi="he-IL"/>
        </w:rPr>
      </w:pPr>
      <w:r w:rsidRPr="00811050">
        <w:rPr>
          <w:rFonts w:ascii="Times New Roman" w:hAnsi="Times New Roman" w:cs="Times New Roman"/>
          <w:noProof/>
        </w:rPr>
        <w:drawing>
          <wp:inline distT="0" distB="0" distL="0" distR="0" wp14:anchorId="2FFE52EF" wp14:editId="3FFD0DC5">
            <wp:extent cx="1656608" cy="17018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8591"/>
                    <a:stretch/>
                  </pic:blipFill>
                  <pic:spPr bwMode="auto">
                    <a:xfrm>
                      <a:off x="0" y="0"/>
                      <a:ext cx="1656608" cy="1701800"/>
                    </a:xfrm>
                    <a:prstGeom prst="rect">
                      <a:avLst/>
                    </a:prstGeom>
                    <a:ln>
                      <a:noFill/>
                    </a:ln>
                    <a:extLst>
                      <a:ext uri="{53640926-AAD7-44D8-BBD7-CCE9431645EC}">
                        <a14:shadowObscured xmlns:a14="http://schemas.microsoft.com/office/drawing/2010/main"/>
                      </a:ext>
                    </a:extLst>
                  </pic:spPr>
                </pic:pic>
              </a:graphicData>
            </a:graphic>
          </wp:inline>
        </w:drawing>
      </w:r>
      <w:r w:rsidR="00F70AB4" w:rsidRPr="00811050">
        <w:rPr>
          <w:rFonts w:ascii="Times New Roman" w:hAnsi="Times New Roman" w:cs="Times New Roman"/>
          <w:noProof/>
        </w:rPr>
        <w:drawing>
          <wp:inline distT="0" distB="0" distL="0" distR="0" wp14:anchorId="58FD9776" wp14:editId="6FD9E173">
            <wp:extent cx="2020471" cy="1701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692"/>
                    <a:stretch/>
                  </pic:blipFill>
                  <pic:spPr bwMode="auto">
                    <a:xfrm>
                      <a:off x="0" y="0"/>
                      <a:ext cx="2020471" cy="1701800"/>
                    </a:xfrm>
                    <a:prstGeom prst="rect">
                      <a:avLst/>
                    </a:prstGeom>
                    <a:ln>
                      <a:noFill/>
                    </a:ln>
                    <a:extLst>
                      <a:ext uri="{53640926-AAD7-44D8-BBD7-CCE9431645EC}">
                        <a14:shadowObscured xmlns:a14="http://schemas.microsoft.com/office/drawing/2010/main"/>
                      </a:ext>
                    </a:extLst>
                  </pic:spPr>
                </pic:pic>
              </a:graphicData>
            </a:graphic>
          </wp:inline>
        </w:drawing>
      </w:r>
    </w:p>
    <w:p w14:paraId="1B287ABA" w14:textId="77777777" w:rsidR="00627E5F" w:rsidRDefault="00627E5F" w:rsidP="0069089D">
      <w:pPr>
        <w:autoSpaceDE w:val="0"/>
        <w:autoSpaceDN w:val="0"/>
        <w:adjustRightInd w:val="0"/>
        <w:jc w:val="left"/>
        <w:rPr>
          <w:rFonts w:ascii="Times New Roman" w:hAnsi="Times New Roman" w:cs="Times New Roman"/>
          <w:b/>
          <w:bCs/>
          <w:iCs/>
          <w:kern w:val="0"/>
          <w:sz w:val="22"/>
          <w:lang w:bidi="he-IL"/>
        </w:rPr>
      </w:pPr>
    </w:p>
    <w:p w14:paraId="5E9518C5" w14:textId="7AF90291" w:rsidR="00E87C24" w:rsidRPr="00811050" w:rsidRDefault="00E87C24" w:rsidP="0069089D">
      <w:pPr>
        <w:autoSpaceDE w:val="0"/>
        <w:autoSpaceDN w:val="0"/>
        <w:adjustRightInd w:val="0"/>
        <w:jc w:val="left"/>
        <w:rPr>
          <w:rFonts w:ascii="Times New Roman" w:hAnsi="Times New Roman" w:cs="Times New Roman"/>
          <w:b/>
          <w:bCs/>
          <w:iCs/>
          <w:kern w:val="0"/>
          <w:sz w:val="22"/>
          <w:lang w:bidi="he-IL"/>
        </w:rPr>
      </w:pPr>
      <w:r w:rsidRPr="00811050">
        <w:rPr>
          <w:rFonts w:ascii="Times New Roman" w:hAnsi="Times New Roman" w:cs="Times New Roman" w:hint="eastAsia"/>
          <w:b/>
          <w:bCs/>
          <w:iCs/>
          <w:kern w:val="0"/>
          <w:sz w:val="22"/>
          <w:lang w:bidi="he-IL"/>
        </w:rPr>
        <w:t>医疗服务</w:t>
      </w:r>
    </w:p>
    <w:p w14:paraId="18E42066" w14:textId="364CBB5A" w:rsidR="00E87C24" w:rsidRPr="00811050" w:rsidRDefault="00E87C24" w:rsidP="0069089D">
      <w:pPr>
        <w:autoSpaceDE w:val="0"/>
        <w:autoSpaceDN w:val="0"/>
        <w:adjustRightInd w:val="0"/>
        <w:jc w:val="left"/>
        <w:rPr>
          <w:rFonts w:ascii="Times New Roman" w:hAnsi="Times New Roman" w:cs="Times New Roman"/>
          <w:kern w:val="0"/>
          <w:sz w:val="22"/>
          <w:lang w:bidi="he-IL"/>
        </w:rPr>
      </w:pPr>
      <w:r w:rsidRPr="00811050">
        <w:rPr>
          <w:rFonts w:ascii="Times New Roman" w:hAnsi="Times New Roman" w:cs="Times New Roman" w:hint="eastAsia"/>
          <w:kern w:val="0"/>
          <w:sz w:val="22"/>
          <w:lang w:bidi="he-IL"/>
        </w:rPr>
        <w:t>酒店提供常用药品医疗包。大型医院位于</w:t>
      </w:r>
      <w:r w:rsidR="00751DAA" w:rsidRPr="00811050">
        <w:rPr>
          <w:rFonts w:ascii="Times New Roman" w:hAnsi="Times New Roman" w:cs="Times New Roman" w:hint="eastAsia"/>
          <w:kern w:val="0"/>
          <w:sz w:val="22"/>
          <w:lang w:bidi="he-IL"/>
        </w:rPr>
        <w:t>昌江</w:t>
      </w:r>
      <w:r w:rsidRPr="00811050">
        <w:rPr>
          <w:rFonts w:ascii="Times New Roman" w:hAnsi="Times New Roman" w:cs="Times New Roman" w:hint="eastAsia"/>
          <w:kern w:val="0"/>
          <w:sz w:val="22"/>
          <w:lang w:bidi="he-IL"/>
        </w:rPr>
        <w:t>县，距离开元度假村约</w:t>
      </w:r>
      <w:r w:rsidRPr="00811050">
        <w:rPr>
          <w:rFonts w:ascii="Times New Roman" w:hAnsi="Times New Roman" w:cs="Times New Roman"/>
          <w:kern w:val="0"/>
          <w:sz w:val="22"/>
          <w:lang w:bidi="he-IL"/>
        </w:rPr>
        <w:t>40</w:t>
      </w:r>
      <w:r w:rsidRPr="00811050">
        <w:rPr>
          <w:rFonts w:ascii="Times New Roman" w:hAnsi="Times New Roman" w:cs="Times New Roman" w:hint="eastAsia"/>
          <w:kern w:val="0"/>
          <w:sz w:val="22"/>
          <w:lang w:bidi="he-IL"/>
        </w:rPr>
        <w:t>分钟路程。</w:t>
      </w:r>
      <w:r w:rsidRPr="00811050">
        <w:rPr>
          <w:rFonts w:ascii="Times New Roman" w:hAnsi="Times New Roman" w:cs="Times New Roman"/>
          <w:kern w:val="0"/>
          <w:sz w:val="22"/>
          <w:lang w:bidi="he-IL"/>
        </w:rPr>
        <w:t xml:space="preserve"> </w:t>
      </w:r>
      <w:r w:rsidRPr="00811050">
        <w:rPr>
          <w:rFonts w:ascii="Times New Roman" w:hAnsi="Times New Roman" w:cs="Times New Roman" w:hint="eastAsia"/>
          <w:kern w:val="0"/>
          <w:sz w:val="22"/>
          <w:lang w:bidi="he-IL"/>
        </w:rPr>
        <w:t>如有</w:t>
      </w:r>
      <w:r w:rsidR="00751DAA" w:rsidRPr="00811050">
        <w:rPr>
          <w:rFonts w:ascii="Times New Roman" w:hAnsi="Times New Roman" w:cs="Times New Roman" w:hint="eastAsia"/>
          <w:kern w:val="0"/>
          <w:sz w:val="22"/>
          <w:lang w:bidi="he-IL"/>
        </w:rPr>
        <w:t>特殊药物</w:t>
      </w:r>
      <w:r w:rsidRPr="00811050">
        <w:rPr>
          <w:rFonts w:ascii="Times New Roman" w:hAnsi="Times New Roman" w:cs="Times New Roman" w:hint="eastAsia"/>
          <w:kern w:val="0"/>
          <w:sz w:val="22"/>
          <w:lang w:bidi="he-IL"/>
        </w:rPr>
        <w:t>需求，建议</w:t>
      </w:r>
      <w:r w:rsidR="00751DAA" w:rsidRPr="00811050">
        <w:rPr>
          <w:rFonts w:ascii="Times New Roman" w:hAnsi="Times New Roman" w:cs="Times New Roman" w:hint="eastAsia"/>
          <w:kern w:val="0"/>
          <w:sz w:val="22"/>
          <w:lang w:bidi="he-IL"/>
        </w:rPr>
        <w:t>自备</w:t>
      </w:r>
      <w:r w:rsidRPr="00811050">
        <w:rPr>
          <w:rFonts w:ascii="Times New Roman" w:hAnsi="Times New Roman" w:cs="Times New Roman" w:hint="eastAsia"/>
          <w:kern w:val="0"/>
          <w:sz w:val="22"/>
          <w:lang w:bidi="he-IL"/>
        </w:rPr>
        <w:t>常用药品。</w:t>
      </w:r>
    </w:p>
    <w:p w14:paraId="02BBB2F0" w14:textId="77777777" w:rsidR="0069089D" w:rsidRPr="00811050" w:rsidRDefault="0069089D" w:rsidP="0097370F">
      <w:pPr>
        <w:autoSpaceDE w:val="0"/>
        <w:autoSpaceDN w:val="0"/>
        <w:adjustRightInd w:val="0"/>
        <w:rPr>
          <w:rFonts w:ascii="Times New Roman" w:hAnsi="Times New Roman" w:cs="Times New Roman"/>
          <w:b/>
          <w:bCs/>
          <w:iCs/>
          <w:kern w:val="0"/>
          <w:sz w:val="22"/>
          <w:lang w:bidi="he-IL"/>
        </w:rPr>
      </w:pPr>
      <w:r w:rsidRPr="00811050">
        <w:rPr>
          <w:rFonts w:ascii="Times New Roman" w:hAnsi="Times New Roman" w:cs="Times New Roman"/>
          <w:b/>
          <w:bCs/>
          <w:iCs/>
          <w:kern w:val="0"/>
          <w:sz w:val="22"/>
          <w:lang w:bidi="he-IL"/>
        </w:rPr>
        <w:t>Health Care</w:t>
      </w:r>
    </w:p>
    <w:p w14:paraId="75CC5868" w14:textId="7576EB0B" w:rsidR="0069089D" w:rsidRDefault="0069089D" w:rsidP="0097370F">
      <w:pPr>
        <w:autoSpaceDE w:val="0"/>
        <w:autoSpaceDN w:val="0"/>
        <w:adjustRightInd w:val="0"/>
        <w:rPr>
          <w:rFonts w:ascii="Times New Roman" w:hAnsi="Times New Roman" w:cs="Times New Roman"/>
          <w:kern w:val="0"/>
          <w:sz w:val="22"/>
          <w:lang w:bidi="he-IL"/>
        </w:rPr>
      </w:pPr>
      <w:r w:rsidRPr="00811050">
        <w:rPr>
          <w:rFonts w:ascii="Times New Roman" w:hAnsi="Times New Roman" w:cs="Times New Roman"/>
          <w:kern w:val="0"/>
          <w:sz w:val="22"/>
          <w:lang w:bidi="he-IL"/>
        </w:rPr>
        <w:t xml:space="preserve">There are kit packs in the hotel. A large hospital is located in </w:t>
      </w:r>
      <w:proofErr w:type="spellStart"/>
      <w:r w:rsidRPr="00811050">
        <w:rPr>
          <w:rFonts w:ascii="Times New Roman" w:hAnsi="Times New Roman" w:cs="Times New Roman"/>
          <w:kern w:val="0"/>
          <w:sz w:val="22"/>
          <w:lang w:bidi="he-IL"/>
        </w:rPr>
        <w:t>Changjiang</w:t>
      </w:r>
      <w:proofErr w:type="spellEnd"/>
      <w:r w:rsidRPr="00811050">
        <w:rPr>
          <w:rFonts w:ascii="Times New Roman" w:hAnsi="Times New Roman" w:cs="Times New Roman"/>
          <w:kern w:val="0"/>
          <w:sz w:val="22"/>
          <w:lang w:bidi="he-IL"/>
        </w:rPr>
        <w:t xml:space="preserve"> County, where is about 40 minutes from New Century Resort. Taking your own regular medications for any contingency is strongly recommended.</w:t>
      </w:r>
    </w:p>
    <w:p w14:paraId="6E23F66F" w14:textId="2FCC8046" w:rsidR="00055C70" w:rsidRDefault="00055C70" w:rsidP="0069089D">
      <w:pPr>
        <w:autoSpaceDE w:val="0"/>
        <w:autoSpaceDN w:val="0"/>
        <w:adjustRightInd w:val="0"/>
        <w:jc w:val="left"/>
        <w:rPr>
          <w:rFonts w:ascii="Times New Roman" w:hAnsi="Times New Roman" w:cs="Times New Roman"/>
          <w:kern w:val="0"/>
          <w:sz w:val="22"/>
          <w:lang w:bidi="he-IL"/>
        </w:rPr>
      </w:pPr>
    </w:p>
    <w:p w14:paraId="4555E28C" w14:textId="5F30938D" w:rsidR="004D1F64" w:rsidRPr="00315F59" w:rsidRDefault="004D1F64" w:rsidP="004D1F64">
      <w:pPr>
        <w:rPr>
          <w:rFonts w:ascii="Times New Roman" w:hAnsi="Times New Roman" w:cs="Times New Roman"/>
          <w:b/>
          <w:bCs/>
          <w:sz w:val="22"/>
          <w:shd w:val="clear" w:color="auto" w:fill="FFFFFF"/>
        </w:rPr>
      </w:pPr>
      <w:r w:rsidRPr="00315F59">
        <w:rPr>
          <w:rFonts w:ascii="Times New Roman" w:hAnsi="Times New Roman" w:cs="Times New Roman"/>
          <w:b/>
          <w:bCs/>
          <w:sz w:val="22"/>
          <w:shd w:val="clear" w:color="auto" w:fill="FFFFFF"/>
        </w:rPr>
        <w:t>Notice about visa-on-arrival</w:t>
      </w:r>
    </w:p>
    <w:p w14:paraId="32445667" w14:textId="041B62F5" w:rsidR="004D1F64" w:rsidRPr="00315F59" w:rsidRDefault="004D1F64">
      <w:pPr>
        <w:rPr>
          <w:rFonts w:ascii="Times New Roman" w:hAnsi="Times New Roman" w:cs="Times New Roman"/>
          <w:bCs/>
          <w:sz w:val="22"/>
          <w:shd w:val="clear" w:color="auto" w:fill="FFFFFF"/>
        </w:rPr>
      </w:pPr>
      <w:r w:rsidRPr="00315F59">
        <w:rPr>
          <w:rFonts w:ascii="Times New Roman" w:hAnsi="Times New Roman" w:cs="Times New Roman"/>
          <w:bCs/>
          <w:sz w:val="22"/>
          <w:shd w:val="clear" w:color="auto" w:fill="FFFFFF"/>
        </w:rPr>
        <w:t>For those participants with visa-on-arrival, we kindly remind that all your itinerary information has been input in the police system, including your accommodation location. If you want to change your itinerary, please contact with the travel agency in advance to be recorded in the system. Once there is a new hotel accommodation records, the police will be notices.</w:t>
      </w:r>
    </w:p>
    <w:p w14:paraId="6363439E" w14:textId="02B3732E" w:rsidR="004D1F64" w:rsidRPr="004D1F64" w:rsidRDefault="004D1F64" w:rsidP="00315F59">
      <w:pPr>
        <w:autoSpaceDE w:val="0"/>
        <w:autoSpaceDN w:val="0"/>
        <w:adjustRightInd w:val="0"/>
        <w:rPr>
          <w:rFonts w:ascii="Times New Roman" w:hAnsi="Times New Roman" w:cs="Times New Roman"/>
          <w:kern w:val="0"/>
          <w:sz w:val="22"/>
          <w:lang w:bidi="he-IL"/>
        </w:rPr>
      </w:pPr>
      <w:r w:rsidRPr="00315F59">
        <w:rPr>
          <w:rFonts w:ascii="Times New Roman" w:hAnsi="Times New Roman" w:cs="Times New Roman"/>
          <w:bCs/>
          <w:sz w:val="22"/>
          <w:shd w:val="clear" w:color="auto" w:fill="FFFFFF"/>
        </w:rPr>
        <w:t>If you plan to visit more places than the meeting venue, please make sure you will provide a solid travel itinerary within Hainan, or just apply a regular tourist visa.</w:t>
      </w:r>
    </w:p>
    <w:p w14:paraId="2AFE4C02" w14:textId="23CBAE25" w:rsidR="001126E7" w:rsidRDefault="001126E7" w:rsidP="0069089D">
      <w:pPr>
        <w:autoSpaceDE w:val="0"/>
        <w:autoSpaceDN w:val="0"/>
        <w:adjustRightInd w:val="0"/>
        <w:jc w:val="left"/>
        <w:rPr>
          <w:rFonts w:ascii="Times New Roman" w:hAnsi="Times New Roman" w:cs="Times New Roman"/>
          <w:kern w:val="0"/>
          <w:sz w:val="22"/>
          <w:lang w:bidi="he-IL"/>
        </w:rPr>
      </w:pPr>
    </w:p>
    <w:p w14:paraId="1ABF2C98" w14:textId="77777777" w:rsidR="001126E7" w:rsidRDefault="001126E7" w:rsidP="0069089D">
      <w:pPr>
        <w:autoSpaceDE w:val="0"/>
        <w:autoSpaceDN w:val="0"/>
        <w:adjustRightInd w:val="0"/>
        <w:jc w:val="left"/>
        <w:rPr>
          <w:rFonts w:ascii="Times New Roman" w:hAnsi="Times New Roman" w:cs="Times New Roman"/>
          <w:kern w:val="0"/>
          <w:sz w:val="22"/>
          <w:lang w:bidi="he-IL"/>
        </w:rPr>
      </w:pPr>
    </w:p>
    <w:p w14:paraId="41F3B70E" w14:textId="77777777" w:rsidR="00627E5F" w:rsidRDefault="00627E5F" w:rsidP="00E87397">
      <w:pPr>
        <w:adjustRightInd w:val="0"/>
        <w:snapToGrid w:val="0"/>
        <w:spacing w:line="360" w:lineRule="auto"/>
        <w:rPr>
          <w:rFonts w:ascii="Times New Roman" w:eastAsia="宋体" w:hAnsi="Times New Roman" w:cs="Times New Roman"/>
          <w:b/>
          <w:sz w:val="28"/>
          <w:szCs w:val="28"/>
        </w:rPr>
      </w:pPr>
    </w:p>
    <w:p w14:paraId="52DCC36F" w14:textId="77777777" w:rsidR="00286715" w:rsidRDefault="00286715" w:rsidP="00E87397">
      <w:pPr>
        <w:adjustRightInd w:val="0"/>
        <w:snapToGrid w:val="0"/>
        <w:spacing w:line="360" w:lineRule="auto"/>
        <w:rPr>
          <w:rFonts w:ascii="Times New Roman" w:eastAsia="宋体" w:hAnsi="Times New Roman" w:cs="Times New Roman"/>
          <w:b/>
          <w:sz w:val="28"/>
          <w:szCs w:val="28"/>
        </w:rPr>
        <w:sectPr w:rsidR="00286715" w:rsidSect="008E5E12">
          <w:pgSz w:w="11906" w:h="16838"/>
          <w:pgMar w:top="1440" w:right="1800" w:bottom="1440" w:left="1800" w:header="851" w:footer="992" w:gutter="0"/>
          <w:cols w:space="425"/>
          <w:docGrid w:type="lines" w:linePitch="312"/>
        </w:sectPr>
      </w:pPr>
    </w:p>
    <w:p w14:paraId="6DE23405" w14:textId="5E0A794F" w:rsidR="00E87397" w:rsidRDefault="00E87397" w:rsidP="00E87397">
      <w:pPr>
        <w:adjustRightInd w:val="0"/>
        <w:snapToGrid w:val="0"/>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五</w:t>
      </w:r>
      <w:r w:rsidRPr="0069089D">
        <w:rPr>
          <w:rFonts w:ascii="Times New Roman" w:eastAsia="宋体" w:hAnsi="Times New Roman" w:cs="Times New Roman" w:hint="eastAsia"/>
          <w:b/>
          <w:sz w:val="28"/>
          <w:szCs w:val="28"/>
        </w:rPr>
        <w:t>、</w:t>
      </w:r>
      <w:r>
        <w:rPr>
          <w:rFonts w:ascii="Times New Roman" w:eastAsia="宋体" w:hAnsi="Times New Roman" w:cs="Times New Roman" w:hint="eastAsia"/>
          <w:b/>
          <w:sz w:val="28"/>
          <w:szCs w:val="28"/>
        </w:rPr>
        <w:t>机构简介</w:t>
      </w:r>
    </w:p>
    <w:p w14:paraId="19F29AF4" w14:textId="151E2383" w:rsidR="00E87397" w:rsidRDefault="00980A0A" w:rsidP="00E87397">
      <w:pPr>
        <w:adjustRightInd w:val="0"/>
        <w:snapToGrid w:val="0"/>
        <w:spacing w:line="360" w:lineRule="auto"/>
        <w:rPr>
          <w:rFonts w:ascii="Times New Roman" w:eastAsia="宋体" w:hAnsi="Times New Roman" w:cs="Times New Roman"/>
          <w:b/>
          <w:sz w:val="28"/>
          <w:szCs w:val="28"/>
        </w:rPr>
      </w:pPr>
      <w:r>
        <w:rPr>
          <w:noProof/>
        </w:rPr>
        <w:drawing>
          <wp:anchor distT="0" distB="0" distL="114300" distR="114300" simplePos="0" relativeHeight="251666432" behindDoc="0" locked="0" layoutInCell="1" allowOverlap="1" wp14:anchorId="31E179E2" wp14:editId="653A97DF">
            <wp:simplePos x="0" y="0"/>
            <wp:positionH relativeFrom="margin">
              <wp:posOffset>3531235</wp:posOffset>
            </wp:positionH>
            <wp:positionV relativeFrom="paragraph">
              <wp:posOffset>268605</wp:posOffset>
            </wp:positionV>
            <wp:extent cx="1731010" cy="1747520"/>
            <wp:effectExtent l="0" t="0" r="2540" b="508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1010" cy="1747520"/>
                    </a:xfrm>
                    <a:prstGeom prst="rect">
                      <a:avLst/>
                    </a:prstGeom>
                  </pic:spPr>
                </pic:pic>
              </a:graphicData>
            </a:graphic>
            <wp14:sizeRelH relativeFrom="page">
              <wp14:pctWidth>0</wp14:pctWidth>
            </wp14:sizeRelH>
            <wp14:sizeRelV relativeFrom="page">
              <wp14:pctHeight>0</wp14:pctHeight>
            </wp14:sizeRelV>
          </wp:anchor>
        </w:drawing>
      </w:r>
      <w:r w:rsidR="00E87397" w:rsidRPr="0069089D">
        <w:rPr>
          <w:rFonts w:ascii="Times New Roman" w:eastAsia="宋体" w:hAnsi="Times New Roman" w:cs="Times New Roman"/>
          <w:b/>
          <w:sz w:val="28"/>
          <w:szCs w:val="28"/>
        </w:rPr>
        <w:t xml:space="preserve">(V) </w:t>
      </w:r>
      <w:r w:rsidR="00E87397" w:rsidRPr="00315F59">
        <w:rPr>
          <w:rFonts w:ascii="Times New Roman" w:eastAsia="宋体" w:hAnsi="Times New Roman" w:cs="Times New Roman"/>
          <w:b/>
          <w:sz w:val="28"/>
          <w:szCs w:val="28"/>
        </w:rPr>
        <w:t>Organization Introduction</w:t>
      </w:r>
    </w:p>
    <w:p w14:paraId="4106ACE4" w14:textId="20AA486D" w:rsidR="00655A9B" w:rsidRPr="00940C26" w:rsidRDefault="004F3418" w:rsidP="00EA122B">
      <w:pPr>
        <w:rPr>
          <w:rFonts w:ascii="Times New Roman" w:hAnsi="Times New Roman" w:cs="Times New Roman"/>
          <w:b/>
          <w:sz w:val="28"/>
          <w:szCs w:val="28"/>
        </w:rPr>
      </w:pPr>
      <w:r w:rsidRPr="00940C26">
        <w:rPr>
          <w:rFonts w:ascii="宋体" w:hAnsi="宋体"/>
          <w:b/>
          <w:sz w:val="24"/>
        </w:rPr>
        <w:t xml:space="preserve">  </w:t>
      </w:r>
      <w:r>
        <w:rPr>
          <w:rFonts w:ascii="宋体" w:hAnsi="宋体"/>
          <w:b/>
          <w:sz w:val="24"/>
        </w:rPr>
        <w:t xml:space="preserve"> </w:t>
      </w:r>
      <w:r w:rsidRPr="00940C26">
        <w:rPr>
          <w:rFonts w:ascii="宋体" w:hAnsi="宋体"/>
          <w:b/>
          <w:sz w:val="28"/>
          <w:szCs w:val="28"/>
        </w:rPr>
        <w:t xml:space="preserve"> </w:t>
      </w:r>
      <w:r w:rsidR="00655A9B" w:rsidRPr="00940C26">
        <w:rPr>
          <w:rFonts w:ascii="Times New Roman" w:hAnsi="Times New Roman" w:cs="Times New Roman" w:hint="eastAsia"/>
          <w:b/>
          <w:sz w:val="28"/>
          <w:szCs w:val="28"/>
        </w:rPr>
        <w:t>东亚</w:t>
      </w:r>
      <w:r w:rsidR="00655A9B" w:rsidRPr="00940C26">
        <w:rPr>
          <w:rFonts w:ascii="Times New Roman" w:hAnsi="Times New Roman" w:cs="Times New Roman"/>
          <w:b/>
          <w:sz w:val="28"/>
          <w:szCs w:val="28"/>
        </w:rPr>
        <w:t>-</w:t>
      </w:r>
      <w:r w:rsidR="00655A9B" w:rsidRPr="00940C26">
        <w:rPr>
          <w:rFonts w:ascii="Times New Roman" w:hAnsi="Times New Roman" w:cs="Times New Roman" w:hint="eastAsia"/>
          <w:b/>
          <w:sz w:val="28"/>
          <w:szCs w:val="28"/>
        </w:rPr>
        <w:t>澳大利西亚迁飞区伙伴关系</w:t>
      </w:r>
    </w:p>
    <w:p w14:paraId="471519B3" w14:textId="02F41082" w:rsidR="004F3418" w:rsidRPr="00940C26" w:rsidRDefault="00242737" w:rsidP="00940C26">
      <w:pPr>
        <w:spacing w:line="360" w:lineRule="auto"/>
        <w:ind w:firstLineChars="200" w:firstLine="420"/>
        <w:rPr>
          <w:rFonts w:ascii="宋体" w:hAnsi="宋体"/>
          <w:sz w:val="24"/>
        </w:rPr>
      </w:pPr>
      <w:r>
        <w:rPr>
          <w:noProof/>
        </w:rPr>
        <w:drawing>
          <wp:anchor distT="0" distB="0" distL="114300" distR="114300" simplePos="0" relativeHeight="251668480" behindDoc="0" locked="0" layoutInCell="1" allowOverlap="1" wp14:anchorId="1ADB4729" wp14:editId="7B32C4A1">
            <wp:simplePos x="0" y="0"/>
            <wp:positionH relativeFrom="column">
              <wp:posOffset>3557905</wp:posOffset>
            </wp:positionH>
            <wp:positionV relativeFrom="paragraph">
              <wp:posOffset>1723390</wp:posOffset>
            </wp:positionV>
            <wp:extent cx="1889760" cy="188595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760" cy="1885950"/>
                    </a:xfrm>
                    <a:prstGeom prst="rect">
                      <a:avLst/>
                    </a:prstGeom>
                  </pic:spPr>
                </pic:pic>
              </a:graphicData>
            </a:graphic>
            <wp14:sizeRelH relativeFrom="page">
              <wp14:pctWidth>0</wp14:pctWidth>
            </wp14:sizeRelH>
            <wp14:sizeRelV relativeFrom="page">
              <wp14:pctHeight>0</wp14:pctHeight>
            </wp14:sizeRelV>
          </wp:anchor>
        </w:drawing>
      </w:r>
      <w:r w:rsidR="0065569A" w:rsidRPr="00940C26">
        <w:rPr>
          <w:rFonts w:ascii="宋体" w:hAnsi="宋体" w:hint="eastAsia"/>
          <w:sz w:val="24"/>
        </w:rPr>
        <w:t>东亚</w:t>
      </w:r>
      <w:r w:rsidR="0065569A" w:rsidRPr="00940C26">
        <w:rPr>
          <w:rFonts w:ascii="宋体" w:hAnsi="宋体"/>
          <w:sz w:val="24"/>
        </w:rPr>
        <w:t>-</w:t>
      </w:r>
      <w:r w:rsidR="0065569A" w:rsidRPr="00940C26">
        <w:rPr>
          <w:rFonts w:ascii="宋体" w:hAnsi="宋体" w:hint="eastAsia"/>
          <w:sz w:val="24"/>
        </w:rPr>
        <w:t>澳大利西亚</w:t>
      </w:r>
      <w:r w:rsidR="0065569A" w:rsidRPr="00940C26">
        <w:rPr>
          <w:rFonts w:ascii="宋体" w:hAnsi="宋体" w:hint="eastAsia"/>
          <w:sz w:val="24"/>
        </w:rPr>
        <w:t>迁飞区伙伴关系</w:t>
      </w:r>
      <w:r w:rsidR="004B70BC" w:rsidRPr="00940C26">
        <w:rPr>
          <w:rFonts w:ascii="宋体" w:hAnsi="宋体"/>
          <w:sz w:val="24"/>
        </w:rPr>
        <w:t>是一个候鸟迁飞区层面的、非正式的、自愿性的多边合作框架，</w:t>
      </w:r>
      <w:r w:rsidR="004F3418" w:rsidRPr="00940C26">
        <w:rPr>
          <w:rFonts w:ascii="宋体" w:hAnsi="宋体" w:hint="eastAsia"/>
          <w:sz w:val="24"/>
        </w:rPr>
        <w:t>于</w:t>
      </w:r>
      <w:r w:rsidR="004F3418" w:rsidRPr="00940C26">
        <w:rPr>
          <w:rFonts w:ascii="宋体" w:hAnsi="宋体"/>
          <w:sz w:val="24"/>
        </w:rPr>
        <w:t>2006</w:t>
      </w:r>
      <w:r w:rsidR="004F3418" w:rsidRPr="00940C26">
        <w:rPr>
          <w:rFonts w:ascii="宋体" w:hAnsi="宋体" w:hint="eastAsia"/>
          <w:sz w:val="24"/>
        </w:rPr>
        <w:t>正式启动，</w:t>
      </w:r>
      <w:r w:rsidR="004B70BC" w:rsidRPr="00940C26">
        <w:rPr>
          <w:rFonts w:ascii="宋体" w:hAnsi="宋体"/>
          <w:sz w:val="24"/>
        </w:rPr>
        <w:t>已作为II类动议被纳入世界可持续发展首脑会议（WSSD）名录。目前有3</w:t>
      </w:r>
      <w:r w:rsidR="004F3418" w:rsidRPr="00940C26">
        <w:rPr>
          <w:rFonts w:ascii="宋体" w:hAnsi="宋体"/>
          <w:sz w:val="24"/>
        </w:rPr>
        <w:t>7</w:t>
      </w:r>
      <w:r w:rsidR="004B70BC" w:rsidRPr="00940C26">
        <w:rPr>
          <w:rFonts w:ascii="宋体" w:hAnsi="宋体"/>
          <w:sz w:val="24"/>
        </w:rPr>
        <w:t>个合作伙伴，包括18个国家政府，6个政府间组织，1</w:t>
      </w:r>
      <w:r w:rsidR="004F3418" w:rsidRPr="00940C26">
        <w:rPr>
          <w:rFonts w:ascii="宋体" w:hAnsi="宋体"/>
          <w:sz w:val="24"/>
        </w:rPr>
        <w:t>2</w:t>
      </w:r>
      <w:r w:rsidR="004B70BC" w:rsidRPr="00940C26">
        <w:rPr>
          <w:rFonts w:ascii="宋体" w:hAnsi="宋体"/>
          <w:sz w:val="24"/>
        </w:rPr>
        <w:t xml:space="preserve">个国际非政府组织，以及1个国际商业机构，每1-2年召开一次成员伙伴会议（Meeting of Partners, </w:t>
      </w:r>
      <w:proofErr w:type="spellStart"/>
      <w:r w:rsidR="004B70BC" w:rsidRPr="00940C26">
        <w:rPr>
          <w:rFonts w:ascii="宋体" w:hAnsi="宋体"/>
          <w:sz w:val="24"/>
        </w:rPr>
        <w:t>MoP</w:t>
      </w:r>
      <w:proofErr w:type="spellEnd"/>
      <w:r w:rsidR="004B70BC" w:rsidRPr="00940C26">
        <w:rPr>
          <w:rFonts w:ascii="宋体" w:hAnsi="宋体"/>
          <w:sz w:val="24"/>
        </w:rPr>
        <w:t>）商讨各项工作事宜，会议地点在各成员国中轮流举行；各成员国轮流担任该伙伴关系轮值主席国。该伙伴关系于韩国仁川设立秘书处，负责日常事务。</w:t>
      </w:r>
      <w:r w:rsidR="004F3418" w:rsidRPr="00940C26">
        <w:rPr>
          <w:rFonts w:ascii="宋体" w:hAnsi="宋体"/>
          <w:sz w:val="24"/>
        </w:rPr>
        <w:t>EAAFP</w:t>
      </w:r>
      <w:r w:rsidR="004F3418" w:rsidRPr="00940C26">
        <w:rPr>
          <w:rFonts w:ascii="宋体" w:hAnsi="宋体" w:hint="eastAsia"/>
          <w:sz w:val="24"/>
        </w:rPr>
        <w:t>下设</w:t>
      </w:r>
      <w:r w:rsidR="004F3418" w:rsidRPr="00940C26">
        <w:rPr>
          <w:rFonts w:ascii="宋体" w:hAnsi="宋体"/>
          <w:sz w:val="24"/>
        </w:rPr>
        <w:t>14</w:t>
      </w:r>
      <w:r w:rsidR="004F3418" w:rsidRPr="00940C26">
        <w:rPr>
          <w:rFonts w:ascii="宋体" w:hAnsi="宋体" w:hint="eastAsia"/>
          <w:sz w:val="24"/>
        </w:rPr>
        <w:t>个工作组及特别行动组，</w:t>
      </w:r>
      <w:r w:rsidR="005B63FF" w:rsidRPr="00940C26">
        <w:rPr>
          <w:rFonts w:ascii="宋体" w:hAnsi="宋体" w:hint="eastAsia"/>
          <w:sz w:val="24"/>
        </w:rPr>
        <w:t>针对重点关注的物种、区域</w:t>
      </w:r>
      <w:r w:rsidR="001B6CF6" w:rsidRPr="00940C26">
        <w:rPr>
          <w:rFonts w:ascii="宋体" w:hAnsi="宋体" w:hint="eastAsia"/>
          <w:sz w:val="24"/>
        </w:rPr>
        <w:t>等开展相应的保护研究及工作计划。</w:t>
      </w:r>
    </w:p>
    <w:p w14:paraId="61AD0071" w14:textId="76DE1333" w:rsidR="004B70BC" w:rsidRPr="00940C26" w:rsidRDefault="004B70BC" w:rsidP="00940C26">
      <w:pPr>
        <w:spacing w:line="360" w:lineRule="auto"/>
        <w:ind w:firstLineChars="200" w:firstLine="480"/>
        <w:rPr>
          <w:rFonts w:ascii="宋体" w:hAnsi="宋体"/>
          <w:sz w:val="24"/>
        </w:rPr>
      </w:pPr>
      <w:r w:rsidRPr="00940C26">
        <w:rPr>
          <w:rFonts w:ascii="宋体" w:hAnsi="宋体" w:hint="eastAsia"/>
          <w:sz w:val="24"/>
        </w:rPr>
        <w:t>中国支撑着</w:t>
      </w:r>
      <w:r w:rsidRPr="00940C26">
        <w:rPr>
          <w:rFonts w:ascii="宋体" w:hAnsi="宋体"/>
          <w:sz w:val="24"/>
        </w:rPr>
        <w:t>EAAF水鸟种数的73%</w:t>
      </w:r>
      <w:r w:rsidR="004F3418" w:rsidRPr="00940C26">
        <w:rPr>
          <w:rFonts w:ascii="宋体" w:hAnsi="宋体" w:hint="eastAsia"/>
          <w:sz w:val="24"/>
        </w:rPr>
        <w:t>，</w:t>
      </w:r>
      <w:r w:rsidRPr="00940C26">
        <w:rPr>
          <w:rFonts w:ascii="宋体" w:hAnsi="宋体"/>
          <w:sz w:val="24"/>
        </w:rPr>
        <w:t>是整个迁徙路线的核心</w:t>
      </w:r>
      <w:r w:rsidRPr="00940C26">
        <w:rPr>
          <w:rFonts w:ascii="宋体" w:hAnsi="宋体" w:hint="eastAsia"/>
          <w:sz w:val="24"/>
        </w:rPr>
        <w:t>。考虑到中国对迁徙候鸟的重要地位，同时本着对全球自然环境负责的态度，中国政府成为了早期加入该伙伴关系成员国之一</w:t>
      </w:r>
      <w:r w:rsidR="004F3418" w:rsidRPr="00940C26">
        <w:rPr>
          <w:rFonts w:ascii="宋体" w:hAnsi="宋体" w:hint="eastAsia"/>
          <w:sz w:val="24"/>
        </w:rPr>
        <w:t>，</w:t>
      </w:r>
      <w:r w:rsidRPr="00940C26">
        <w:rPr>
          <w:rFonts w:ascii="宋体" w:hAnsi="宋体" w:hint="eastAsia"/>
          <w:sz w:val="24"/>
        </w:rPr>
        <w:t>由原国家林业局动植物保护与自然保护区管理司作为履约机构，在北京林业大学自然保护区学院设立中国秘书处，协助完成相关工作。</w:t>
      </w:r>
    </w:p>
    <w:p w14:paraId="44F6CF7C" w14:textId="7B3D0F10" w:rsidR="004B70BC" w:rsidRPr="00940C26" w:rsidRDefault="004B70BC" w:rsidP="00940C26">
      <w:pPr>
        <w:spacing w:line="360" w:lineRule="auto"/>
        <w:ind w:firstLineChars="200" w:firstLine="480"/>
        <w:rPr>
          <w:rFonts w:ascii="宋体" w:hAnsi="宋体"/>
          <w:sz w:val="24"/>
        </w:rPr>
      </w:pPr>
      <w:r w:rsidRPr="00940C26">
        <w:rPr>
          <w:rFonts w:ascii="宋体" w:hAnsi="宋体" w:hint="eastAsia"/>
          <w:sz w:val="24"/>
        </w:rPr>
        <w:t>建设和扩展迁飞区保护地网络（</w:t>
      </w:r>
      <w:r w:rsidRPr="00940C26">
        <w:rPr>
          <w:rFonts w:ascii="宋体" w:hAnsi="宋体"/>
          <w:sz w:val="24"/>
        </w:rPr>
        <w:t>FSN</w:t>
      </w:r>
      <w:r w:rsidRPr="00940C26">
        <w:rPr>
          <w:rFonts w:ascii="宋体" w:hAnsi="宋体" w:hint="eastAsia"/>
          <w:sz w:val="24"/>
        </w:rPr>
        <w:t>）是该伙伴协议最重要的目标及行动之一</w:t>
      </w:r>
      <w:r w:rsidR="004F3418" w:rsidRPr="00940C26">
        <w:rPr>
          <w:rFonts w:ascii="宋体" w:hAnsi="宋体" w:hint="eastAsia"/>
          <w:sz w:val="24"/>
        </w:rPr>
        <w:t>，</w:t>
      </w:r>
      <w:r w:rsidRPr="00940C26">
        <w:rPr>
          <w:rFonts w:ascii="宋体" w:hAnsi="宋体" w:hint="eastAsia"/>
          <w:sz w:val="24"/>
        </w:rPr>
        <w:t>也是其五大保护战略之一</w:t>
      </w:r>
      <w:r w:rsidR="004F3418" w:rsidRPr="00940C26">
        <w:rPr>
          <w:rFonts w:ascii="宋体" w:hAnsi="宋体" w:hint="eastAsia"/>
          <w:sz w:val="24"/>
        </w:rPr>
        <w:t>。</w:t>
      </w:r>
      <w:r w:rsidRPr="00940C26">
        <w:rPr>
          <w:rFonts w:ascii="宋体" w:hAnsi="宋体" w:hint="eastAsia"/>
          <w:sz w:val="24"/>
        </w:rPr>
        <w:t>其为保护地管理者提供一个平台，促进国家政府、网络保护地管理者和当地相关利益方共同合作，将确保对具有国际重要意义的水鸟栖息地进行可持续管理，从而整个迁飞区的迁徙水鸟得到长期而有效的保护。自</w:t>
      </w:r>
      <w:r w:rsidRPr="00940C26">
        <w:rPr>
          <w:rFonts w:ascii="宋体" w:hAnsi="宋体"/>
          <w:sz w:val="24"/>
        </w:rPr>
        <w:t>1996年建立以来，目前</w:t>
      </w:r>
      <w:r w:rsidRPr="00940C26">
        <w:rPr>
          <w:rFonts w:ascii="宋体" w:hAnsi="宋体" w:hint="eastAsia"/>
          <w:sz w:val="24"/>
        </w:rPr>
        <w:t>整个迁飞区</w:t>
      </w:r>
      <w:r w:rsidRPr="00940C26">
        <w:rPr>
          <w:rFonts w:ascii="宋体" w:hAnsi="宋体"/>
          <w:sz w:val="24"/>
        </w:rPr>
        <w:t>已有135个保护地纳入该网络，保护总面积超过2195万公顷。</w:t>
      </w:r>
      <w:r w:rsidRPr="00940C26">
        <w:rPr>
          <w:rFonts w:ascii="宋体" w:hAnsi="宋体" w:hint="eastAsia"/>
          <w:sz w:val="24"/>
        </w:rPr>
        <w:t>遵循一定的遴选标准和提名程序，我国已有</w:t>
      </w:r>
      <w:r w:rsidRPr="00940C26">
        <w:rPr>
          <w:rFonts w:ascii="宋体" w:hAnsi="宋体"/>
          <w:sz w:val="24"/>
        </w:rPr>
        <w:t>19个自然保护</w:t>
      </w:r>
      <w:r w:rsidRPr="00940C26">
        <w:rPr>
          <w:rFonts w:ascii="宋体" w:hAnsi="宋体" w:hint="eastAsia"/>
          <w:sz w:val="24"/>
        </w:rPr>
        <w:t>地</w:t>
      </w:r>
      <w:r w:rsidRPr="00940C26">
        <w:rPr>
          <w:rFonts w:ascii="宋体" w:hAnsi="宋体"/>
          <w:sz w:val="24"/>
        </w:rPr>
        <w:t>加入FSN</w:t>
      </w:r>
      <w:r w:rsidRPr="00940C26">
        <w:rPr>
          <w:rFonts w:ascii="宋体" w:hAnsi="宋体" w:hint="eastAsia"/>
          <w:sz w:val="24"/>
        </w:rPr>
        <w:t>。成为网络成员后，需定期更新信息表（</w:t>
      </w:r>
      <w:r w:rsidRPr="00940C26">
        <w:rPr>
          <w:rFonts w:ascii="宋体" w:hAnsi="宋体"/>
          <w:sz w:val="24"/>
        </w:rPr>
        <w:t>SIS</w:t>
      </w:r>
      <w:r w:rsidRPr="00940C26">
        <w:rPr>
          <w:rFonts w:ascii="宋体" w:hAnsi="宋体" w:hint="eastAsia"/>
          <w:sz w:val="24"/>
        </w:rPr>
        <w:t>），制定管理行动计划，参加信息和技术交流等活动，以不断推进迁飞候鸟及其栖息地的保护与管理成效。</w:t>
      </w:r>
    </w:p>
    <w:p w14:paraId="742FDD85" w14:textId="67C08A07" w:rsidR="00655A9B" w:rsidRDefault="004B70BC" w:rsidP="001B6CF6">
      <w:pPr>
        <w:spacing w:line="360" w:lineRule="auto"/>
        <w:rPr>
          <w:rFonts w:ascii="宋体" w:hAnsi="宋体"/>
          <w:sz w:val="24"/>
        </w:rPr>
      </w:pPr>
      <w:r w:rsidRPr="00940C26">
        <w:rPr>
          <w:rFonts w:ascii="宋体" w:hAnsi="宋体"/>
          <w:sz w:val="24"/>
        </w:rPr>
        <w:t xml:space="preserve"> 加强参与及推进EAAFP</w:t>
      </w:r>
      <w:r w:rsidRPr="00940C26">
        <w:rPr>
          <w:rFonts w:ascii="宋体" w:hAnsi="宋体" w:hint="eastAsia"/>
          <w:sz w:val="24"/>
        </w:rPr>
        <w:t>相关工作，为</w:t>
      </w:r>
      <w:r w:rsidR="004F3418" w:rsidRPr="00940C26">
        <w:rPr>
          <w:rFonts w:ascii="宋体" w:hAnsi="宋体" w:hint="eastAsia"/>
          <w:sz w:val="24"/>
        </w:rPr>
        <w:t>“一带一路”</w:t>
      </w:r>
      <w:r w:rsidRPr="00940C26">
        <w:rPr>
          <w:rFonts w:ascii="宋体" w:hAnsi="宋体"/>
          <w:sz w:val="24"/>
        </w:rPr>
        <w:t>战略</w:t>
      </w:r>
      <w:r w:rsidRPr="00940C26">
        <w:rPr>
          <w:rFonts w:ascii="宋体" w:hAnsi="宋体" w:hint="eastAsia"/>
          <w:sz w:val="24"/>
        </w:rPr>
        <w:t>助力，有助于</w:t>
      </w:r>
      <w:r w:rsidRPr="00940C26">
        <w:rPr>
          <w:rFonts w:ascii="宋体" w:hAnsi="宋体"/>
          <w:sz w:val="24"/>
        </w:rPr>
        <w:t>提升我国</w:t>
      </w:r>
      <w:r w:rsidRPr="00940C26">
        <w:rPr>
          <w:rFonts w:ascii="宋体" w:hAnsi="宋体"/>
          <w:sz w:val="24"/>
        </w:rPr>
        <w:lastRenderedPageBreak/>
        <w:t>国际形象，</w:t>
      </w:r>
      <w:r w:rsidRPr="00940C26">
        <w:rPr>
          <w:rFonts w:ascii="宋体" w:hAnsi="宋体" w:hint="eastAsia"/>
          <w:sz w:val="24"/>
        </w:rPr>
        <w:t>增</w:t>
      </w:r>
      <w:r w:rsidRPr="00940C26">
        <w:rPr>
          <w:rFonts w:ascii="宋体" w:hAnsi="宋体"/>
          <w:sz w:val="24"/>
        </w:rPr>
        <w:t>强国际话语权，提升全球治理的软实力。</w:t>
      </w:r>
    </w:p>
    <w:p w14:paraId="607C28D3" w14:textId="77777777" w:rsidR="007C4871" w:rsidRPr="00940C26" w:rsidRDefault="007C4871" w:rsidP="00940C26">
      <w:pPr>
        <w:spacing w:line="360" w:lineRule="auto"/>
        <w:rPr>
          <w:rFonts w:ascii="Times New Roman" w:hAnsi="Times New Roman" w:cs="Times New Roman"/>
          <w:sz w:val="24"/>
          <w:szCs w:val="24"/>
        </w:rPr>
      </w:pPr>
    </w:p>
    <w:p w14:paraId="6D0FB7EE" w14:textId="766A3EBB" w:rsidR="00655A9B" w:rsidRPr="00940C26" w:rsidRDefault="00655A9B" w:rsidP="00EA122B">
      <w:pPr>
        <w:rPr>
          <w:rFonts w:ascii="Times New Roman" w:hAnsi="Times New Roman" w:cs="Times New Roman"/>
          <w:b/>
          <w:sz w:val="24"/>
          <w:szCs w:val="24"/>
        </w:rPr>
      </w:pPr>
      <w:r w:rsidRPr="00940C26">
        <w:rPr>
          <w:rFonts w:ascii="Times New Roman" w:hAnsi="Times New Roman" w:cs="Times New Roman"/>
          <w:b/>
          <w:sz w:val="24"/>
          <w:szCs w:val="24"/>
        </w:rPr>
        <w:t>The East Asian – Australasian Flyway Partnership</w:t>
      </w:r>
      <w:r>
        <w:rPr>
          <w:rFonts w:ascii="Times New Roman" w:hAnsi="Times New Roman" w:cs="Times New Roman"/>
          <w:b/>
          <w:sz w:val="24"/>
          <w:szCs w:val="24"/>
        </w:rPr>
        <w:t xml:space="preserve"> (EAAFP)</w:t>
      </w:r>
    </w:p>
    <w:p w14:paraId="4CAA6F2C" w14:textId="7440C368" w:rsidR="00EA122B" w:rsidRDefault="00EA122B" w:rsidP="00EA122B">
      <w:pPr>
        <w:rPr>
          <w:rFonts w:ascii="Times New Roman" w:hAnsi="Times New Roman" w:cs="Times New Roman"/>
          <w:sz w:val="24"/>
          <w:szCs w:val="24"/>
        </w:rPr>
      </w:pPr>
      <w:r w:rsidRPr="00940C26">
        <w:rPr>
          <w:rFonts w:ascii="Times New Roman" w:hAnsi="Times New Roman" w:cs="Times New Roman"/>
          <w:sz w:val="24"/>
          <w:szCs w:val="24"/>
        </w:rPr>
        <w:t xml:space="preserve">The East Asian – Australasian Flyway Partnership was launched on 6 November 2006 and aims to conserve the migratory </w:t>
      </w:r>
      <w:proofErr w:type="spellStart"/>
      <w:r w:rsidRPr="00940C26">
        <w:rPr>
          <w:rFonts w:ascii="Times New Roman" w:hAnsi="Times New Roman" w:cs="Times New Roman"/>
          <w:sz w:val="24"/>
          <w:szCs w:val="24"/>
        </w:rPr>
        <w:t>waterbirds</w:t>
      </w:r>
      <w:proofErr w:type="spellEnd"/>
      <w:r w:rsidRPr="00940C26">
        <w:rPr>
          <w:rFonts w:ascii="Times New Roman" w:hAnsi="Times New Roman" w:cs="Times New Roman"/>
          <w:sz w:val="24"/>
          <w:szCs w:val="24"/>
        </w:rPr>
        <w:t xml:space="preserve"> that use the EAAF by ensuring the sustainable management of their habitats, and the livelihoods of the people dependent upon those habitats. The EAAFP currently has 37 Partners including 18 countries, 6 intergovernmental agencies, 12 international non-governmental </w:t>
      </w:r>
      <w:r w:rsidR="00655A9B" w:rsidRPr="00EA122B">
        <w:rPr>
          <w:rFonts w:ascii="Times New Roman" w:hAnsi="Times New Roman" w:cs="Times New Roman"/>
          <w:sz w:val="24"/>
          <w:szCs w:val="24"/>
        </w:rPr>
        <w:t>organizations</w:t>
      </w:r>
      <w:r w:rsidRPr="00940C26">
        <w:rPr>
          <w:rFonts w:ascii="Times New Roman" w:hAnsi="Times New Roman" w:cs="Times New Roman"/>
          <w:sz w:val="24"/>
          <w:szCs w:val="24"/>
        </w:rPr>
        <w:t xml:space="preserve"> and 1 international private company.</w:t>
      </w:r>
    </w:p>
    <w:p w14:paraId="4039F240" w14:textId="77777777" w:rsidR="00EA122B" w:rsidRPr="00940C26" w:rsidRDefault="00EA122B" w:rsidP="00EA122B">
      <w:pPr>
        <w:rPr>
          <w:rFonts w:ascii="Times New Roman" w:hAnsi="Times New Roman" w:cs="Times New Roman"/>
          <w:sz w:val="24"/>
          <w:szCs w:val="24"/>
        </w:rPr>
      </w:pPr>
    </w:p>
    <w:p w14:paraId="56976097" w14:textId="0A0F68F4" w:rsidR="006C017B" w:rsidRDefault="00EA122B" w:rsidP="00940C26">
      <w:pPr>
        <w:rPr>
          <w:rFonts w:ascii="Times New Roman" w:hAnsi="Times New Roman" w:cs="Times New Roman"/>
          <w:sz w:val="24"/>
          <w:szCs w:val="24"/>
        </w:rPr>
      </w:pPr>
      <w:r w:rsidRPr="00940C26">
        <w:rPr>
          <w:rFonts w:ascii="Times New Roman" w:hAnsi="Times New Roman" w:cs="Times New Roman"/>
          <w:sz w:val="24"/>
          <w:szCs w:val="24"/>
        </w:rPr>
        <w:t>EAAFP Partners have established 14 working groups and task forces to cooperate on threatened migratory species or species groups, themes, or geographic regions within the Flyway. The Partners meet every two years to share their results and to discuss ways for future cooperation. The 10th Meeting of the Partners is being held in Hainan, China in December 2018.</w:t>
      </w:r>
      <w:r>
        <w:rPr>
          <w:rFonts w:ascii="Times New Roman" w:hAnsi="Times New Roman" w:cs="Times New Roman"/>
          <w:sz w:val="24"/>
          <w:szCs w:val="24"/>
        </w:rPr>
        <w:t xml:space="preserve"> </w:t>
      </w:r>
      <w:r w:rsidR="00A25842">
        <w:rPr>
          <w:rFonts w:ascii="Times New Roman" w:hAnsi="Times New Roman" w:cs="Times New Roman"/>
          <w:sz w:val="24"/>
          <w:szCs w:val="24"/>
        </w:rPr>
        <w:t>(</w:t>
      </w:r>
      <w:r w:rsidR="00A25842">
        <w:rPr>
          <w:rFonts w:ascii="Times New Roman" w:hAnsi="Times New Roman" w:cs="Times New Roman"/>
          <w:sz w:val="24"/>
          <w:szCs w:val="24"/>
        </w:rPr>
        <w:fldChar w:fldCharType="begin"/>
      </w:r>
      <w:r w:rsidR="00A25842">
        <w:rPr>
          <w:rFonts w:ascii="Times New Roman" w:hAnsi="Times New Roman" w:cs="Times New Roman"/>
          <w:sz w:val="24"/>
          <w:szCs w:val="24"/>
        </w:rPr>
        <w:instrText xml:space="preserve"> HYPERLINK "</w:instrText>
      </w:r>
      <w:r w:rsidR="00A25842" w:rsidRPr="00A25842">
        <w:rPr>
          <w:rFonts w:ascii="Times New Roman" w:hAnsi="Times New Roman" w:cs="Times New Roman"/>
          <w:sz w:val="24"/>
          <w:szCs w:val="24"/>
        </w:rPr>
        <w:instrText>https://www.eaaflyway.net/</w:instrText>
      </w:r>
      <w:r w:rsidR="00A25842">
        <w:rPr>
          <w:rFonts w:ascii="Times New Roman" w:hAnsi="Times New Roman" w:cs="Times New Roman"/>
          <w:sz w:val="24"/>
          <w:szCs w:val="24"/>
        </w:rPr>
        <w:instrText xml:space="preserve">" </w:instrText>
      </w:r>
      <w:r w:rsidR="00A25842">
        <w:rPr>
          <w:rFonts w:ascii="Times New Roman" w:hAnsi="Times New Roman" w:cs="Times New Roman"/>
          <w:sz w:val="24"/>
          <w:szCs w:val="24"/>
        </w:rPr>
        <w:fldChar w:fldCharType="separate"/>
      </w:r>
      <w:r w:rsidR="00A25842" w:rsidRPr="00940C26">
        <w:t>https://www.eaaflyway.net/</w:t>
      </w:r>
      <w:r w:rsidR="00A25842">
        <w:rPr>
          <w:rFonts w:ascii="Times New Roman" w:hAnsi="Times New Roman" w:cs="Times New Roman"/>
          <w:sz w:val="24"/>
          <w:szCs w:val="24"/>
        </w:rPr>
        <w:fldChar w:fldCharType="end"/>
      </w:r>
      <w:r w:rsidR="00A25842">
        <w:rPr>
          <w:rFonts w:ascii="Times New Roman" w:hAnsi="Times New Roman" w:cs="Times New Roman"/>
          <w:sz w:val="24"/>
          <w:szCs w:val="24"/>
        </w:rPr>
        <w:t xml:space="preserve">) </w:t>
      </w:r>
    </w:p>
    <w:p w14:paraId="48E457B3" w14:textId="77777777" w:rsidR="00655A9B" w:rsidRPr="00940C26" w:rsidRDefault="00655A9B" w:rsidP="00940C26">
      <w:pPr>
        <w:adjustRightInd w:val="0"/>
        <w:snapToGrid w:val="0"/>
        <w:spacing w:before="240" w:afterLines="50" w:after="156" w:line="360" w:lineRule="auto"/>
        <w:rPr>
          <w:rFonts w:ascii="Times New Roman" w:hAnsi="Times New Roman" w:cs="Times New Roman"/>
          <w:sz w:val="24"/>
          <w:szCs w:val="24"/>
        </w:rPr>
      </w:pPr>
    </w:p>
    <w:p w14:paraId="3514348C" w14:textId="0F8EA7B9" w:rsidR="00385CF3" w:rsidRPr="005F03DA" w:rsidRDefault="00385CF3" w:rsidP="00315F59">
      <w:pPr>
        <w:adjustRightInd w:val="0"/>
        <w:snapToGrid w:val="0"/>
        <w:spacing w:before="240" w:afterLines="50" w:after="156" w:line="360" w:lineRule="auto"/>
        <w:ind w:firstLineChars="250" w:firstLine="602"/>
        <w:rPr>
          <w:rFonts w:ascii="宋体" w:hAnsi="宋体"/>
          <w:b/>
          <w:sz w:val="24"/>
        </w:rPr>
      </w:pPr>
      <w:r w:rsidRPr="007E50F9">
        <w:rPr>
          <w:rFonts w:ascii="宋体" w:hAnsi="宋体" w:hint="eastAsia"/>
          <w:b/>
          <w:sz w:val="24"/>
        </w:rPr>
        <w:t>北京林业大学东亚-澳大利西亚候鸟迁徙研究中心</w:t>
      </w:r>
    </w:p>
    <w:p w14:paraId="6330B04E" w14:textId="21C2DD79" w:rsidR="00385CF3" w:rsidRPr="007E50F9" w:rsidRDefault="00242737" w:rsidP="00385CF3">
      <w:pPr>
        <w:spacing w:line="360" w:lineRule="auto"/>
        <w:ind w:firstLineChars="250" w:firstLine="600"/>
        <w:rPr>
          <w:rFonts w:ascii="宋体" w:hAnsi="宋体"/>
          <w:sz w:val="24"/>
        </w:rPr>
      </w:pPr>
      <w:r w:rsidRPr="00242737">
        <w:rPr>
          <w:rFonts w:ascii="宋体" w:hAnsi="宋体"/>
          <w:noProof/>
          <w:sz w:val="24"/>
        </w:rPr>
        <w:drawing>
          <wp:anchor distT="0" distB="0" distL="114300" distR="114300" simplePos="0" relativeHeight="251669504" behindDoc="0" locked="0" layoutInCell="1" allowOverlap="1" wp14:anchorId="29CBF65A" wp14:editId="73E14D04">
            <wp:simplePos x="0" y="0"/>
            <wp:positionH relativeFrom="column">
              <wp:posOffset>3881120</wp:posOffset>
            </wp:positionH>
            <wp:positionV relativeFrom="paragraph">
              <wp:posOffset>1906270</wp:posOffset>
            </wp:positionV>
            <wp:extent cx="1551940" cy="1551940"/>
            <wp:effectExtent l="0" t="0" r="0" b="0"/>
            <wp:wrapSquare wrapText="bothSides"/>
            <wp:docPr id="15" name="图片 15" descr="C:\Users\rosie\AppData\Local\Temp\WeChat Files\37036359521845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ie\AppData\Local\Temp\WeChat Files\3703635952184516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F59">
        <w:rPr>
          <w:rFonts w:ascii="宋体" w:hAnsi="宋体"/>
          <w:b/>
          <w:noProof/>
          <w:sz w:val="24"/>
        </w:rPr>
        <w:drawing>
          <wp:anchor distT="0" distB="0" distL="114300" distR="114300" simplePos="0" relativeHeight="251659264" behindDoc="0" locked="0" layoutInCell="1" allowOverlap="1" wp14:anchorId="05360AB1" wp14:editId="02FDE9D6">
            <wp:simplePos x="0" y="0"/>
            <wp:positionH relativeFrom="margin">
              <wp:posOffset>3852545</wp:posOffset>
            </wp:positionH>
            <wp:positionV relativeFrom="paragraph">
              <wp:posOffset>57785</wp:posOffset>
            </wp:positionV>
            <wp:extent cx="1500505" cy="1756410"/>
            <wp:effectExtent l="0" t="0" r="0" b="0"/>
            <wp:wrapSquare wrapText="bothSides"/>
            <wp:docPr id="16" name="图片 16" descr="C:\Users\ChenLixia\OneDrive\陈丽霞\海南会议\海南会议\会议手册\bird logo英文简称加全称环绕.11\bird logo英文简称加全称环绕.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Lixia\OneDrive\陈丽霞\海南会议\海南会议\会议手册\bird logo英文简称加全称环绕.11\bird logo英文简称加全称环绕.1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3371" t="30386" r="31910" b="40896"/>
                    <a:stretch/>
                  </pic:blipFill>
                  <pic:spPr bwMode="auto">
                    <a:xfrm>
                      <a:off x="0" y="0"/>
                      <a:ext cx="1500505" cy="175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CF3" w:rsidRPr="007E50F9">
        <w:rPr>
          <w:rFonts w:ascii="宋体" w:hAnsi="宋体" w:hint="eastAsia"/>
          <w:sz w:val="24"/>
        </w:rPr>
        <w:t>东亚-澳大利西亚迁飞区（EAAF）覆盖22个国家，是生物多样性最高、同时受威胁程度最高的迁飞区。针对迁徙鸟类保护的国家需求与全球问题，北京林业大学东亚-澳大利西亚候鸟迁徙研究中心（Center for East Asian-Australasian Flyway Studies, CEAAF）聚焦迁徙水鸟及栖息地相关科学研究，同时联合多边机构打造国际平台，为迁飞区保护战略决策与实践提供科技支撑。重研究方向包括：</w:t>
      </w:r>
    </w:p>
    <w:p w14:paraId="5DE88B2F" w14:textId="515E86F7" w:rsidR="00385CF3" w:rsidRPr="007E50F9" w:rsidRDefault="00385CF3" w:rsidP="00385CF3">
      <w:pPr>
        <w:spacing w:line="360" w:lineRule="auto"/>
        <w:ind w:firstLine="200"/>
        <w:rPr>
          <w:rFonts w:ascii="宋体" w:hAnsi="宋体"/>
          <w:sz w:val="24"/>
        </w:rPr>
      </w:pPr>
      <w:r w:rsidRPr="007E50F9">
        <w:rPr>
          <w:rFonts w:ascii="宋体" w:hAnsi="宋体" w:hint="eastAsia"/>
          <w:sz w:val="24"/>
        </w:rPr>
        <w:t xml:space="preserve">1）迁徙水鸟生态学； </w:t>
      </w:r>
    </w:p>
    <w:p w14:paraId="3D3064AA" w14:textId="77777777" w:rsidR="00385CF3" w:rsidRPr="007E50F9" w:rsidRDefault="00385CF3" w:rsidP="00385CF3">
      <w:pPr>
        <w:spacing w:line="360" w:lineRule="auto"/>
        <w:ind w:firstLine="200"/>
        <w:rPr>
          <w:rFonts w:ascii="宋体" w:hAnsi="宋体"/>
          <w:sz w:val="24"/>
        </w:rPr>
      </w:pPr>
      <w:r w:rsidRPr="007E50F9">
        <w:rPr>
          <w:rFonts w:ascii="宋体" w:hAnsi="宋体" w:hint="eastAsia"/>
          <w:sz w:val="24"/>
        </w:rPr>
        <w:t>2）栖息地保护与修复；</w:t>
      </w:r>
    </w:p>
    <w:p w14:paraId="04929864" w14:textId="77777777" w:rsidR="00385CF3" w:rsidRPr="007E50F9" w:rsidRDefault="00385CF3" w:rsidP="00385CF3">
      <w:pPr>
        <w:spacing w:line="360" w:lineRule="auto"/>
        <w:ind w:firstLine="200"/>
        <w:rPr>
          <w:rFonts w:ascii="宋体" w:hAnsi="宋体"/>
          <w:sz w:val="24"/>
        </w:rPr>
      </w:pPr>
      <w:r w:rsidRPr="007E50F9">
        <w:rPr>
          <w:rFonts w:ascii="宋体" w:hAnsi="宋体" w:hint="eastAsia"/>
          <w:sz w:val="24"/>
        </w:rPr>
        <w:t>3）候鸟迁飞监测技术与装备研发及迁飞区大数据平台；</w:t>
      </w:r>
    </w:p>
    <w:p w14:paraId="06ECE483" w14:textId="77777777" w:rsidR="00385CF3" w:rsidRDefault="00385CF3" w:rsidP="00385CF3">
      <w:pPr>
        <w:adjustRightInd w:val="0"/>
        <w:snapToGrid w:val="0"/>
        <w:spacing w:afterLines="50" w:after="156" w:line="360" w:lineRule="auto"/>
        <w:ind w:firstLine="200"/>
        <w:rPr>
          <w:rFonts w:ascii="宋体" w:hAnsi="宋体"/>
          <w:sz w:val="24"/>
        </w:rPr>
      </w:pPr>
      <w:r w:rsidRPr="007E50F9">
        <w:rPr>
          <w:rFonts w:ascii="宋体" w:hAnsi="宋体" w:hint="eastAsia"/>
          <w:sz w:val="24"/>
        </w:rPr>
        <w:t>4）迁飞区国际多边合作机制。</w:t>
      </w:r>
    </w:p>
    <w:p w14:paraId="49072133" w14:textId="77777777" w:rsidR="00385CF3" w:rsidRPr="00315F59" w:rsidRDefault="00385CF3" w:rsidP="00385CF3">
      <w:pPr>
        <w:adjustRightInd w:val="0"/>
        <w:snapToGrid w:val="0"/>
        <w:spacing w:line="360" w:lineRule="auto"/>
        <w:rPr>
          <w:rFonts w:ascii="Times New Roman" w:hAnsi="Times New Roman" w:cs="Times New Roman"/>
          <w:b/>
          <w:bCs/>
          <w:sz w:val="28"/>
          <w:szCs w:val="32"/>
        </w:rPr>
      </w:pPr>
      <w:r w:rsidRPr="00315F59">
        <w:rPr>
          <w:rFonts w:ascii="Times New Roman" w:hAnsi="Times New Roman" w:cs="Times New Roman"/>
          <w:b/>
          <w:bCs/>
          <w:sz w:val="28"/>
          <w:szCs w:val="32"/>
        </w:rPr>
        <w:t>Center for East Asian-Australasian Flyway Studies, CEAAF</w:t>
      </w:r>
    </w:p>
    <w:p w14:paraId="29A680C0" w14:textId="77777777" w:rsidR="00385CF3" w:rsidRPr="00315F59" w:rsidRDefault="00385CF3" w:rsidP="00315F59">
      <w:pPr>
        <w:spacing w:line="360" w:lineRule="auto"/>
        <w:rPr>
          <w:rFonts w:ascii="Times New Roman" w:hAnsi="Times New Roman" w:cs="Times New Roman"/>
          <w:sz w:val="24"/>
          <w:szCs w:val="24"/>
        </w:rPr>
      </w:pPr>
      <w:r w:rsidRPr="00315F59">
        <w:rPr>
          <w:rFonts w:ascii="Times New Roman" w:hAnsi="Times New Roman" w:cs="Times New Roman"/>
          <w:sz w:val="24"/>
          <w:szCs w:val="24"/>
        </w:rPr>
        <w:t xml:space="preserve">The East Asian - Australasian Flyway (EAAF) encompasses 22 countries and is home to over 50 million migratory </w:t>
      </w:r>
      <w:proofErr w:type="spellStart"/>
      <w:r w:rsidRPr="00315F59">
        <w:rPr>
          <w:rFonts w:ascii="Times New Roman" w:hAnsi="Times New Roman" w:cs="Times New Roman"/>
          <w:sz w:val="24"/>
          <w:szCs w:val="24"/>
        </w:rPr>
        <w:t>waterbirds</w:t>
      </w:r>
      <w:proofErr w:type="spellEnd"/>
      <w:r w:rsidRPr="00315F59">
        <w:rPr>
          <w:rFonts w:ascii="Times New Roman" w:hAnsi="Times New Roman" w:cs="Times New Roman"/>
          <w:sz w:val="24"/>
          <w:szCs w:val="24"/>
        </w:rPr>
        <w:t xml:space="preserve"> from over 250 different populations, including </w:t>
      </w:r>
      <w:r w:rsidRPr="00315F59">
        <w:rPr>
          <w:rFonts w:ascii="Times New Roman" w:hAnsi="Times New Roman" w:cs="Times New Roman"/>
          <w:sz w:val="24"/>
          <w:szCs w:val="24"/>
        </w:rPr>
        <w:lastRenderedPageBreak/>
        <w:t>32 globally threatened species and 19 Near Threatened species. The Center for East Asian-Australasian Flyway Studies (CEAAF) was established in line with such global problem and national needs for biodiversity conservation, to provide scientific and technical support for the conservation strategy and practice on the EAAF basing on scientific researches, technology innovation and international platform. The research priorities include:</w:t>
      </w:r>
    </w:p>
    <w:p w14:paraId="73A600B7" w14:textId="77777777" w:rsidR="00385CF3" w:rsidRPr="00315F59" w:rsidRDefault="00385CF3" w:rsidP="00315F59">
      <w:pPr>
        <w:pStyle w:val="af0"/>
        <w:widowControl w:val="0"/>
        <w:numPr>
          <w:ilvl w:val="0"/>
          <w:numId w:val="17"/>
        </w:numPr>
        <w:spacing w:after="0" w:line="360" w:lineRule="auto"/>
        <w:contextualSpacing w:val="0"/>
        <w:jc w:val="both"/>
        <w:rPr>
          <w:rFonts w:ascii="Times New Roman" w:hAnsi="Times New Roman" w:cs="Times New Roman"/>
          <w:sz w:val="24"/>
          <w:szCs w:val="24"/>
        </w:rPr>
      </w:pPr>
      <w:r w:rsidRPr="00315F59">
        <w:rPr>
          <w:rFonts w:ascii="Times New Roman" w:hAnsi="Times New Roman" w:cs="Times New Roman"/>
          <w:sz w:val="24"/>
          <w:szCs w:val="24"/>
        </w:rPr>
        <w:t xml:space="preserve">Migratory </w:t>
      </w:r>
      <w:proofErr w:type="spellStart"/>
      <w:r w:rsidRPr="00315F59">
        <w:rPr>
          <w:rFonts w:ascii="Times New Roman" w:hAnsi="Times New Roman" w:cs="Times New Roman"/>
          <w:sz w:val="24"/>
          <w:szCs w:val="24"/>
        </w:rPr>
        <w:t>waterbird</w:t>
      </w:r>
      <w:proofErr w:type="spellEnd"/>
      <w:r w:rsidRPr="00315F59">
        <w:rPr>
          <w:rFonts w:ascii="Times New Roman" w:hAnsi="Times New Roman" w:cs="Times New Roman"/>
          <w:sz w:val="24"/>
          <w:szCs w:val="24"/>
        </w:rPr>
        <w:t xml:space="preserve"> ecology</w:t>
      </w:r>
    </w:p>
    <w:p w14:paraId="42766ACF" w14:textId="77777777" w:rsidR="00385CF3" w:rsidRPr="00315F59" w:rsidRDefault="00385CF3" w:rsidP="00315F59">
      <w:pPr>
        <w:pStyle w:val="af0"/>
        <w:widowControl w:val="0"/>
        <w:numPr>
          <w:ilvl w:val="0"/>
          <w:numId w:val="17"/>
        </w:numPr>
        <w:spacing w:after="0" w:line="360" w:lineRule="auto"/>
        <w:contextualSpacing w:val="0"/>
        <w:jc w:val="both"/>
        <w:rPr>
          <w:rFonts w:ascii="Times New Roman" w:hAnsi="Times New Roman" w:cs="Times New Roman"/>
          <w:sz w:val="24"/>
          <w:szCs w:val="24"/>
        </w:rPr>
      </w:pPr>
      <w:r w:rsidRPr="00315F59">
        <w:rPr>
          <w:rFonts w:ascii="Times New Roman" w:hAnsi="Times New Roman" w:cs="Times New Roman"/>
          <w:sz w:val="24"/>
          <w:szCs w:val="24"/>
        </w:rPr>
        <w:t>Habitat conservation and restoration</w:t>
      </w:r>
    </w:p>
    <w:p w14:paraId="53EC6AA1" w14:textId="77777777" w:rsidR="00385CF3" w:rsidRPr="00315F59" w:rsidRDefault="00385CF3" w:rsidP="00315F59">
      <w:pPr>
        <w:pStyle w:val="af0"/>
        <w:widowControl w:val="0"/>
        <w:numPr>
          <w:ilvl w:val="0"/>
          <w:numId w:val="17"/>
        </w:numPr>
        <w:spacing w:after="0" w:line="360" w:lineRule="auto"/>
        <w:contextualSpacing w:val="0"/>
        <w:jc w:val="both"/>
        <w:rPr>
          <w:rFonts w:ascii="Times New Roman" w:hAnsi="Times New Roman" w:cs="Times New Roman"/>
          <w:sz w:val="24"/>
          <w:szCs w:val="24"/>
        </w:rPr>
      </w:pPr>
      <w:r w:rsidRPr="00315F59">
        <w:rPr>
          <w:rFonts w:ascii="Times New Roman" w:hAnsi="Times New Roman" w:cs="Times New Roman"/>
          <w:sz w:val="24"/>
          <w:szCs w:val="24"/>
        </w:rPr>
        <w:t>Innovative techniques for monitoring, including big data platform</w:t>
      </w:r>
    </w:p>
    <w:p w14:paraId="2FC37DC1" w14:textId="77777777" w:rsidR="00385CF3" w:rsidRPr="00315F59" w:rsidRDefault="00385CF3" w:rsidP="00315F59">
      <w:pPr>
        <w:pStyle w:val="af0"/>
        <w:widowControl w:val="0"/>
        <w:numPr>
          <w:ilvl w:val="0"/>
          <w:numId w:val="17"/>
        </w:numPr>
        <w:spacing w:after="0" w:line="360" w:lineRule="auto"/>
        <w:contextualSpacing w:val="0"/>
        <w:jc w:val="both"/>
        <w:rPr>
          <w:rFonts w:ascii="Times New Roman" w:hAnsi="Times New Roman" w:cs="Times New Roman"/>
          <w:sz w:val="24"/>
          <w:szCs w:val="24"/>
        </w:rPr>
      </w:pPr>
      <w:r w:rsidRPr="00315F59">
        <w:rPr>
          <w:rFonts w:ascii="Times New Roman" w:hAnsi="Times New Roman" w:cs="Times New Roman"/>
          <w:sz w:val="24"/>
          <w:szCs w:val="24"/>
        </w:rPr>
        <w:t>Multi-lateral conservation mechanism in the flyway</w:t>
      </w:r>
    </w:p>
    <w:p w14:paraId="14937ED8" w14:textId="000A9086" w:rsidR="00385CF3" w:rsidRDefault="00385CF3" w:rsidP="00E87397">
      <w:pPr>
        <w:adjustRightInd w:val="0"/>
        <w:snapToGrid w:val="0"/>
        <w:spacing w:line="360" w:lineRule="auto"/>
        <w:rPr>
          <w:rFonts w:ascii="Times New Roman" w:eastAsia="宋体" w:hAnsi="Times New Roman" w:cs="Times New Roman"/>
          <w:b/>
          <w:sz w:val="28"/>
          <w:szCs w:val="28"/>
        </w:rPr>
      </w:pPr>
    </w:p>
    <w:p w14:paraId="2A3575D7" w14:textId="382C8A3F" w:rsidR="00385CF3" w:rsidRPr="00EC10DF" w:rsidRDefault="00385CF3" w:rsidP="00385CF3">
      <w:pPr>
        <w:adjustRightInd w:val="0"/>
        <w:snapToGrid w:val="0"/>
        <w:spacing w:afterLines="50" w:after="156" w:line="360" w:lineRule="auto"/>
        <w:ind w:firstLineChars="250" w:firstLine="525"/>
        <w:rPr>
          <w:rFonts w:ascii="宋体" w:hAnsi="宋体"/>
          <w:sz w:val="24"/>
        </w:rPr>
      </w:pPr>
      <w:r>
        <w:rPr>
          <w:noProof/>
        </w:rPr>
        <w:drawing>
          <wp:anchor distT="0" distB="0" distL="114300" distR="114300" simplePos="0" relativeHeight="251661312" behindDoc="0" locked="0" layoutInCell="1" allowOverlap="1" wp14:anchorId="4031A15D" wp14:editId="51B1E86D">
            <wp:simplePos x="0" y="0"/>
            <wp:positionH relativeFrom="margin">
              <wp:posOffset>3829050</wp:posOffset>
            </wp:positionH>
            <wp:positionV relativeFrom="paragraph">
              <wp:posOffset>166370</wp:posOffset>
            </wp:positionV>
            <wp:extent cx="1438275" cy="1333500"/>
            <wp:effectExtent l="0" t="0" r="0" b="0"/>
            <wp:wrapThrough wrapText="bothSides">
              <wp:wrapPolygon edited="0">
                <wp:start x="8297" y="309"/>
                <wp:lineTo x="6294" y="1234"/>
                <wp:lineTo x="1430" y="4937"/>
                <wp:lineTo x="0" y="10491"/>
                <wp:lineTo x="0" y="11109"/>
                <wp:lineTo x="1430" y="15737"/>
                <wp:lineTo x="1430" y="16663"/>
                <wp:lineTo x="6294" y="20674"/>
                <wp:lineTo x="7438" y="21291"/>
                <wp:lineTo x="12874" y="21291"/>
                <wp:lineTo x="14019" y="20674"/>
                <wp:lineTo x="19168" y="16663"/>
                <wp:lineTo x="19454" y="15737"/>
                <wp:lineTo x="20599" y="10800"/>
                <wp:lineTo x="19454" y="4937"/>
                <wp:lineTo x="14305" y="1543"/>
                <wp:lineTo x="12302" y="309"/>
                <wp:lineTo x="8297" y="309"/>
              </wp:wrapPolygon>
            </wp:wrapThrough>
            <wp:docPr id="12" name="Picture 2" descr="NBB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NBBC logo"/>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2B">
        <w:rPr>
          <w:rFonts w:ascii="宋体" w:hAnsi="宋体" w:hint="eastAsia"/>
          <w:b/>
          <w:sz w:val="24"/>
        </w:rPr>
        <w:t>全国鸟类环志中心</w:t>
      </w:r>
    </w:p>
    <w:p w14:paraId="5FF67905" w14:textId="73D9E81E" w:rsidR="00385CF3" w:rsidRPr="00223622" w:rsidRDefault="00385CF3" w:rsidP="00385CF3">
      <w:pPr>
        <w:adjustRightInd w:val="0"/>
        <w:snapToGrid w:val="0"/>
        <w:spacing w:afterLines="50" w:after="156" w:line="360" w:lineRule="auto"/>
        <w:ind w:firstLineChars="250" w:firstLine="600"/>
        <w:rPr>
          <w:rFonts w:ascii="宋体" w:hAnsi="宋体"/>
          <w:sz w:val="24"/>
        </w:rPr>
      </w:pPr>
      <w:r w:rsidRPr="0033572B">
        <w:rPr>
          <w:rFonts w:ascii="宋体" w:hAnsi="宋体" w:hint="eastAsia"/>
          <w:sz w:val="24"/>
        </w:rPr>
        <w:t>全国鸟类环志中心成立于1982年</w:t>
      </w:r>
      <w:r>
        <w:rPr>
          <w:rFonts w:ascii="宋体" w:hAnsi="宋体" w:hint="eastAsia"/>
          <w:sz w:val="24"/>
        </w:rPr>
        <w:t>，</w:t>
      </w:r>
      <w:r w:rsidRPr="0033572B">
        <w:rPr>
          <w:rFonts w:ascii="宋体" w:hAnsi="宋体"/>
          <w:sz w:val="24"/>
        </w:rPr>
        <w:t>负责全国鸟类环志技术管理、信息收集以及国际候鸟保护协定的履约工作。</w:t>
      </w:r>
      <w:r>
        <w:rPr>
          <w:rFonts w:ascii="宋体" w:hAnsi="宋体" w:hint="eastAsia"/>
          <w:sz w:val="24"/>
        </w:rPr>
        <w:t>现有</w:t>
      </w:r>
      <w:r>
        <w:rPr>
          <w:rFonts w:ascii="宋体" w:hAnsi="宋体"/>
          <w:sz w:val="24"/>
        </w:rPr>
        <w:t>常年开展鸟类环志的</w:t>
      </w:r>
      <w:r>
        <w:rPr>
          <w:rFonts w:ascii="宋体" w:hAnsi="宋体" w:hint="eastAsia"/>
          <w:sz w:val="24"/>
        </w:rPr>
        <w:t>站</w:t>
      </w:r>
      <w:r w:rsidRPr="0033572B">
        <w:rPr>
          <w:rFonts w:ascii="宋体" w:hAnsi="宋体"/>
          <w:sz w:val="24"/>
        </w:rPr>
        <w:t>点</w:t>
      </w:r>
      <w:r>
        <w:rPr>
          <w:rFonts w:ascii="宋体" w:hAnsi="宋体" w:hint="eastAsia"/>
          <w:sz w:val="24"/>
        </w:rPr>
        <w:t>四十</w:t>
      </w:r>
      <w:r w:rsidRPr="0033572B">
        <w:rPr>
          <w:rFonts w:ascii="宋体" w:hAnsi="宋体"/>
          <w:sz w:val="24"/>
        </w:rPr>
        <w:t>多个，</w:t>
      </w:r>
      <w:r>
        <w:rPr>
          <w:rFonts w:ascii="宋体" w:hAnsi="宋体"/>
          <w:sz w:val="24"/>
        </w:rPr>
        <w:t>覆盖</w:t>
      </w:r>
      <w:r w:rsidRPr="0033572B">
        <w:rPr>
          <w:rFonts w:ascii="宋体" w:hAnsi="宋体"/>
          <w:sz w:val="24"/>
        </w:rPr>
        <w:t>东亚-澳大利</w:t>
      </w:r>
      <w:r>
        <w:rPr>
          <w:rFonts w:ascii="宋体" w:hAnsi="宋体" w:hint="eastAsia"/>
          <w:sz w:val="24"/>
        </w:rPr>
        <w:t>西</w:t>
      </w:r>
      <w:r w:rsidRPr="0033572B">
        <w:rPr>
          <w:rFonts w:ascii="宋体" w:hAnsi="宋体"/>
          <w:sz w:val="24"/>
        </w:rPr>
        <w:t>亚、中亚-印度和西太平洋等三大候鸟迁徙通道。</w:t>
      </w:r>
      <w:bookmarkStart w:id="1" w:name="OLE_LINK1"/>
      <w:r>
        <w:rPr>
          <w:rFonts w:ascii="宋体" w:hAnsi="宋体" w:hint="eastAsia"/>
          <w:sz w:val="24"/>
        </w:rPr>
        <w:t>自1983年到</w:t>
      </w:r>
      <w:r>
        <w:rPr>
          <w:rFonts w:ascii="宋体" w:hAnsi="宋体"/>
          <w:sz w:val="24"/>
        </w:rPr>
        <w:t>2017</w:t>
      </w:r>
      <w:r w:rsidRPr="00722ED1">
        <w:rPr>
          <w:rFonts w:ascii="宋体" w:hAnsi="宋体"/>
          <w:sz w:val="24"/>
        </w:rPr>
        <w:t>年</w:t>
      </w:r>
      <w:r>
        <w:rPr>
          <w:rFonts w:ascii="宋体" w:hAnsi="宋体" w:hint="eastAsia"/>
          <w:sz w:val="24"/>
        </w:rPr>
        <w:t>，</w:t>
      </w:r>
      <w:r w:rsidRPr="00722ED1">
        <w:rPr>
          <w:rFonts w:ascii="宋体" w:hAnsi="宋体"/>
          <w:sz w:val="24"/>
        </w:rPr>
        <w:t>累计环志放飞鸟类</w:t>
      </w:r>
      <w:r>
        <w:rPr>
          <w:rFonts w:ascii="宋体" w:hAnsi="宋体" w:hint="eastAsia"/>
          <w:sz w:val="24"/>
        </w:rPr>
        <w:t>8</w:t>
      </w:r>
      <w:r>
        <w:rPr>
          <w:rFonts w:ascii="宋体" w:hAnsi="宋体"/>
          <w:sz w:val="24"/>
        </w:rPr>
        <w:t>42</w:t>
      </w:r>
      <w:r w:rsidRPr="00722ED1">
        <w:rPr>
          <w:rFonts w:ascii="宋体" w:hAnsi="宋体"/>
          <w:sz w:val="24"/>
        </w:rPr>
        <w:t>种近</w:t>
      </w:r>
      <w:r>
        <w:rPr>
          <w:rFonts w:ascii="宋体" w:hAnsi="宋体" w:hint="eastAsia"/>
          <w:sz w:val="24"/>
        </w:rPr>
        <w:t>3</w:t>
      </w:r>
      <w:r>
        <w:rPr>
          <w:rFonts w:ascii="宋体" w:hAnsi="宋体"/>
          <w:sz w:val="24"/>
        </w:rPr>
        <w:t>65</w:t>
      </w:r>
      <w:r w:rsidRPr="00722ED1">
        <w:rPr>
          <w:rFonts w:ascii="宋体" w:hAnsi="宋体"/>
          <w:sz w:val="24"/>
        </w:rPr>
        <w:t>万只</w:t>
      </w:r>
      <w:bookmarkEnd w:id="1"/>
      <w:r>
        <w:rPr>
          <w:rFonts w:ascii="宋体" w:hAnsi="宋体" w:hint="eastAsia"/>
          <w:sz w:val="24"/>
        </w:rPr>
        <w:t>；此外彩色标记观察鸟类127种6099只；</w:t>
      </w:r>
      <w:r>
        <w:rPr>
          <w:rFonts w:ascii="宋体" w:hAnsi="宋体"/>
          <w:sz w:val="24"/>
        </w:rPr>
        <w:t>收集汇总</w:t>
      </w:r>
      <w:r w:rsidRPr="00722ED1">
        <w:rPr>
          <w:rFonts w:ascii="宋体" w:hAnsi="宋体"/>
          <w:sz w:val="24"/>
        </w:rPr>
        <w:t>200多万份鸟类环志数据，为</w:t>
      </w:r>
      <w:r>
        <w:rPr>
          <w:rFonts w:ascii="宋体" w:hAnsi="宋体" w:hint="eastAsia"/>
          <w:sz w:val="24"/>
        </w:rPr>
        <w:t>中</w:t>
      </w:r>
      <w:r>
        <w:rPr>
          <w:rFonts w:ascii="宋体" w:hAnsi="宋体"/>
          <w:sz w:val="24"/>
        </w:rPr>
        <w:t>国候鸟迁徙规律的研究奠定</w:t>
      </w:r>
      <w:r w:rsidRPr="00722ED1">
        <w:rPr>
          <w:rFonts w:ascii="宋体" w:hAnsi="宋体"/>
          <w:sz w:val="24"/>
        </w:rPr>
        <w:t>基础。</w:t>
      </w:r>
      <w:r>
        <w:rPr>
          <w:rFonts w:ascii="宋体" w:hAnsi="宋体"/>
          <w:sz w:val="24"/>
        </w:rPr>
        <w:t>制定</w:t>
      </w:r>
      <w:r w:rsidRPr="00722ED1">
        <w:rPr>
          <w:rFonts w:ascii="宋体" w:hAnsi="宋体"/>
          <w:sz w:val="24"/>
        </w:rPr>
        <w:t>《全国鸟类环志技术规程》和《鸟类环志及鸟类疫病监测员手册》，</w:t>
      </w:r>
      <w:r>
        <w:rPr>
          <w:rFonts w:ascii="宋体" w:hAnsi="宋体" w:hint="eastAsia"/>
          <w:sz w:val="24"/>
        </w:rPr>
        <w:t>每年</w:t>
      </w:r>
      <w:r w:rsidRPr="00722ED1">
        <w:rPr>
          <w:rFonts w:ascii="宋体" w:hAnsi="宋体"/>
          <w:sz w:val="24"/>
        </w:rPr>
        <w:t>举办技术培训班对来自全国的</w:t>
      </w:r>
      <w:r>
        <w:rPr>
          <w:rFonts w:ascii="宋体" w:hAnsi="宋体" w:hint="eastAsia"/>
          <w:sz w:val="24"/>
        </w:rPr>
        <w:t>环志人员</w:t>
      </w:r>
      <w:r>
        <w:rPr>
          <w:rFonts w:ascii="宋体" w:hAnsi="宋体"/>
          <w:sz w:val="24"/>
        </w:rPr>
        <w:t>进行</w:t>
      </w:r>
      <w:r w:rsidRPr="00722ED1">
        <w:rPr>
          <w:rFonts w:ascii="宋体" w:hAnsi="宋体"/>
          <w:sz w:val="24"/>
        </w:rPr>
        <w:t>专业技术培训和野外技能考核。还</w:t>
      </w:r>
      <w:r>
        <w:rPr>
          <w:rFonts w:ascii="宋体" w:hAnsi="宋体" w:hint="eastAsia"/>
          <w:sz w:val="24"/>
        </w:rPr>
        <w:t>通过</w:t>
      </w:r>
      <w:r w:rsidRPr="00722ED1">
        <w:rPr>
          <w:rFonts w:ascii="宋体" w:hAnsi="宋体"/>
          <w:sz w:val="24"/>
        </w:rPr>
        <w:t>卫星追踪等</w:t>
      </w:r>
      <w:r>
        <w:rPr>
          <w:rFonts w:ascii="宋体" w:hAnsi="宋体"/>
          <w:sz w:val="24"/>
        </w:rPr>
        <w:t>手段开展迁徙鸟类</w:t>
      </w:r>
      <w:r w:rsidRPr="00722ED1">
        <w:rPr>
          <w:rFonts w:ascii="宋体" w:hAnsi="宋体"/>
          <w:sz w:val="24"/>
        </w:rPr>
        <w:t>研究</w:t>
      </w:r>
      <w:r>
        <w:rPr>
          <w:rFonts w:ascii="宋体" w:hAnsi="宋体" w:hint="eastAsia"/>
          <w:sz w:val="24"/>
        </w:rPr>
        <w:t>，并参与朱鹮和中华秋沙鸭等</w:t>
      </w:r>
      <w:r w:rsidRPr="00722ED1">
        <w:rPr>
          <w:rFonts w:ascii="宋体" w:hAnsi="宋体"/>
          <w:sz w:val="24"/>
        </w:rPr>
        <w:t>濒危物种的复壮和保护。</w:t>
      </w:r>
    </w:p>
    <w:p w14:paraId="0D8D8C56" w14:textId="77777777" w:rsidR="00385CF3" w:rsidRPr="00315F59" w:rsidRDefault="00385CF3" w:rsidP="00385CF3">
      <w:pPr>
        <w:adjustRightInd w:val="0"/>
        <w:snapToGrid w:val="0"/>
        <w:spacing w:line="360" w:lineRule="auto"/>
        <w:rPr>
          <w:rFonts w:ascii="Times New Roman" w:eastAsia="仿宋" w:hAnsi="Times New Roman" w:cs="Times New Roman"/>
          <w:b/>
          <w:sz w:val="28"/>
          <w:szCs w:val="32"/>
        </w:rPr>
      </w:pPr>
      <w:r w:rsidRPr="00315F59">
        <w:rPr>
          <w:rFonts w:ascii="Times New Roman" w:eastAsia="仿宋" w:hAnsi="Times New Roman" w:cs="Times New Roman"/>
          <w:b/>
          <w:sz w:val="28"/>
          <w:szCs w:val="32"/>
        </w:rPr>
        <w:t>National Bird Banding Centre of China (NBBC)</w:t>
      </w:r>
    </w:p>
    <w:p w14:paraId="305716E2" w14:textId="1FC05640" w:rsidR="00385CF3" w:rsidRDefault="00385CF3">
      <w:pPr>
        <w:adjustRightInd w:val="0"/>
        <w:snapToGrid w:val="0"/>
        <w:spacing w:line="360" w:lineRule="auto"/>
        <w:rPr>
          <w:rFonts w:ascii="Times New Roman" w:eastAsia="仿宋" w:hAnsi="Times New Roman" w:cs="Times New Roman"/>
          <w:sz w:val="24"/>
        </w:rPr>
      </w:pPr>
      <w:r w:rsidRPr="00315F59">
        <w:rPr>
          <w:rFonts w:ascii="Times New Roman" w:eastAsia="仿宋" w:hAnsi="Times New Roman" w:cs="Times New Roman"/>
          <w:sz w:val="24"/>
        </w:rPr>
        <w:t>Founded in 1982, NBBC is responsible for the nationwide bird banding management, information collection and implementation of international migratory bird conservation agreements. Now there are over 30 stations that conduct bird banding every year, covering the main flyways of East Asia-Australasian, Central Asia-India and West Pacific. From 1983 to 2017, we have banded a total of 842 species and near 3.65 million individuals, ranking first in Asia; besides, 127 species and 6099 birds have been color-</w:t>
      </w:r>
      <w:r w:rsidRPr="00315F59">
        <w:rPr>
          <w:rFonts w:ascii="Times New Roman" w:eastAsia="仿宋" w:hAnsi="Times New Roman" w:cs="Times New Roman"/>
          <w:sz w:val="24"/>
        </w:rPr>
        <w:lastRenderedPageBreak/>
        <w:t xml:space="preserve">banded, and over 2 </w:t>
      </w:r>
      <w:proofErr w:type="spellStart"/>
      <w:proofErr w:type="gramStart"/>
      <w:r w:rsidRPr="00315F59">
        <w:rPr>
          <w:rFonts w:ascii="Times New Roman" w:eastAsia="仿宋" w:hAnsi="Times New Roman" w:cs="Times New Roman"/>
          <w:sz w:val="24"/>
        </w:rPr>
        <w:t>millions</w:t>
      </w:r>
      <w:proofErr w:type="spellEnd"/>
      <w:proofErr w:type="gramEnd"/>
      <w:r w:rsidRPr="00315F59">
        <w:rPr>
          <w:rFonts w:ascii="Times New Roman" w:eastAsia="仿宋" w:hAnsi="Times New Roman" w:cs="Times New Roman"/>
          <w:sz w:val="24"/>
        </w:rPr>
        <w:t xml:space="preserve"> of bird banding data have been collected and analyzed, which becomes the foundation of bird migration pattern research of China. Moreover, we publish the "National Bird Banding Technical Regulation" and "Bird Banding and Bird Disease Surveillance Manual", and organize training class every year for the professional technical training and field skill assessment of the bird banding staff from all over the country. We also conduct the satellite-tracking of some migratory bird species, and take part in the restoration of some endangered species such as crested ibis and scaly-sided merganser.</w:t>
      </w:r>
    </w:p>
    <w:p w14:paraId="16899BB5" w14:textId="77777777" w:rsidR="00D33849" w:rsidRDefault="00D33849" w:rsidP="00385CF3">
      <w:pPr>
        <w:adjustRightInd w:val="0"/>
        <w:snapToGrid w:val="0"/>
        <w:spacing w:line="360" w:lineRule="auto"/>
        <w:rPr>
          <w:rFonts w:ascii="Times New Roman" w:eastAsia="宋体" w:hAnsi="Times New Roman" w:cs="Times New Roman"/>
          <w:b/>
          <w:sz w:val="28"/>
          <w:szCs w:val="28"/>
        </w:rPr>
      </w:pPr>
    </w:p>
    <w:p w14:paraId="3A80BB73" w14:textId="583B2C10" w:rsidR="00385CF3" w:rsidRPr="000E0CE3" w:rsidRDefault="00385CF3" w:rsidP="00315F59">
      <w:pPr>
        <w:spacing w:afterLines="50" w:after="156" w:line="360" w:lineRule="auto"/>
        <w:ind w:firstLineChars="200" w:firstLine="482"/>
        <w:rPr>
          <w:sz w:val="24"/>
        </w:rPr>
      </w:pPr>
      <w:r>
        <w:rPr>
          <w:rFonts w:hAnsi="宋体" w:hint="eastAsia"/>
          <w:b/>
          <w:sz w:val="24"/>
        </w:rPr>
        <w:t>杭州</w:t>
      </w:r>
      <w:r w:rsidRPr="000E0CE3">
        <w:rPr>
          <w:rFonts w:hAnsi="宋体"/>
          <w:b/>
          <w:sz w:val="24"/>
        </w:rPr>
        <w:t>粤海科技有限公</w:t>
      </w:r>
      <w:r w:rsidRPr="000E0CE3">
        <w:rPr>
          <w:rFonts w:hAnsi="宋体" w:hint="eastAsia"/>
          <w:b/>
          <w:sz w:val="24"/>
        </w:rPr>
        <w:t>司</w:t>
      </w:r>
    </w:p>
    <w:p w14:paraId="77A3F1CF" w14:textId="230425D9" w:rsidR="00385CF3" w:rsidRPr="00385CF3" w:rsidRDefault="00385CF3" w:rsidP="00315F59">
      <w:pPr>
        <w:spacing w:line="360" w:lineRule="auto"/>
        <w:ind w:firstLineChars="200" w:firstLine="480"/>
      </w:pPr>
      <w:r w:rsidRPr="00315F59">
        <w:rPr>
          <w:rFonts w:ascii="宋体" w:hAnsi="宋体"/>
          <w:noProof/>
          <w:sz w:val="24"/>
        </w:rPr>
        <w:drawing>
          <wp:anchor distT="0" distB="0" distL="114300" distR="114300" simplePos="0" relativeHeight="251663360" behindDoc="0" locked="0" layoutInCell="1" allowOverlap="1" wp14:anchorId="04737199" wp14:editId="5BD99C4C">
            <wp:simplePos x="0" y="0"/>
            <wp:positionH relativeFrom="margin">
              <wp:posOffset>4029710</wp:posOffset>
            </wp:positionH>
            <wp:positionV relativeFrom="paragraph">
              <wp:posOffset>59690</wp:posOffset>
            </wp:positionV>
            <wp:extent cx="1514475" cy="1266825"/>
            <wp:effectExtent l="0" t="0" r="0" b="0"/>
            <wp:wrapSquare wrapText="bothSides"/>
            <wp:docPr id="11" name="图片 1" descr="C:\Users\sunny\Documents\Tencent Files\2412711338\FileRecv\5(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sunny\Documents\Tencent Files\2412711338\FileRecv\5(1).pn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F59">
        <w:rPr>
          <w:rFonts w:ascii="宋体" w:hAnsi="宋体" w:hint="eastAsia"/>
          <w:sz w:val="24"/>
        </w:rPr>
        <w:t>杭州粤海科技有限公司是一家专业从事无线动物跟踪器技术研发、生产和数据服务的公司。</w:t>
      </w:r>
    </w:p>
    <w:p w14:paraId="67807EFE" w14:textId="77777777" w:rsidR="00385CF3" w:rsidRPr="002A5105" w:rsidRDefault="00385CF3" w:rsidP="00385CF3">
      <w:pPr>
        <w:spacing w:afterLines="50" w:after="156" w:line="360" w:lineRule="auto"/>
        <w:ind w:firstLineChars="200" w:firstLine="480"/>
        <w:rPr>
          <w:rFonts w:ascii="宋体" w:hAnsi="宋体"/>
          <w:sz w:val="24"/>
        </w:rPr>
      </w:pPr>
      <w:r w:rsidRPr="002A5105">
        <w:rPr>
          <w:rFonts w:ascii="宋体" w:hAnsi="宋体" w:hint="eastAsia"/>
          <w:sz w:val="24"/>
        </w:rPr>
        <w:t>我们的产品包括卫星定位和卫星数据传输、VHF、UHF、GSM、NB-IOT等技术。我们以了解研究人员的需求并通过为客户提供个性化和专业化的卫星跟踪和定位产品以协助他们而感到自豪。公司秉承“创新引领市场，服务创造价值”的理念，为客户提供轻量化和安全稳定的产品！</w:t>
      </w:r>
      <w:r w:rsidRPr="0044682B">
        <w:rPr>
          <w:rFonts w:hint="eastAsia"/>
          <w:sz w:val="24"/>
        </w:rPr>
        <w:t xml:space="preserve"> </w:t>
      </w:r>
    </w:p>
    <w:p w14:paraId="4794CC96" w14:textId="1C0261A4" w:rsidR="00385CF3" w:rsidRPr="00315F59" w:rsidRDefault="00700F3B">
      <w:pPr>
        <w:adjustRightInd w:val="0"/>
        <w:snapToGrid w:val="0"/>
        <w:spacing w:line="360" w:lineRule="auto"/>
        <w:rPr>
          <w:rFonts w:ascii="Times New Roman" w:eastAsia="仿宋" w:hAnsi="Times New Roman" w:cs="Times New Roman"/>
          <w:b/>
          <w:sz w:val="24"/>
        </w:rPr>
      </w:pPr>
      <w:r w:rsidRPr="00315F59">
        <w:rPr>
          <w:rFonts w:ascii="Times New Roman" w:eastAsia="仿宋" w:hAnsi="Times New Roman" w:cs="Times New Roman"/>
          <w:b/>
          <w:sz w:val="24"/>
        </w:rPr>
        <w:t>Hangzhou</w:t>
      </w:r>
      <w:r w:rsidR="00385CF3" w:rsidRPr="00315F59">
        <w:rPr>
          <w:rFonts w:ascii="Times New Roman" w:eastAsia="仿宋" w:hAnsi="Times New Roman" w:cs="Times New Roman"/>
          <w:b/>
          <w:sz w:val="24"/>
        </w:rPr>
        <w:t xml:space="preserve"> </w:t>
      </w:r>
      <w:proofErr w:type="spellStart"/>
      <w:r w:rsidR="00385CF3" w:rsidRPr="00315F59">
        <w:rPr>
          <w:rFonts w:ascii="Times New Roman" w:eastAsia="仿宋" w:hAnsi="Times New Roman" w:cs="Times New Roman"/>
          <w:b/>
          <w:sz w:val="24"/>
        </w:rPr>
        <w:t>Yuehai</w:t>
      </w:r>
      <w:proofErr w:type="spellEnd"/>
      <w:r w:rsidR="00385CF3" w:rsidRPr="00315F59">
        <w:rPr>
          <w:rFonts w:ascii="Times New Roman" w:eastAsia="仿宋" w:hAnsi="Times New Roman" w:cs="Times New Roman"/>
          <w:b/>
          <w:sz w:val="24"/>
        </w:rPr>
        <w:t xml:space="preserve"> Technology Limited Company</w:t>
      </w:r>
    </w:p>
    <w:p w14:paraId="32796910" w14:textId="77777777" w:rsidR="00385CF3" w:rsidRPr="00315F59" w:rsidRDefault="00385CF3" w:rsidP="00940C26">
      <w:pPr>
        <w:adjustRightInd w:val="0"/>
        <w:snapToGrid w:val="0"/>
        <w:spacing w:line="276" w:lineRule="auto"/>
        <w:rPr>
          <w:rFonts w:ascii="Times New Roman" w:eastAsia="仿宋" w:hAnsi="Times New Roman" w:cs="Times New Roman"/>
          <w:sz w:val="24"/>
        </w:rPr>
      </w:pPr>
      <w:r w:rsidRPr="00315F59">
        <w:rPr>
          <w:rFonts w:ascii="Times New Roman" w:eastAsia="仿宋" w:hAnsi="Times New Roman" w:cs="Times New Roman"/>
          <w:sz w:val="24"/>
        </w:rPr>
        <w:t xml:space="preserve">Hangzhou </w:t>
      </w:r>
      <w:proofErr w:type="spellStart"/>
      <w:r w:rsidRPr="00315F59">
        <w:rPr>
          <w:rFonts w:ascii="Times New Roman" w:eastAsia="仿宋" w:hAnsi="Times New Roman" w:cs="Times New Roman"/>
          <w:sz w:val="24"/>
        </w:rPr>
        <w:t>Yuehai</w:t>
      </w:r>
      <w:proofErr w:type="spellEnd"/>
      <w:r w:rsidRPr="00315F59">
        <w:rPr>
          <w:rFonts w:ascii="Times New Roman" w:eastAsia="仿宋" w:hAnsi="Times New Roman" w:cs="Times New Roman"/>
          <w:sz w:val="24"/>
        </w:rPr>
        <w:t xml:space="preserve"> Technology Co., Ltd is a company specializing in the technology research and development, production and data service of wireless animal tracker.</w:t>
      </w:r>
    </w:p>
    <w:p w14:paraId="76C06B18" w14:textId="77777777" w:rsidR="00385CF3" w:rsidRPr="00315F59" w:rsidRDefault="00385CF3" w:rsidP="00940C26">
      <w:pPr>
        <w:adjustRightInd w:val="0"/>
        <w:snapToGrid w:val="0"/>
        <w:spacing w:line="276" w:lineRule="auto"/>
        <w:rPr>
          <w:rFonts w:ascii="Times New Roman" w:eastAsia="仿宋" w:hAnsi="Times New Roman" w:cs="Times New Roman"/>
          <w:sz w:val="24"/>
        </w:rPr>
      </w:pPr>
      <w:r w:rsidRPr="00315F59">
        <w:rPr>
          <w:rFonts w:ascii="Times New Roman" w:eastAsia="仿宋" w:hAnsi="Times New Roman" w:cs="Times New Roman"/>
          <w:sz w:val="24"/>
        </w:rPr>
        <w:t>Our products include satellite positioning and satellite data transmission, VHF, UHF wireless equipment, GSM, NB-IOT and other technologies. We pride ourselves on assisting them by providing personalized and specialized satellite tracking and positioning products.</w:t>
      </w:r>
    </w:p>
    <w:p w14:paraId="41C0AE67" w14:textId="4ED96138" w:rsidR="00385CF3" w:rsidRPr="00315F59" w:rsidRDefault="00385CF3" w:rsidP="00940C26">
      <w:pPr>
        <w:adjustRightInd w:val="0"/>
        <w:snapToGrid w:val="0"/>
        <w:spacing w:line="276" w:lineRule="auto"/>
        <w:rPr>
          <w:rFonts w:ascii="Times New Roman" w:eastAsia="仿宋" w:hAnsi="Times New Roman" w:cs="Times New Roman"/>
          <w:sz w:val="24"/>
        </w:rPr>
      </w:pPr>
      <w:r w:rsidRPr="00315F59">
        <w:rPr>
          <w:rFonts w:ascii="Times New Roman" w:eastAsia="仿宋" w:hAnsi="Times New Roman" w:cs="Times New Roman"/>
          <w:sz w:val="24"/>
        </w:rPr>
        <w:t xml:space="preserve">Adhering to the concept of </w:t>
      </w:r>
      <w:proofErr w:type="spellStart"/>
      <w:r w:rsidRPr="00315F59">
        <w:rPr>
          <w:rFonts w:ascii="Times New Roman" w:eastAsia="仿宋" w:hAnsi="Times New Roman" w:cs="Times New Roman"/>
          <w:sz w:val="24"/>
        </w:rPr>
        <w:t>ite</w:t>
      </w:r>
      <w:proofErr w:type="spellEnd"/>
      <w:r w:rsidRPr="00315F59">
        <w:rPr>
          <w:rFonts w:ascii="Times New Roman" w:eastAsia="仿宋" w:hAnsi="Times New Roman" w:cs="Times New Roman"/>
          <w:sz w:val="24"/>
        </w:rPr>
        <w:t xml:space="preserve"> positioning and satellite data transmission, VHF, UHF wireless equipment, GSM, NB-IOT and other technologies. We </w:t>
      </w:r>
      <w:proofErr w:type="spellStart"/>
      <w:r w:rsidRPr="00315F59">
        <w:rPr>
          <w:rFonts w:ascii="Times New Roman" w:eastAsia="仿宋" w:hAnsi="Times New Roman" w:cs="Times New Roman"/>
          <w:sz w:val="24"/>
        </w:rPr>
        <w:t>pridstomers</w:t>
      </w:r>
      <w:proofErr w:type="spellEnd"/>
      <w:r w:rsidRPr="00315F59">
        <w:rPr>
          <w:rFonts w:ascii="Times New Roman" w:eastAsia="仿宋" w:hAnsi="Times New Roman" w:cs="Times New Roman"/>
          <w:sz w:val="24"/>
        </w:rPr>
        <w:t xml:space="preserve"> with safer and more stable products!</w:t>
      </w:r>
    </w:p>
    <w:p w14:paraId="2F325AD8" w14:textId="39D3D0D5" w:rsidR="00E87397" w:rsidRDefault="00E87397" w:rsidP="0069089D">
      <w:pPr>
        <w:autoSpaceDE w:val="0"/>
        <w:autoSpaceDN w:val="0"/>
        <w:adjustRightInd w:val="0"/>
        <w:jc w:val="left"/>
        <w:rPr>
          <w:rFonts w:ascii="Times New Roman" w:hAnsi="Times New Roman" w:cs="Times New Roman"/>
          <w:kern w:val="0"/>
          <w:sz w:val="22"/>
          <w:lang w:bidi="he-IL"/>
        </w:rPr>
      </w:pPr>
    </w:p>
    <w:p w14:paraId="12E05BC0" w14:textId="77777777" w:rsidR="00D33849" w:rsidRDefault="00D33849" w:rsidP="00315F59">
      <w:pPr>
        <w:adjustRightInd w:val="0"/>
        <w:snapToGrid w:val="0"/>
        <w:spacing w:afterLines="50" w:after="156" w:line="360" w:lineRule="auto"/>
        <w:ind w:firstLineChars="200" w:firstLine="420"/>
        <w:rPr>
          <w:rFonts w:ascii="宋体" w:hAnsi="宋体"/>
          <w:sz w:val="24"/>
        </w:rPr>
      </w:pPr>
      <w:r>
        <w:rPr>
          <w:noProof/>
        </w:rPr>
        <w:drawing>
          <wp:anchor distT="0" distB="0" distL="114300" distR="114300" simplePos="0" relativeHeight="251665408" behindDoc="0" locked="0" layoutInCell="1" allowOverlap="1" wp14:anchorId="11B596BF" wp14:editId="7E64CF96">
            <wp:simplePos x="0" y="0"/>
            <wp:positionH relativeFrom="margin">
              <wp:align>right</wp:align>
            </wp:positionH>
            <wp:positionV relativeFrom="paragraph">
              <wp:posOffset>386715</wp:posOffset>
            </wp:positionV>
            <wp:extent cx="1743075" cy="1133475"/>
            <wp:effectExtent l="0" t="0" r="0" b="0"/>
            <wp:wrapSquare wrapText="bothSides"/>
            <wp:docPr id="10" name="Picture 3" descr="白鸟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白鸟logo"/>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33E">
        <w:rPr>
          <w:rFonts w:ascii="宋体" w:hAnsi="宋体" w:hint="eastAsia"/>
          <w:b/>
          <w:sz w:val="24"/>
        </w:rPr>
        <w:t>百鸟数据科技（北京）有限责任公</w:t>
      </w:r>
      <w:r>
        <w:rPr>
          <w:rFonts w:ascii="宋体" w:hAnsi="宋体" w:hint="eastAsia"/>
          <w:b/>
          <w:sz w:val="24"/>
        </w:rPr>
        <w:t>司</w:t>
      </w:r>
    </w:p>
    <w:p w14:paraId="442C830E" w14:textId="77777777" w:rsidR="00D33849" w:rsidRPr="0042254F" w:rsidRDefault="00D33849" w:rsidP="00D33849">
      <w:pPr>
        <w:adjustRightInd w:val="0"/>
        <w:snapToGrid w:val="0"/>
        <w:spacing w:afterLines="50" w:after="156" w:line="360" w:lineRule="auto"/>
        <w:rPr>
          <w:sz w:val="24"/>
        </w:rPr>
      </w:pPr>
      <w:r>
        <w:rPr>
          <w:rFonts w:ascii="宋体" w:hAnsi="宋体" w:hint="eastAsia"/>
          <w:sz w:val="24"/>
        </w:rPr>
        <w:tab/>
      </w:r>
      <w:r w:rsidRPr="002A333E">
        <w:rPr>
          <w:rFonts w:ascii="宋体" w:hAnsi="宋体"/>
          <w:sz w:val="24"/>
        </w:rPr>
        <w:t>百鸟数据旨在构建未来科研所需的完整生态链，从项目策划到成果产出，从定制化产品到数据精准分析，打造全流程的科研技术服务，让选择我们公司的客户更省心、更放心。公司会始终坚持“顺应自</w:t>
      </w:r>
      <w:r w:rsidRPr="002A333E">
        <w:rPr>
          <w:rFonts w:ascii="宋体" w:hAnsi="宋体"/>
          <w:sz w:val="24"/>
        </w:rPr>
        <w:lastRenderedPageBreak/>
        <w:t>然，服务自然（In Nature, For Nature）”的创办理念，将各领域成熟的技术引入到生态学研究领域，推动生态学跨越式发展，帮助为人类探索未知的自然。我们的愿景是基于客户的科研需求锻造产品，帮助客户解决科学问题，成为心有灵犀的伙伴，一起探索无限的可能性，为梦想行动。</w:t>
      </w:r>
    </w:p>
    <w:p w14:paraId="7AAC93AA" w14:textId="77777777" w:rsidR="00D33849" w:rsidRPr="00315F59" w:rsidRDefault="00D33849">
      <w:pPr>
        <w:adjustRightInd w:val="0"/>
        <w:snapToGrid w:val="0"/>
        <w:spacing w:line="360" w:lineRule="auto"/>
        <w:rPr>
          <w:rFonts w:ascii="Times New Roman" w:eastAsia="仿宋" w:hAnsi="Times New Roman" w:cs="Times New Roman"/>
          <w:b/>
          <w:sz w:val="28"/>
          <w:szCs w:val="32"/>
        </w:rPr>
      </w:pPr>
      <w:r w:rsidRPr="00315F59">
        <w:rPr>
          <w:rFonts w:ascii="Times New Roman" w:eastAsia="仿宋" w:hAnsi="Times New Roman" w:cs="Times New Roman"/>
          <w:b/>
          <w:sz w:val="28"/>
          <w:szCs w:val="32"/>
        </w:rPr>
        <w:t>Birds Data Technologies (Beijing) Limited Liability Company</w:t>
      </w:r>
    </w:p>
    <w:p w14:paraId="17F0F724" w14:textId="77E37869" w:rsidR="00434F21" w:rsidRPr="00315F59" w:rsidRDefault="00D33849" w:rsidP="00940C26">
      <w:pPr>
        <w:adjustRightInd w:val="0"/>
        <w:snapToGrid w:val="0"/>
        <w:spacing w:line="276" w:lineRule="auto"/>
        <w:rPr>
          <w:rFonts w:ascii="Times New Roman" w:eastAsia="仿宋" w:hAnsi="Times New Roman" w:cs="Times New Roman"/>
          <w:sz w:val="24"/>
        </w:rPr>
      </w:pPr>
      <w:r w:rsidRPr="00315F59">
        <w:rPr>
          <w:rFonts w:ascii="Times New Roman" w:eastAsia="仿宋" w:hAnsi="Times New Roman" w:cs="Times New Roman"/>
          <w:sz w:val="24"/>
        </w:rPr>
        <w:t>Our company aim to build a complete ecological chain for future research, from project planning to outcome production, from customized products to accurate data analysis, to create a full-process scientific and technical service, so that customers who choose us are more worry-free and more assured. Our company will always adhere to the founding philosophy of “In Nature, For Nature”, and introduce mature technologies from various fields into ecological research, promote the leap-forward development of ecology, and help explore the unknown nature for human beings. Our vision is to create products based on the research needs of our customers, to help our clients solve problems, to become a companion, to explore unlimited possibilities and fight for your dream.</w:t>
      </w:r>
    </w:p>
    <w:p w14:paraId="522DC6A1" w14:textId="77777777" w:rsidR="00655A9B" w:rsidRDefault="00655A9B" w:rsidP="00940C26">
      <w:pPr>
        <w:adjustRightInd w:val="0"/>
        <w:snapToGrid w:val="0"/>
        <w:spacing w:line="276" w:lineRule="auto"/>
        <w:rPr>
          <w:rFonts w:ascii="Times New Roman" w:eastAsia="仿宋" w:hAnsi="Times New Roman" w:cs="Times New Roman"/>
          <w:b/>
          <w:sz w:val="28"/>
          <w:szCs w:val="32"/>
          <w:highlight w:val="yellow"/>
        </w:rPr>
      </w:pPr>
    </w:p>
    <w:p w14:paraId="5F5DEA08" w14:textId="1AF32883" w:rsidR="00601D92" w:rsidRDefault="00601D92" w:rsidP="00601D92">
      <w:pPr>
        <w:autoSpaceDE w:val="0"/>
        <w:autoSpaceDN w:val="0"/>
        <w:adjustRightInd w:val="0"/>
        <w:spacing w:line="360" w:lineRule="auto"/>
        <w:jc w:val="left"/>
        <w:rPr>
          <w:rFonts w:ascii="Times New Roman" w:eastAsia="仿宋" w:hAnsi="Times New Roman" w:cs="Times New Roman"/>
          <w:b/>
          <w:sz w:val="28"/>
          <w:szCs w:val="32"/>
        </w:rPr>
      </w:pPr>
      <w:r w:rsidRPr="00601D92">
        <w:rPr>
          <w:rFonts w:ascii="Times New Roman" w:eastAsia="仿宋" w:hAnsi="Times New Roman" w:cs="Times New Roman"/>
          <w:b/>
          <w:sz w:val="28"/>
          <w:szCs w:val="32"/>
        </w:rPr>
        <w:t>Sony (China) Limited</w:t>
      </w:r>
    </w:p>
    <w:p w14:paraId="4381ADC1" w14:textId="49D5B037" w:rsidR="00F7332D" w:rsidRDefault="00601D92" w:rsidP="00434F21">
      <w:pPr>
        <w:autoSpaceDE w:val="0"/>
        <w:autoSpaceDN w:val="0"/>
        <w:adjustRightInd w:val="0"/>
        <w:rPr>
          <w:rFonts w:ascii="Times New Roman" w:eastAsia="仿宋" w:hAnsi="Times New Roman" w:cs="Times New Roman"/>
          <w:sz w:val="24"/>
        </w:rPr>
      </w:pPr>
      <w:r w:rsidRPr="00601D92">
        <w:rPr>
          <w:rFonts w:ascii="Times New Roman" w:eastAsia="仿宋" w:hAnsi="Times New Roman" w:cs="Times New Roman"/>
          <w:sz w:val="24"/>
        </w:rPr>
        <w:t>Sony Corporation is uniquely positioned to be the leading electronics and entertainment company in the world. Since its founding, Sony has been always adhering to the innovation of science and technology to lead a fashionable life, constantly creating impressive and amazing entertainment experiences. In October 1996, with operating strategy of “global localization”, Sony China Co., Ltd. was established in Beijing as a Sony wholly-owned subsidiary, in charge of management and coordination of Sony's business in China as well as a wide range of business support and macro-management for Sony-invested enterprises. While doing business in China, Sony has been actively involved in China’s social and public welfare like education, culture, sports, arts and environmental protection making long-lasting efforts to improve China’s social and economic development.</w:t>
      </w:r>
      <w:bookmarkStart w:id="2" w:name="_GoBack"/>
      <w:bookmarkEnd w:id="2"/>
    </w:p>
    <w:p w14:paraId="5AFAD58F" w14:textId="63DFA6FD" w:rsidR="00434F21" w:rsidRDefault="00434F21" w:rsidP="00434F21">
      <w:pPr>
        <w:autoSpaceDE w:val="0"/>
        <w:autoSpaceDN w:val="0"/>
        <w:adjustRightInd w:val="0"/>
        <w:rPr>
          <w:rFonts w:ascii="Times New Roman" w:hAnsi="Times New Roman" w:cs="Times New Roman"/>
          <w:kern w:val="0"/>
          <w:sz w:val="22"/>
          <w:highlight w:val="yellow"/>
          <w:lang w:bidi="he-IL"/>
        </w:rPr>
      </w:pPr>
    </w:p>
    <w:p w14:paraId="16162229" w14:textId="2C2FA419" w:rsidR="00434F21" w:rsidRPr="00940C26" w:rsidRDefault="00434F21" w:rsidP="00940C26">
      <w:pPr>
        <w:autoSpaceDE w:val="0"/>
        <w:autoSpaceDN w:val="0"/>
        <w:adjustRightInd w:val="0"/>
        <w:spacing w:line="360" w:lineRule="auto"/>
        <w:ind w:firstLineChars="200" w:firstLine="480"/>
        <w:rPr>
          <w:rFonts w:ascii="宋体" w:hAnsi="宋体"/>
          <w:sz w:val="24"/>
        </w:rPr>
      </w:pPr>
      <w:r w:rsidRPr="00940C26">
        <w:rPr>
          <w:rFonts w:ascii="宋体" w:hAnsi="宋体" w:hint="eastAsia"/>
          <w:sz w:val="24"/>
        </w:rPr>
        <w:t>索尼公司是全球领先的电子和娱乐公司。自创立以来，索尼公司始终坚持以创新科技引领时尚生活，不断创造出令人感动和惊奇的娱乐体验。以“全球本土化”的运营策略为目标，索尼于1996年10月在北京设立了统一管理和协调  在华业务活动的全资子公司——索尼（中国）有限公司，针对索尼在中国的各所属企业进行宏观管理及广泛的业务支持。在中国发展各项业务的同时，索尼还积极投身教育、文化、体育、艺术、环保等社会公益领域，为促进中国社会和经济的发展做出自己长久的贡献。</w:t>
      </w:r>
    </w:p>
    <w:p w14:paraId="321574E4" w14:textId="77777777" w:rsidR="00434F21" w:rsidRPr="00940C26" w:rsidRDefault="00434F21">
      <w:pPr>
        <w:autoSpaceDE w:val="0"/>
        <w:autoSpaceDN w:val="0"/>
        <w:adjustRightInd w:val="0"/>
        <w:spacing w:line="360" w:lineRule="auto"/>
        <w:jc w:val="left"/>
        <w:rPr>
          <w:rFonts w:ascii="宋体" w:hAnsi="宋体"/>
          <w:sz w:val="24"/>
        </w:rPr>
      </w:pPr>
    </w:p>
    <w:p w14:paraId="2C65CD40" w14:textId="77777777" w:rsidR="00434F21" w:rsidRDefault="00434F21">
      <w:pPr>
        <w:autoSpaceDE w:val="0"/>
        <w:autoSpaceDN w:val="0"/>
        <w:adjustRightInd w:val="0"/>
        <w:spacing w:line="360" w:lineRule="auto"/>
        <w:jc w:val="left"/>
        <w:rPr>
          <w:rFonts w:ascii="Times New Roman" w:eastAsia="仿宋" w:hAnsi="Times New Roman" w:cs="Times New Roman"/>
          <w:b/>
          <w:sz w:val="28"/>
          <w:szCs w:val="32"/>
        </w:rPr>
      </w:pPr>
    </w:p>
    <w:p w14:paraId="7CEECE60" w14:textId="56C42692" w:rsidR="00D33849" w:rsidRDefault="00D33849" w:rsidP="00940C26">
      <w:pPr>
        <w:autoSpaceDE w:val="0"/>
        <w:autoSpaceDN w:val="0"/>
        <w:adjustRightInd w:val="0"/>
        <w:spacing w:line="360" w:lineRule="auto"/>
        <w:jc w:val="left"/>
        <w:rPr>
          <w:rFonts w:ascii="Times New Roman" w:hAnsi="Times New Roman" w:cs="Times New Roman"/>
          <w:kern w:val="0"/>
          <w:sz w:val="22"/>
          <w:lang w:bidi="he-IL"/>
        </w:rPr>
      </w:pPr>
      <w:proofErr w:type="spellStart"/>
      <w:r w:rsidRPr="00940C26">
        <w:rPr>
          <w:rFonts w:ascii="Times New Roman" w:eastAsia="仿宋" w:hAnsi="Times New Roman" w:cs="Times New Roman"/>
          <w:b/>
          <w:sz w:val="28"/>
          <w:szCs w:val="32"/>
        </w:rPr>
        <w:t>L</w:t>
      </w:r>
      <w:r w:rsidR="00601D92">
        <w:rPr>
          <w:rFonts w:ascii="Times New Roman" w:eastAsia="仿宋" w:hAnsi="Times New Roman" w:cs="Times New Roman"/>
          <w:b/>
          <w:sz w:val="28"/>
          <w:szCs w:val="32"/>
        </w:rPr>
        <w:t>otek</w:t>
      </w:r>
      <w:proofErr w:type="spellEnd"/>
      <w:r w:rsidR="00601D92">
        <w:rPr>
          <w:rFonts w:ascii="Times New Roman" w:eastAsia="仿宋" w:hAnsi="Times New Roman" w:cs="Times New Roman"/>
          <w:b/>
          <w:sz w:val="28"/>
          <w:szCs w:val="32"/>
        </w:rPr>
        <w:t xml:space="preserve"> Wireless Inc. </w:t>
      </w:r>
    </w:p>
    <w:p w14:paraId="24A370C1" w14:textId="77777777" w:rsidR="00363214" w:rsidRDefault="00363214" w:rsidP="00940C26">
      <w:pPr>
        <w:autoSpaceDE w:val="0"/>
        <w:autoSpaceDN w:val="0"/>
        <w:adjustRightInd w:val="0"/>
        <w:spacing w:line="276" w:lineRule="auto"/>
        <w:rPr>
          <w:rFonts w:ascii="Times New Roman" w:eastAsia="仿宋" w:hAnsi="Times New Roman" w:cs="Times New Roman"/>
          <w:sz w:val="24"/>
        </w:rPr>
      </w:pPr>
      <w:r w:rsidRPr="00315F59">
        <w:rPr>
          <w:rFonts w:ascii="Times New Roman" w:eastAsia="仿宋" w:hAnsi="Times New Roman" w:cs="Times New Roman" w:hint="eastAsia"/>
          <w:sz w:val="24"/>
        </w:rPr>
        <w:t xml:space="preserve">At </w:t>
      </w:r>
      <w:proofErr w:type="spellStart"/>
      <w:r w:rsidRPr="00315F59">
        <w:rPr>
          <w:rFonts w:ascii="Times New Roman" w:eastAsia="仿宋" w:hAnsi="Times New Roman" w:cs="Times New Roman" w:hint="eastAsia"/>
          <w:sz w:val="24"/>
        </w:rPr>
        <w:t>Lotek</w:t>
      </w:r>
      <w:proofErr w:type="spellEnd"/>
      <w:r w:rsidRPr="00315F59">
        <w:rPr>
          <w:rFonts w:ascii="Times New Roman" w:eastAsia="仿宋" w:hAnsi="Times New Roman" w:cs="Times New Roman" w:hint="eastAsia"/>
          <w:sz w:val="24"/>
        </w:rPr>
        <w:t xml:space="preserve"> we are passionate about helping you achieve your wildlife tracking goals. For us, it's more than just designing and building great products. We care about your research, conservation and wildlife management work. We know that you require reliable tracking equipment, that's why our products undergo thorough testing to enhance reliability. With more than 30 years of experience in the wildlife tracking industry, our talented team of professionals are experts in both animal monitoring and tracking technologies and importantly we value our customers. We will always take the time to understand your requirements to find the tracking solution that suits your needs. Our extensive range of products is suitable for terrestrial, avian, freshwater and marine applications and have developed tracking solutions for over 550 species of wildlife.</w:t>
      </w:r>
    </w:p>
    <w:p w14:paraId="1A2A874E" w14:textId="77777777" w:rsidR="00363214" w:rsidRDefault="00363214" w:rsidP="0069089D">
      <w:pPr>
        <w:autoSpaceDE w:val="0"/>
        <w:autoSpaceDN w:val="0"/>
        <w:adjustRightInd w:val="0"/>
        <w:jc w:val="left"/>
        <w:rPr>
          <w:rFonts w:ascii="Times New Roman" w:eastAsia="仿宋" w:hAnsi="Times New Roman" w:cs="Times New Roman"/>
          <w:sz w:val="24"/>
        </w:rPr>
      </w:pPr>
    </w:p>
    <w:p w14:paraId="084501CE" w14:textId="3E08A14E" w:rsidR="00363214" w:rsidRDefault="00363214" w:rsidP="00940C26">
      <w:pPr>
        <w:adjustRightInd w:val="0"/>
        <w:snapToGrid w:val="0"/>
        <w:spacing w:line="360" w:lineRule="auto"/>
        <w:jc w:val="left"/>
        <w:rPr>
          <w:rFonts w:ascii="Times New Roman" w:eastAsia="仿宋" w:hAnsi="Times New Roman" w:cs="Times New Roman"/>
          <w:sz w:val="24"/>
        </w:rPr>
      </w:pPr>
      <w:proofErr w:type="spellStart"/>
      <w:r w:rsidRPr="00940C26">
        <w:rPr>
          <w:rFonts w:ascii="Times New Roman" w:eastAsia="仿宋" w:hAnsi="Times New Roman" w:cs="Times New Roman"/>
          <w:b/>
          <w:sz w:val="28"/>
          <w:szCs w:val="32"/>
        </w:rPr>
        <w:t>EcoTone</w:t>
      </w:r>
      <w:proofErr w:type="spellEnd"/>
    </w:p>
    <w:p w14:paraId="2CFBDFF4" w14:textId="0662B4AA" w:rsidR="00F7332D" w:rsidRPr="00315F59" w:rsidRDefault="00C177B6" w:rsidP="00940C26">
      <w:pPr>
        <w:autoSpaceDE w:val="0"/>
        <w:autoSpaceDN w:val="0"/>
        <w:adjustRightInd w:val="0"/>
        <w:spacing w:line="276" w:lineRule="auto"/>
        <w:rPr>
          <w:rFonts w:ascii="Times New Roman" w:eastAsia="仿宋" w:hAnsi="Times New Roman" w:cs="Times New Roman"/>
          <w:sz w:val="24"/>
        </w:rPr>
        <w:sectPr w:rsidR="00F7332D" w:rsidRPr="00315F59" w:rsidSect="008E5E12">
          <w:pgSz w:w="11906" w:h="16838"/>
          <w:pgMar w:top="1440" w:right="1800" w:bottom="1440" w:left="1800" w:header="851" w:footer="992" w:gutter="0"/>
          <w:cols w:space="425"/>
          <w:docGrid w:type="lines" w:linePitch="312"/>
        </w:sectPr>
      </w:pPr>
      <w:r w:rsidRPr="00940C26">
        <w:rPr>
          <w:rFonts w:ascii="Times New Roman" w:eastAsia="仿宋" w:hAnsi="Times New Roman" w:cs="Times New Roman"/>
          <w:sz w:val="24"/>
        </w:rPr>
        <w:t xml:space="preserve">Ecotone is an association of professional ornithologists and ecologists. We produce various kinds of mist nets for catching birds and bats.  The quality and efficiency of our nets are the result of more than 30 years of experience in the field work. Besides mist nets we offer a wide range of equipment for ornithological and bat researches. We also produce GPS-GSM loggers for wildlife tracking. Nowadays our telemetry equipment is worldwide used and let researchers to obtain the unique and precise data about animal </w:t>
      </w:r>
      <w:proofErr w:type="spellStart"/>
      <w:r w:rsidRPr="00940C26">
        <w:rPr>
          <w:rFonts w:ascii="Times New Roman" w:eastAsia="仿宋" w:hAnsi="Times New Roman" w:cs="Times New Roman"/>
          <w:sz w:val="24"/>
        </w:rPr>
        <w:t>behaviour</w:t>
      </w:r>
      <w:proofErr w:type="spellEnd"/>
      <w:r w:rsidRPr="00940C26">
        <w:rPr>
          <w:rFonts w:ascii="Times New Roman" w:eastAsia="仿宋" w:hAnsi="Times New Roman" w:cs="Times New Roman"/>
          <w:sz w:val="24"/>
        </w:rPr>
        <w:t xml:space="preserve"> and migrations. Our loggers are also custom designed to meet the researchers needs. You are welcome to contact us: </w:t>
      </w:r>
      <w:hyperlink r:id="rId25" w:history="1">
        <w:r w:rsidR="00F7332D" w:rsidRPr="00940C26">
          <w:rPr>
            <w:rFonts w:ascii="Times New Roman" w:eastAsia="仿宋" w:hAnsi="Times New Roman" w:cs="Times New Roman" w:hint="eastAsia"/>
            <w:sz w:val="24"/>
          </w:rPr>
          <w:t>office@ecotone.pl</w:t>
        </w:r>
      </w:hyperlink>
      <w:r w:rsidRPr="00940C26">
        <w:rPr>
          <w:rFonts w:ascii="Times New Roman" w:eastAsia="仿宋" w:hAnsi="Times New Roman" w:cs="Times New Roman"/>
          <w:sz w:val="24"/>
        </w:rPr>
        <w:t>  or see our products at: </w:t>
      </w:r>
      <w:hyperlink r:id="rId26" w:history="1">
        <w:r>
          <w:rPr>
            <w:rFonts w:ascii="Times New Roman" w:eastAsia="仿宋" w:hAnsi="Times New Roman" w:cs="Times New Roman"/>
            <w:sz w:val="24"/>
          </w:rPr>
          <w:t>www.ecotone.pl</w:t>
        </w:r>
      </w:hyperlink>
      <w:r w:rsidR="00F7332D">
        <w:rPr>
          <w:rFonts w:ascii="Times New Roman" w:eastAsia="仿宋" w:hAnsi="Times New Roman" w:cs="Times New Roman"/>
          <w:sz w:val="24"/>
        </w:rPr>
        <w:t xml:space="preserve">. </w:t>
      </w:r>
    </w:p>
    <w:p w14:paraId="55CB690F" w14:textId="46824E69" w:rsidR="00E87397" w:rsidRDefault="00E87397" w:rsidP="00E87397">
      <w:pPr>
        <w:adjustRightInd w:val="0"/>
        <w:snapToGrid w:val="0"/>
        <w:spacing w:line="360" w:lineRule="auto"/>
        <w:rPr>
          <w:rFonts w:ascii="Times New Roman" w:eastAsia="宋体" w:hAnsi="Times New Roman" w:cs="Times New Roman"/>
          <w:b/>
          <w:sz w:val="28"/>
          <w:szCs w:val="28"/>
        </w:rPr>
      </w:pPr>
      <w:r>
        <w:rPr>
          <w:rFonts w:ascii="Times New Roman" w:eastAsia="宋体" w:hAnsi="Times New Roman" w:cs="Times New Roman" w:hint="eastAsia"/>
          <w:b/>
          <w:sz w:val="28"/>
          <w:szCs w:val="28"/>
        </w:rPr>
        <w:lastRenderedPageBreak/>
        <w:t>六</w:t>
      </w:r>
      <w:r w:rsidRPr="0069089D">
        <w:rPr>
          <w:rFonts w:ascii="Times New Roman" w:eastAsia="宋体" w:hAnsi="Times New Roman" w:cs="Times New Roman" w:hint="eastAsia"/>
          <w:b/>
          <w:sz w:val="28"/>
          <w:szCs w:val="28"/>
        </w:rPr>
        <w:t>、</w:t>
      </w:r>
      <w:r>
        <w:rPr>
          <w:rFonts w:ascii="Times New Roman" w:eastAsia="宋体" w:hAnsi="Times New Roman" w:cs="Times New Roman" w:hint="eastAsia"/>
          <w:b/>
          <w:sz w:val="28"/>
          <w:szCs w:val="28"/>
        </w:rPr>
        <w:t>考察地简介</w:t>
      </w:r>
    </w:p>
    <w:p w14:paraId="778A40FC" w14:textId="4EEE113D" w:rsidR="00E87397" w:rsidRDefault="00E87397" w:rsidP="00E87397">
      <w:pPr>
        <w:adjustRightInd w:val="0"/>
        <w:snapToGrid w:val="0"/>
        <w:spacing w:line="360" w:lineRule="auto"/>
        <w:rPr>
          <w:rFonts w:ascii="Times New Roman" w:eastAsia="宋体" w:hAnsi="Times New Roman" w:cs="Times New Roman"/>
          <w:b/>
          <w:sz w:val="28"/>
          <w:szCs w:val="28"/>
        </w:rPr>
      </w:pPr>
      <w:r w:rsidRPr="0069089D">
        <w:rPr>
          <w:rFonts w:ascii="Times New Roman" w:eastAsia="宋体" w:hAnsi="Times New Roman" w:cs="Times New Roman"/>
          <w:b/>
          <w:sz w:val="28"/>
          <w:szCs w:val="28"/>
        </w:rPr>
        <w:t xml:space="preserve">(VI) </w:t>
      </w:r>
      <w:r w:rsidR="00D33849" w:rsidRPr="005A2EEF">
        <w:rPr>
          <w:rFonts w:ascii="Times New Roman" w:eastAsia="宋体" w:hAnsi="Times New Roman" w:cs="Times New Roman"/>
          <w:b/>
          <w:sz w:val="28"/>
          <w:szCs w:val="28"/>
        </w:rPr>
        <w:t>Introduction</w:t>
      </w:r>
      <w:r w:rsidR="00D33849">
        <w:rPr>
          <w:rFonts w:ascii="Times New Roman" w:eastAsia="宋体" w:hAnsi="Times New Roman" w:cs="Times New Roman"/>
          <w:b/>
          <w:sz w:val="28"/>
          <w:szCs w:val="28"/>
        </w:rPr>
        <w:t xml:space="preserve"> </w:t>
      </w:r>
      <w:r w:rsidR="00D33849">
        <w:rPr>
          <w:rFonts w:ascii="Times New Roman" w:eastAsia="宋体" w:hAnsi="Times New Roman" w:cs="Times New Roman" w:hint="eastAsia"/>
          <w:b/>
          <w:sz w:val="28"/>
          <w:szCs w:val="28"/>
        </w:rPr>
        <w:t>of</w:t>
      </w:r>
      <w:r w:rsidR="00D33849">
        <w:rPr>
          <w:rFonts w:ascii="Times New Roman" w:eastAsia="宋体" w:hAnsi="Times New Roman" w:cs="Times New Roman"/>
          <w:b/>
          <w:sz w:val="28"/>
          <w:szCs w:val="28"/>
        </w:rPr>
        <w:t xml:space="preserve"> F</w:t>
      </w:r>
      <w:r w:rsidR="00D33849">
        <w:rPr>
          <w:rFonts w:ascii="Times New Roman" w:eastAsia="宋体" w:hAnsi="Times New Roman" w:cs="Times New Roman" w:hint="eastAsia"/>
          <w:b/>
          <w:sz w:val="28"/>
          <w:szCs w:val="28"/>
        </w:rPr>
        <w:t>ield</w:t>
      </w:r>
      <w:r w:rsidR="00D33849">
        <w:rPr>
          <w:rFonts w:ascii="Times New Roman" w:eastAsia="宋体" w:hAnsi="Times New Roman" w:cs="Times New Roman"/>
          <w:b/>
          <w:sz w:val="28"/>
          <w:szCs w:val="28"/>
        </w:rPr>
        <w:t xml:space="preserve"> T</w:t>
      </w:r>
      <w:r w:rsidR="00D33849">
        <w:rPr>
          <w:rFonts w:ascii="Times New Roman" w:eastAsia="宋体" w:hAnsi="Times New Roman" w:cs="Times New Roman" w:hint="eastAsia"/>
          <w:b/>
          <w:sz w:val="28"/>
          <w:szCs w:val="28"/>
        </w:rPr>
        <w:t>rip</w:t>
      </w:r>
    </w:p>
    <w:p w14:paraId="00EFAE19" w14:textId="77777777" w:rsidR="00D33849" w:rsidRPr="00315F59" w:rsidRDefault="00D33849" w:rsidP="00315F59">
      <w:pPr>
        <w:spacing w:before="240" w:line="360" w:lineRule="auto"/>
        <w:jc w:val="center"/>
        <w:rPr>
          <w:rFonts w:ascii="宋体" w:hAnsi="宋体"/>
          <w:b/>
          <w:sz w:val="28"/>
          <w:szCs w:val="28"/>
        </w:rPr>
      </w:pPr>
      <w:r w:rsidRPr="00315F59">
        <w:rPr>
          <w:rFonts w:ascii="宋体" w:hAnsi="宋体" w:hint="eastAsia"/>
          <w:b/>
          <w:sz w:val="28"/>
          <w:szCs w:val="28"/>
        </w:rPr>
        <w:t>海南东方黑脸琵鹭省级自然保护区简介</w:t>
      </w:r>
    </w:p>
    <w:p w14:paraId="60C49D9B" w14:textId="5972EEC3" w:rsidR="00D33849" w:rsidRDefault="00D33849">
      <w:pPr>
        <w:spacing w:line="360" w:lineRule="auto"/>
        <w:ind w:firstLineChars="200" w:firstLine="480"/>
        <w:rPr>
          <w:rFonts w:ascii="宋体" w:hAnsi="宋体"/>
          <w:sz w:val="24"/>
          <w:szCs w:val="24"/>
        </w:rPr>
      </w:pPr>
      <w:r>
        <w:rPr>
          <w:rFonts w:ascii="宋体" w:hAnsi="宋体" w:hint="eastAsia"/>
          <w:sz w:val="24"/>
          <w:szCs w:val="24"/>
        </w:rPr>
        <w:t>海南东方黑脸琵鹭省级自然保护区位于东方市四更镇境内，总面积1429公顷，主要保护对象为黑脸琵鹭，属野生生物类野生动物类型。黑脸琵鹭（</w:t>
      </w:r>
      <w:proofErr w:type="spellStart"/>
      <w:r w:rsidRPr="0033633D">
        <w:rPr>
          <w:rFonts w:ascii="Times New Roman" w:hAnsi="Times New Roman" w:cs="Times New Roman"/>
          <w:i/>
          <w:sz w:val="24"/>
          <w:szCs w:val="24"/>
          <w:u w:val="single" w:color="F1F1F1"/>
        </w:rPr>
        <w:t>Platalea</w:t>
      </w:r>
      <w:proofErr w:type="spellEnd"/>
      <w:r w:rsidRPr="0033633D">
        <w:rPr>
          <w:rFonts w:ascii="Times New Roman" w:hAnsi="Times New Roman" w:cs="Times New Roman"/>
          <w:i/>
          <w:sz w:val="24"/>
          <w:szCs w:val="24"/>
          <w:u w:val="single" w:color="F1F1F1"/>
        </w:rPr>
        <w:t xml:space="preserve"> minor</w:t>
      </w:r>
      <w:r>
        <w:rPr>
          <w:rFonts w:ascii="宋体" w:hAnsi="宋体" w:hint="eastAsia"/>
          <w:sz w:val="24"/>
          <w:szCs w:val="24"/>
          <w:u w:val="single" w:color="F1F1F1"/>
        </w:rPr>
        <w:t>）</w:t>
      </w:r>
      <w:r>
        <w:rPr>
          <w:rFonts w:ascii="宋体" w:hAnsi="宋体" w:hint="eastAsia"/>
          <w:sz w:val="24"/>
          <w:szCs w:val="24"/>
        </w:rPr>
        <w:t>是重要的湿地指示物种，根据《拉姆萨湿地公约》规定，如果一个地区的黑脸琵鹭超过全球数量的1%，就应该纳入国际重要湿地保护区。东方市四更镇面前海滩继台湾曾文溪、香港米埔之外，在中国发现的黑脸琵鹭又一重要越冬地。</w:t>
      </w:r>
    </w:p>
    <w:p w14:paraId="71DF323C" w14:textId="77777777" w:rsidR="00D33849" w:rsidRDefault="00D33849" w:rsidP="00D33849">
      <w:pPr>
        <w:spacing w:line="360" w:lineRule="auto"/>
        <w:ind w:firstLineChars="200" w:firstLine="480"/>
        <w:rPr>
          <w:rFonts w:ascii="宋体" w:hAnsi="宋体"/>
          <w:sz w:val="24"/>
          <w:szCs w:val="24"/>
        </w:rPr>
      </w:pPr>
      <w:r>
        <w:rPr>
          <w:rFonts w:ascii="宋体" w:hAnsi="宋体" w:hint="eastAsia"/>
          <w:sz w:val="24"/>
          <w:szCs w:val="24"/>
        </w:rPr>
        <w:t>保护区于2006年5月18日经海南省人民政府批准建立。保护区自建立以来，管理上一方面加强了对黑脸琵鹭保护的宣传力度，另一方面加强了巡护和监测工作，使得每年过来越冬的黑脸琵鹭得到有效保护。同时，各级政府在不断加强对黑脸琵鹭保护的同时，也在保护区建设方面加大了资金的投入，并制定相关政策给予当地百姓一定的补偿，从2014年1月开始，给予社区四必村村民每人每月50元的生态补偿款，至今已实施完成红树林修复工程860亩，生态得到了进一步的改善。2017年以来，东方市大力开展海南东方黑脸琵鹭省级自然保护区范围内养殖塘退塘还林（湿）工作，力争2019年底前全面完成海南东方黑脸琵鹭省级自然保护区内养殖塘退塘还林（湿）任务。</w:t>
      </w:r>
    </w:p>
    <w:p w14:paraId="52244A78" w14:textId="256F9B4F" w:rsidR="00D33849" w:rsidRDefault="00D33849" w:rsidP="00D33849">
      <w:pPr>
        <w:spacing w:line="360" w:lineRule="auto"/>
        <w:ind w:firstLineChars="200" w:firstLine="480"/>
        <w:rPr>
          <w:rFonts w:ascii="宋体" w:hAnsi="宋体"/>
          <w:sz w:val="24"/>
          <w:szCs w:val="24"/>
        </w:rPr>
      </w:pPr>
      <w:r>
        <w:rPr>
          <w:rFonts w:ascii="宋体" w:hAnsi="宋体" w:hint="eastAsia"/>
          <w:sz w:val="24"/>
          <w:szCs w:val="24"/>
        </w:rPr>
        <w:t>据全球同步调查统计，黑脸琵鹭保护区一直是海南最重要的黑脸琵鹭越冬地，根据2004年以来的种群监测记录，最少时有30多只，最多时近百只。随着海南省政府、海南省林业厅和东方市政府的关切，黑脸琵鹭保护区内的湿地得以更有效的保护，红树林修复也得到了显著改善，黑脸琵鹭保护区正成为来往越冬候鸟的“天堂”，是东方市一张靓丽的绿色名片。</w:t>
      </w:r>
    </w:p>
    <w:p w14:paraId="5549B555" w14:textId="77777777" w:rsidR="00D33849" w:rsidRDefault="00D33849" w:rsidP="00D33849">
      <w:pPr>
        <w:spacing w:line="360" w:lineRule="auto"/>
        <w:ind w:firstLineChars="200" w:firstLine="480"/>
        <w:rPr>
          <w:rFonts w:ascii="宋体" w:hAnsi="宋体"/>
          <w:sz w:val="24"/>
          <w:szCs w:val="24"/>
        </w:rPr>
      </w:pPr>
    </w:p>
    <w:p w14:paraId="07BE729F" w14:textId="368F3795" w:rsidR="00D33849" w:rsidRPr="00315F59" w:rsidRDefault="00D33849" w:rsidP="006B4CC0">
      <w:pPr>
        <w:jc w:val="center"/>
        <w:rPr>
          <w:rFonts w:ascii="Times New Roman" w:hAnsi="Times New Roman" w:cs="Times New Roman"/>
          <w:b/>
          <w:sz w:val="28"/>
          <w:szCs w:val="28"/>
        </w:rPr>
      </w:pPr>
      <w:r w:rsidRPr="00315F59">
        <w:rPr>
          <w:rFonts w:ascii="Times New Roman" w:hAnsi="Times New Roman" w:cs="Times New Roman"/>
          <w:b/>
          <w:sz w:val="28"/>
          <w:szCs w:val="28"/>
        </w:rPr>
        <w:t xml:space="preserve">Hainan </w:t>
      </w:r>
      <w:proofErr w:type="spellStart"/>
      <w:r w:rsidRPr="00315F59">
        <w:rPr>
          <w:rFonts w:ascii="Times New Roman" w:hAnsi="Times New Roman" w:cs="Times New Roman"/>
          <w:b/>
          <w:sz w:val="28"/>
          <w:szCs w:val="28"/>
        </w:rPr>
        <w:t>Dongfang</w:t>
      </w:r>
      <w:proofErr w:type="spellEnd"/>
      <w:r w:rsidRPr="00315F59">
        <w:rPr>
          <w:rFonts w:ascii="Times New Roman" w:hAnsi="Times New Roman" w:cs="Times New Roman"/>
          <w:b/>
          <w:sz w:val="28"/>
          <w:szCs w:val="28"/>
        </w:rPr>
        <w:t xml:space="preserve"> Black-faced Spoonbill Provincial Nature Reserve</w:t>
      </w:r>
    </w:p>
    <w:p w14:paraId="2010C318" w14:textId="0B186F16" w:rsidR="00D33849" w:rsidRPr="00315F59" w:rsidRDefault="00D33849" w:rsidP="00D33849">
      <w:pPr>
        <w:rPr>
          <w:rFonts w:ascii="Times New Roman" w:hAnsi="Times New Roman" w:cs="Times New Roman"/>
          <w:sz w:val="24"/>
          <w:szCs w:val="24"/>
        </w:rPr>
      </w:pPr>
      <w:r w:rsidRPr="00315F59">
        <w:rPr>
          <w:rFonts w:ascii="Times New Roman" w:hAnsi="Times New Roman" w:cs="Times New Roman"/>
          <w:sz w:val="24"/>
          <w:szCs w:val="24"/>
        </w:rPr>
        <w:t xml:space="preserve">Hainan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Black-faced Spoonbill Provincial Nature Reserve is located in </w:t>
      </w:r>
      <w:proofErr w:type="spellStart"/>
      <w:r w:rsidRPr="00315F59">
        <w:rPr>
          <w:rFonts w:ascii="Times New Roman" w:hAnsi="Times New Roman" w:cs="Times New Roman"/>
          <w:sz w:val="24"/>
          <w:szCs w:val="24"/>
        </w:rPr>
        <w:t>Sigeng</w:t>
      </w:r>
      <w:proofErr w:type="spellEnd"/>
      <w:r w:rsidRPr="00315F59">
        <w:rPr>
          <w:rFonts w:ascii="Times New Roman" w:hAnsi="Times New Roman" w:cs="Times New Roman"/>
          <w:sz w:val="24"/>
          <w:szCs w:val="24"/>
        </w:rPr>
        <w:t xml:space="preserve"> Town,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City, with a total area of 1,429 hectares. The main protection object is the black-faced spoonbill, which belongs to the wild type of wild animals. </w:t>
      </w:r>
      <w:r w:rsidR="0033633D">
        <w:rPr>
          <w:rFonts w:ascii="Times New Roman" w:hAnsi="Times New Roman" w:cs="Times New Roman"/>
          <w:sz w:val="24"/>
          <w:szCs w:val="24"/>
        </w:rPr>
        <w:t>B</w:t>
      </w:r>
      <w:r w:rsidR="0033633D">
        <w:rPr>
          <w:rFonts w:ascii="Times New Roman" w:hAnsi="Times New Roman" w:cs="Times New Roman" w:hint="eastAsia"/>
          <w:sz w:val="24"/>
          <w:szCs w:val="24"/>
        </w:rPr>
        <w:t>lack-faced</w:t>
      </w:r>
      <w:r w:rsidR="0033633D">
        <w:rPr>
          <w:rFonts w:ascii="Times New Roman" w:hAnsi="Times New Roman" w:cs="Times New Roman"/>
          <w:sz w:val="24"/>
          <w:szCs w:val="24"/>
        </w:rPr>
        <w:t xml:space="preserve"> Spoonbill (</w:t>
      </w:r>
      <w:proofErr w:type="spellStart"/>
      <w:r w:rsidRPr="0033633D">
        <w:rPr>
          <w:rFonts w:ascii="Times New Roman" w:hAnsi="Times New Roman" w:cs="Times New Roman"/>
          <w:i/>
          <w:sz w:val="24"/>
          <w:szCs w:val="24"/>
        </w:rPr>
        <w:t>Platalea</w:t>
      </w:r>
      <w:proofErr w:type="spellEnd"/>
      <w:r w:rsidRPr="0033633D">
        <w:rPr>
          <w:rFonts w:ascii="Times New Roman" w:hAnsi="Times New Roman" w:cs="Times New Roman"/>
          <w:i/>
          <w:sz w:val="24"/>
          <w:szCs w:val="24"/>
        </w:rPr>
        <w:t xml:space="preserve"> minor</w:t>
      </w:r>
      <w:r w:rsidR="0033633D">
        <w:rPr>
          <w:rFonts w:ascii="Times New Roman" w:hAnsi="Times New Roman" w:cs="Times New Roman"/>
          <w:sz w:val="24"/>
          <w:szCs w:val="24"/>
        </w:rPr>
        <w:t>)</w:t>
      </w:r>
      <w:r w:rsidRPr="00315F59">
        <w:rPr>
          <w:rFonts w:ascii="Times New Roman" w:hAnsi="Times New Roman" w:cs="Times New Roman"/>
          <w:sz w:val="24"/>
          <w:szCs w:val="24"/>
        </w:rPr>
        <w:t xml:space="preserve"> is an important wetland indicator species. According to the Ramsar Convention on Wetlands, if a black-faced spoonbill in a region exceeds 1% of the global population, it should be included in internationally important </w:t>
      </w:r>
      <w:r w:rsidRPr="00315F59">
        <w:rPr>
          <w:rFonts w:ascii="Times New Roman" w:hAnsi="Times New Roman" w:cs="Times New Roman"/>
          <w:sz w:val="24"/>
          <w:szCs w:val="24"/>
        </w:rPr>
        <w:lastRenderedPageBreak/>
        <w:t xml:space="preserve">wetland protection area. In addition to </w:t>
      </w:r>
      <w:proofErr w:type="spellStart"/>
      <w:r w:rsidRPr="00315F59">
        <w:rPr>
          <w:rFonts w:ascii="Times New Roman" w:hAnsi="Times New Roman" w:cs="Times New Roman"/>
          <w:sz w:val="24"/>
          <w:szCs w:val="24"/>
        </w:rPr>
        <w:t>Zengwenxi</w:t>
      </w:r>
      <w:proofErr w:type="spellEnd"/>
      <w:r w:rsidRPr="00315F59">
        <w:rPr>
          <w:rFonts w:ascii="Times New Roman" w:hAnsi="Times New Roman" w:cs="Times New Roman"/>
          <w:sz w:val="24"/>
          <w:szCs w:val="24"/>
        </w:rPr>
        <w:t xml:space="preserve"> in Taiwan and </w:t>
      </w:r>
      <w:proofErr w:type="spellStart"/>
      <w:r w:rsidRPr="00315F59">
        <w:rPr>
          <w:rFonts w:ascii="Times New Roman" w:hAnsi="Times New Roman" w:cs="Times New Roman"/>
          <w:sz w:val="24"/>
          <w:szCs w:val="24"/>
        </w:rPr>
        <w:t>Mipu</w:t>
      </w:r>
      <w:proofErr w:type="spellEnd"/>
      <w:r w:rsidRPr="00315F59">
        <w:rPr>
          <w:rFonts w:ascii="Times New Roman" w:hAnsi="Times New Roman" w:cs="Times New Roman"/>
          <w:sz w:val="24"/>
          <w:szCs w:val="24"/>
        </w:rPr>
        <w:t xml:space="preserve"> in Hong Kong, another important wintering site in China for black-faced spoonbill has been found in the beach which in front of </w:t>
      </w:r>
      <w:proofErr w:type="spellStart"/>
      <w:r w:rsidRPr="00315F59">
        <w:rPr>
          <w:rFonts w:ascii="Times New Roman" w:hAnsi="Times New Roman" w:cs="Times New Roman"/>
          <w:sz w:val="24"/>
          <w:szCs w:val="24"/>
        </w:rPr>
        <w:t>Sigeng</w:t>
      </w:r>
      <w:proofErr w:type="spellEnd"/>
      <w:r w:rsidRPr="00315F59">
        <w:rPr>
          <w:rFonts w:ascii="Times New Roman" w:hAnsi="Times New Roman" w:cs="Times New Roman"/>
          <w:sz w:val="24"/>
          <w:szCs w:val="24"/>
        </w:rPr>
        <w:t xml:space="preserve"> town of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city.</w:t>
      </w:r>
    </w:p>
    <w:p w14:paraId="3E192AFD" w14:textId="77777777" w:rsidR="00D33849" w:rsidRPr="00315F59" w:rsidRDefault="00D33849" w:rsidP="00D33849">
      <w:pPr>
        <w:rPr>
          <w:rFonts w:ascii="Times New Roman" w:hAnsi="Times New Roman" w:cs="Times New Roman"/>
          <w:sz w:val="24"/>
          <w:szCs w:val="24"/>
        </w:rPr>
      </w:pPr>
    </w:p>
    <w:p w14:paraId="6692F962" w14:textId="77777777" w:rsidR="00D33849" w:rsidRPr="00315F59" w:rsidRDefault="00D33849" w:rsidP="00D33849">
      <w:pPr>
        <w:rPr>
          <w:rFonts w:ascii="Times New Roman" w:hAnsi="Times New Roman" w:cs="Times New Roman"/>
          <w:sz w:val="24"/>
          <w:szCs w:val="24"/>
        </w:rPr>
      </w:pPr>
      <w:r w:rsidRPr="00315F59">
        <w:rPr>
          <w:rFonts w:ascii="Times New Roman" w:hAnsi="Times New Roman" w:cs="Times New Roman"/>
          <w:sz w:val="24"/>
          <w:szCs w:val="24"/>
        </w:rPr>
        <w:t xml:space="preserve">The reserve was approved by the Hainan Provincial People's Government on May 18, 2006. Since the establishment of the reserve, the management has strengthened the propaganda of the protection of the black-faced spoonbill on the one hand and strengthened the patrol and monitoring work on the other hand, so that the black-faced spoonbill who came over the winter every year is effectively protected. At the same time, all levels governments will continue to strengthen the protection of black-faced spoonbill and increased the money put into reserve construction and formulate relevant policies to give local people a certain amount of compensation. Since January 2014, the community has given an ecological compensation of 50 yuan per month for the villagers in </w:t>
      </w:r>
      <w:proofErr w:type="spellStart"/>
      <w:r w:rsidRPr="00315F59">
        <w:rPr>
          <w:rFonts w:ascii="Times New Roman" w:hAnsi="Times New Roman" w:cs="Times New Roman"/>
          <w:sz w:val="24"/>
          <w:szCs w:val="24"/>
        </w:rPr>
        <w:t>Sibi</w:t>
      </w:r>
      <w:proofErr w:type="spellEnd"/>
      <w:r w:rsidRPr="00315F59">
        <w:rPr>
          <w:rFonts w:ascii="Times New Roman" w:hAnsi="Times New Roman" w:cs="Times New Roman"/>
          <w:sz w:val="24"/>
          <w:szCs w:val="24"/>
        </w:rPr>
        <w:t xml:space="preserve"> Village. So far, 860 </w:t>
      </w:r>
      <w:proofErr w:type="gramStart"/>
      <w:r w:rsidRPr="00315F59">
        <w:rPr>
          <w:rFonts w:ascii="Times New Roman" w:hAnsi="Times New Roman" w:cs="Times New Roman"/>
          <w:sz w:val="24"/>
          <w:szCs w:val="24"/>
        </w:rPr>
        <w:t>Mu(</w:t>
      </w:r>
      <w:proofErr w:type="gramEnd"/>
      <w:r w:rsidRPr="00315F59">
        <w:rPr>
          <w:rFonts w:ascii="Times New Roman" w:hAnsi="Times New Roman" w:cs="Times New Roman"/>
          <w:sz w:val="24"/>
          <w:szCs w:val="24"/>
        </w:rPr>
        <w:t xml:space="preserve">a unit of area (=0.0667 hectares) of mangrove restoration works have been completed, and the ecology has been further improved. Since 2017,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City has vigorously carried out the work of retreating ponds and forests (wetland) in the breeding ponds of Hainan Oriental Black-faced Spoonbill Provincial Nature Reserve</w:t>
      </w:r>
      <w:r w:rsidRPr="00315F59">
        <w:rPr>
          <w:rFonts w:ascii="Times New Roman" w:hAnsi="Times New Roman" w:cs="Times New Roman" w:hint="eastAsia"/>
          <w:sz w:val="24"/>
          <w:szCs w:val="24"/>
        </w:rPr>
        <w:t>，</w:t>
      </w:r>
      <w:r w:rsidRPr="00315F59">
        <w:rPr>
          <w:rFonts w:ascii="Times New Roman" w:hAnsi="Times New Roman" w:cs="Times New Roman"/>
          <w:sz w:val="24"/>
          <w:szCs w:val="24"/>
        </w:rPr>
        <w:t xml:space="preserve">and strive to complete the task of retreating ponds and returning forests (wetland) in the aquaculture ponds of Hainan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Black-faced Spoonbill Provincial Nature Reserve before the end of 2019.</w:t>
      </w:r>
    </w:p>
    <w:p w14:paraId="2F761DC3" w14:textId="77777777" w:rsidR="00D33849" w:rsidRPr="00315F59" w:rsidRDefault="00D33849" w:rsidP="00D33849">
      <w:pPr>
        <w:rPr>
          <w:rFonts w:ascii="Times New Roman" w:hAnsi="Times New Roman" w:cs="Times New Roman"/>
          <w:sz w:val="24"/>
          <w:szCs w:val="24"/>
        </w:rPr>
      </w:pPr>
    </w:p>
    <w:p w14:paraId="6CD040E2" w14:textId="59A6E0D7" w:rsidR="00055C70" w:rsidRDefault="00D33849" w:rsidP="00315F59">
      <w:pPr>
        <w:autoSpaceDE w:val="0"/>
        <w:autoSpaceDN w:val="0"/>
        <w:adjustRightInd w:val="0"/>
        <w:rPr>
          <w:rFonts w:ascii="Times New Roman" w:hAnsi="Times New Roman" w:cs="Times New Roman"/>
          <w:sz w:val="24"/>
          <w:szCs w:val="24"/>
        </w:rPr>
      </w:pPr>
      <w:r w:rsidRPr="00315F59">
        <w:rPr>
          <w:rFonts w:ascii="Times New Roman" w:hAnsi="Times New Roman" w:cs="Times New Roman"/>
          <w:sz w:val="24"/>
          <w:szCs w:val="24"/>
        </w:rPr>
        <w:t xml:space="preserve">According to global statistics, the black-faced spoonbill reserve has been the most important black-faced spoonbill wintering land in Hainan. According to the population monitoring records since 2004, there are at least 30 and at most nearly 100. With the concerns of the Hainan Provincial Government, the Forestry Department of Hainan Province and the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Municipal Government, the wetlands in the Black-faced Spoonbill Conservation Area have been more effectively protected, and mangrove restoration has also been significantly improved. The Black-faced Spoonbill Reserve is becoming a "paradise" of the wintering migratory birds is a beautiful green business card in the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city.</w:t>
      </w:r>
    </w:p>
    <w:p w14:paraId="47DC0433" w14:textId="77777777" w:rsidR="000606C6" w:rsidRDefault="00D33849" w:rsidP="00D33849">
      <w:pPr>
        <w:autoSpaceDE w:val="0"/>
        <w:autoSpaceDN w:val="0"/>
        <w:adjustRightInd w:val="0"/>
        <w:jc w:val="left"/>
        <w:rPr>
          <w:rFonts w:ascii="Times New Roman" w:hAnsi="Times New Roman" w:cs="Times New Roman"/>
          <w:kern w:val="0"/>
          <w:sz w:val="24"/>
          <w:szCs w:val="24"/>
          <w:lang w:bidi="he-IL"/>
        </w:rPr>
      </w:pPr>
      <w:r w:rsidRPr="00315F59">
        <w:rPr>
          <w:rFonts w:ascii="Times New Roman" w:hAnsi="Times New Roman" w:cs="Times New Roman"/>
          <w:noProof/>
          <w:kern w:val="0"/>
          <w:sz w:val="24"/>
          <w:szCs w:val="24"/>
        </w:rPr>
        <w:lastRenderedPageBreak/>
        <w:drawing>
          <wp:inline distT="0" distB="0" distL="0" distR="0" wp14:anchorId="3E8ECD6B" wp14:editId="3E616B74">
            <wp:extent cx="5274310" cy="2966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东方保护区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r w:rsidRPr="00315F59">
        <w:rPr>
          <w:rFonts w:ascii="Times New Roman" w:hAnsi="Times New Roman" w:cs="Times New Roman"/>
          <w:noProof/>
          <w:kern w:val="0"/>
          <w:sz w:val="24"/>
          <w:szCs w:val="24"/>
        </w:rPr>
        <w:drawing>
          <wp:inline distT="0" distB="0" distL="0" distR="0" wp14:anchorId="7A189096" wp14:editId="6866D7FE">
            <wp:extent cx="5274310" cy="32048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东方保护区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3204845"/>
                    </a:xfrm>
                    <a:prstGeom prst="rect">
                      <a:avLst/>
                    </a:prstGeom>
                  </pic:spPr>
                </pic:pic>
              </a:graphicData>
            </a:graphic>
          </wp:inline>
        </w:drawing>
      </w:r>
    </w:p>
    <w:p w14:paraId="7E76B635" w14:textId="2B3914B4" w:rsidR="000606C6" w:rsidRDefault="000606C6" w:rsidP="00D33849">
      <w:pPr>
        <w:autoSpaceDE w:val="0"/>
        <w:autoSpaceDN w:val="0"/>
        <w:adjustRightInd w:val="0"/>
        <w:jc w:val="left"/>
        <w:rPr>
          <w:rFonts w:ascii="Times New Roman" w:hAnsi="Times New Roman" w:cs="Times New Roman"/>
          <w:kern w:val="0"/>
          <w:sz w:val="24"/>
          <w:szCs w:val="24"/>
          <w:lang w:bidi="he-IL"/>
        </w:rPr>
        <w:sectPr w:rsidR="000606C6" w:rsidSect="008E5E12">
          <w:pgSz w:w="11906" w:h="16838"/>
          <w:pgMar w:top="1440" w:right="1800" w:bottom="1440" w:left="1800" w:header="851" w:footer="992" w:gutter="0"/>
          <w:cols w:space="425"/>
          <w:docGrid w:type="lines" w:linePitch="312"/>
        </w:sectPr>
      </w:pPr>
    </w:p>
    <w:p w14:paraId="1D5AF43C" w14:textId="627BA8D0" w:rsidR="000606C6" w:rsidRPr="00315F59" w:rsidRDefault="000606C6" w:rsidP="00315F59">
      <w:pPr>
        <w:jc w:val="center"/>
        <w:rPr>
          <w:rFonts w:asciiTheme="minorEastAsia" w:hAnsiTheme="minorEastAsia"/>
          <w:b/>
          <w:spacing w:val="6"/>
          <w:sz w:val="28"/>
          <w:szCs w:val="28"/>
        </w:rPr>
      </w:pPr>
      <w:r w:rsidRPr="00315F59">
        <w:rPr>
          <w:rFonts w:asciiTheme="minorEastAsia" w:hAnsiTheme="minorEastAsia" w:hint="eastAsia"/>
          <w:b/>
          <w:spacing w:val="6"/>
          <w:sz w:val="28"/>
          <w:szCs w:val="28"/>
        </w:rPr>
        <w:lastRenderedPageBreak/>
        <w:t>尖峰岭国家级自然保护区简介</w:t>
      </w:r>
    </w:p>
    <w:p w14:paraId="45586203" w14:textId="77777777" w:rsidR="000606C6" w:rsidRPr="00315F59" w:rsidRDefault="000606C6" w:rsidP="00315F59">
      <w:pPr>
        <w:spacing w:line="360" w:lineRule="auto"/>
        <w:ind w:firstLine="584"/>
        <w:rPr>
          <w:rFonts w:ascii="Times New Roman" w:hAnsi="Times New Roman" w:cs="Times New Roman"/>
          <w:sz w:val="24"/>
          <w:szCs w:val="24"/>
        </w:rPr>
      </w:pPr>
      <w:r w:rsidRPr="00315F59">
        <w:rPr>
          <w:rFonts w:ascii="Times New Roman" w:hAnsi="Times New Roman" w:cs="Times New Roman" w:hint="eastAsia"/>
          <w:spacing w:val="6"/>
          <w:sz w:val="24"/>
          <w:szCs w:val="24"/>
        </w:rPr>
        <w:t>海南尖峰岭国家级自然保护区地处海南岛西南部，位于东方市和乐东县境内，总面积</w:t>
      </w:r>
      <w:r w:rsidRPr="00315F59">
        <w:rPr>
          <w:rFonts w:ascii="Times New Roman" w:hAnsi="Times New Roman" w:cs="Times New Roman"/>
          <w:spacing w:val="6"/>
          <w:sz w:val="24"/>
          <w:szCs w:val="24"/>
        </w:rPr>
        <w:t>20170.00hm</w:t>
      </w:r>
      <w:r w:rsidRPr="00315F59">
        <w:rPr>
          <w:rFonts w:ascii="Times New Roman" w:hAnsi="Times New Roman" w:cs="Times New Roman"/>
          <w:spacing w:val="6"/>
          <w:sz w:val="24"/>
          <w:szCs w:val="24"/>
          <w:vertAlign w:val="superscript"/>
        </w:rPr>
        <w:t>2</w:t>
      </w:r>
      <w:r w:rsidRPr="00315F59">
        <w:rPr>
          <w:rFonts w:ascii="Times New Roman" w:hAnsi="Times New Roman" w:cs="Times New Roman" w:hint="eastAsia"/>
          <w:spacing w:val="6"/>
          <w:sz w:val="24"/>
          <w:szCs w:val="24"/>
        </w:rPr>
        <w:t>。</w:t>
      </w:r>
      <w:r w:rsidRPr="00315F59">
        <w:rPr>
          <w:rFonts w:ascii="Times New Roman" w:hAnsi="Times New Roman" w:cs="Times New Roman" w:hint="eastAsia"/>
          <w:sz w:val="24"/>
          <w:szCs w:val="24"/>
        </w:rPr>
        <w:t>保护区现为林业部门主管的自然保护区。保护区管理局为全民所有制事业单位，行政、保护管理业务、基本建设专项和其它专项计划、资金，直接受国家林业局和海南省林业厅管理。</w:t>
      </w:r>
    </w:p>
    <w:p w14:paraId="6AB4DA1D"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尖峰岭保护区位于海南岛霸王岭—尖峰岭山系的南段，花岗岩梯级山地和海成阶地地貌。区内最高海拔</w:t>
      </w:r>
      <w:r w:rsidRPr="00315F59">
        <w:rPr>
          <w:rFonts w:ascii="Times New Roman" w:hAnsi="Times New Roman" w:cs="Times New Roman"/>
          <w:sz w:val="24"/>
          <w:szCs w:val="24"/>
        </w:rPr>
        <w:t>1412.5m</w:t>
      </w:r>
      <w:r w:rsidRPr="00315F59">
        <w:rPr>
          <w:rFonts w:ascii="Times New Roman" w:hAnsi="Times New Roman" w:cs="Times New Roman"/>
          <w:sz w:val="24"/>
          <w:szCs w:val="24"/>
        </w:rPr>
        <w:t>，</w:t>
      </w:r>
      <w:r w:rsidRPr="00315F59">
        <w:rPr>
          <w:rFonts w:ascii="Times New Roman" w:hAnsi="Times New Roman" w:cs="Times New Roman" w:hint="eastAsia"/>
          <w:sz w:val="24"/>
          <w:szCs w:val="24"/>
        </w:rPr>
        <w:t>最低海拔</w:t>
      </w:r>
      <w:r w:rsidRPr="00315F59">
        <w:rPr>
          <w:rFonts w:ascii="Times New Roman" w:hAnsi="Times New Roman" w:cs="Times New Roman"/>
          <w:sz w:val="24"/>
          <w:szCs w:val="24"/>
        </w:rPr>
        <w:t>112.8m</w:t>
      </w:r>
      <w:r w:rsidRPr="00315F59">
        <w:rPr>
          <w:rFonts w:ascii="Times New Roman" w:hAnsi="Times New Roman" w:cs="Times New Roman" w:hint="eastAsia"/>
          <w:sz w:val="24"/>
          <w:szCs w:val="24"/>
        </w:rPr>
        <w:t>。</w:t>
      </w:r>
    </w:p>
    <w:p w14:paraId="37208040"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尖峰岭保护区处热带北缘，属热带季风气候。年平均气温</w:t>
      </w:r>
      <w:r w:rsidRPr="00315F59">
        <w:rPr>
          <w:rFonts w:ascii="Times New Roman" w:hAnsi="Times New Roman" w:cs="Times New Roman"/>
          <w:sz w:val="24"/>
          <w:szCs w:val="24"/>
        </w:rPr>
        <w:t>24.5</w:t>
      </w:r>
      <w:r w:rsidRPr="00315F59">
        <w:rPr>
          <w:rFonts w:ascii="Times New Roman" w:hAnsi="Times New Roman" w:cs="Times New Roman"/>
          <w:sz w:val="24"/>
          <w:szCs w:val="24"/>
        </w:rPr>
        <w:sym w:font="Symbol" w:char="F0B0"/>
      </w:r>
      <w:r w:rsidRPr="00315F59">
        <w:rPr>
          <w:rFonts w:ascii="Times New Roman" w:hAnsi="Times New Roman" w:cs="Times New Roman"/>
          <w:sz w:val="24"/>
          <w:szCs w:val="24"/>
        </w:rPr>
        <w:t>C</w:t>
      </w:r>
      <w:r w:rsidRPr="00315F59">
        <w:rPr>
          <w:rFonts w:ascii="Times New Roman" w:hAnsi="Times New Roman" w:cs="Times New Roman" w:hint="eastAsia"/>
          <w:sz w:val="24"/>
          <w:szCs w:val="24"/>
        </w:rPr>
        <w:t>，年平均降雨量</w:t>
      </w:r>
      <w:r w:rsidRPr="00315F59">
        <w:rPr>
          <w:rFonts w:ascii="Times New Roman" w:hAnsi="Times New Roman" w:cs="Times New Roman"/>
          <w:sz w:val="24"/>
          <w:szCs w:val="24"/>
        </w:rPr>
        <w:t>2265.8mm</w:t>
      </w:r>
      <w:r w:rsidRPr="00315F59">
        <w:rPr>
          <w:rFonts w:ascii="Times New Roman" w:hAnsi="Times New Roman" w:cs="Times New Roman" w:hint="eastAsia"/>
          <w:sz w:val="24"/>
          <w:szCs w:val="24"/>
        </w:rPr>
        <w:t>，年均相对湿度</w:t>
      </w:r>
      <w:r w:rsidRPr="00315F59">
        <w:rPr>
          <w:rFonts w:ascii="Times New Roman" w:hAnsi="Times New Roman" w:cs="Times New Roman"/>
          <w:sz w:val="24"/>
          <w:szCs w:val="24"/>
        </w:rPr>
        <w:t>88.0%</w:t>
      </w:r>
      <w:r w:rsidRPr="00315F59">
        <w:rPr>
          <w:rFonts w:ascii="Times New Roman" w:hAnsi="Times New Roman" w:cs="Times New Roman" w:hint="eastAsia"/>
          <w:sz w:val="24"/>
          <w:szCs w:val="24"/>
        </w:rPr>
        <w:t>，年均日照时数</w:t>
      </w:r>
      <w:r w:rsidRPr="00315F59">
        <w:rPr>
          <w:rFonts w:ascii="Times New Roman" w:hAnsi="Times New Roman" w:cs="Times New Roman"/>
          <w:sz w:val="24"/>
          <w:szCs w:val="24"/>
        </w:rPr>
        <w:t>1625h</w:t>
      </w:r>
      <w:r w:rsidRPr="00315F59">
        <w:rPr>
          <w:rFonts w:ascii="Times New Roman" w:hAnsi="Times New Roman" w:cs="Times New Roman" w:hint="eastAsia"/>
          <w:sz w:val="24"/>
          <w:szCs w:val="24"/>
        </w:rPr>
        <w:t>。</w:t>
      </w:r>
    </w:p>
    <w:p w14:paraId="74E4D86F"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尖峰岭保护区分布有砖红壤、次红壤和黄壤三个土类。</w:t>
      </w:r>
    </w:p>
    <w:p w14:paraId="0A501B94"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尖峰岭保护区是多条河溪的发源地。东南向的南巴河，经昌化江汇流入海；南面的望楼河经长茅水库汇流入海；西南面的佛罗河、陀伦河—白沙溪、西及西北面的感恩河、南渡江、通天河等，均独流入海。</w:t>
      </w:r>
    </w:p>
    <w:p w14:paraId="3E3EBCFB"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尖峰岭保护区植物区系的地理分布以热带成分为主，分为热带半落叶季雨林、热带常绿季雨林、热带北缘沟谷雨林、热带山地雨林和山顶苔藓矮林</w:t>
      </w:r>
      <w:r w:rsidRPr="00315F59">
        <w:rPr>
          <w:rFonts w:ascii="Times New Roman" w:hAnsi="Times New Roman" w:cs="Times New Roman"/>
          <w:sz w:val="24"/>
          <w:szCs w:val="24"/>
        </w:rPr>
        <w:t>5</w:t>
      </w:r>
      <w:r w:rsidRPr="00315F59">
        <w:rPr>
          <w:rFonts w:ascii="Times New Roman" w:hAnsi="Times New Roman" w:cs="Times New Roman" w:hint="eastAsia"/>
          <w:sz w:val="24"/>
          <w:szCs w:val="24"/>
        </w:rPr>
        <w:t>个植被类型。区内维管植物</w:t>
      </w:r>
      <w:r w:rsidRPr="00315F59">
        <w:rPr>
          <w:rFonts w:ascii="Times New Roman" w:hAnsi="Times New Roman" w:cs="Times New Roman"/>
          <w:sz w:val="24"/>
          <w:szCs w:val="24"/>
        </w:rPr>
        <w:t>2221</w:t>
      </w:r>
      <w:r w:rsidRPr="00315F59">
        <w:rPr>
          <w:rFonts w:ascii="Times New Roman" w:hAnsi="Times New Roman" w:cs="Times New Roman" w:hint="eastAsia"/>
          <w:sz w:val="24"/>
          <w:szCs w:val="24"/>
        </w:rPr>
        <w:t>种，国家重点保护野生植物</w:t>
      </w:r>
      <w:r w:rsidRPr="00315F59">
        <w:rPr>
          <w:rFonts w:ascii="Times New Roman" w:hAnsi="Times New Roman" w:cs="Times New Roman"/>
          <w:sz w:val="24"/>
          <w:szCs w:val="24"/>
        </w:rPr>
        <w:t>31</w:t>
      </w:r>
      <w:r w:rsidRPr="00315F59">
        <w:rPr>
          <w:rFonts w:ascii="Times New Roman" w:hAnsi="Times New Roman" w:cs="Times New Roman" w:hint="eastAsia"/>
          <w:sz w:val="24"/>
          <w:szCs w:val="24"/>
        </w:rPr>
        <w:t>种，</w:t>
      </w:r>
      <w:r w:rsidRPr="00315F59">
        <w:rPr>
          <w:rFonts w:ascii="Times New Roman" w:hAnsi="Times New Roman" w:cs="Times New Roman" w:hint="eastAsia"/>
          <w:spacing w:val="6"/>
          <w:sz w:val="24"/>
          <w:szCs w:val="24"/>
        </w:rPr>
        <w:t>其中Ⅰ级</w:t>
      </w:r>
      <w:r w:rsidRPr="00315F59">
        <w:rPr>
          <w:rFonts w:ascii="Times New Roman" w:hAnsi="Times New Roman" w:cs="Times New Roman"/>
          <w:spacing w:val="6"/>
          <w:sz w:val="24"/>
          <w:szCs w:val="24"/>
        </w:rPr>
        <w:t>3</w:t>
      </w:r>
      <w:r w:rsidRPr="00315F59">
        <w:rPr>
          <w:rFonts w:ascii="Times New Roman" w:hAnsi="Times New Roman" w:cs="Times New Roman" w:hint="eastAsia"/>
          <w:spacing w:val="6"/>
          <w:sz w:val="24"/>
          <w:szCs w:val="24"/>
        </w:rPr>
        <w:t>种，Ⅱ级</w:t>
      </w:r>
      <w:r w:rsidRPr="00315F59">
        <w:rPr>
          <w:rFonts w:ascii="Times New Roman" w:hAnsi="Times New Roman" w:cs="Times New Roman"/>
          <w:spacing w:val="6"/>
          <w:sz w:val="24"/>
          <w:szCs w:val="24"/>
        </w:rPr>
        <w:t>28</w:t>
      </w:r>
      <w:r w:rsidRPr="00315F59">
        <w:rPr>
          <w:rFonts w:ascii="Times New Roman" w:hAnsi="Times New Roman" w:cs="Times New Roman" w:hint="eastAsia"/>
          <w:spacing w:val="6"/>
          <w:sz w:val="24"/>
          <w:szCs w:val="24"/>
        </w:rPr>
        <w:t>种</w:t>
      </w:r>
      <w:r w:rsidRPr="00315F59">
        <w:rPr>
          <w:rFonts w:ascii="Times New Roman" w:hAnsi="Times New Roman" w:cs="Times New Roman" w:hint="eastAsia"/>
          <w:sz w:val="24"/>
          <w:szCs w:val="24"/>
        </w:rPr>
        <w:t>。</w:t>
      </w:r>
    </w:p>
    <w:p w14:paraId="07E4B637" w14:textId="77777777" w:rsidR="000606C6" w:rsidRPr="00315F59" w:rsidRDefault="000606C6" w:rsidP="00315F59">
      <w:pPr>
        <w:spacing w:line="360" w:lineRule="auto"/>
        <w:ind w:firstLine="560"/>
        <w:rPr>
          <w:rFonts w:ascii="Times New Roman" w:hAnsi="Times New Roman" w:cs="Times New Roman"/>
          <w:sz w:val="24"/>
          <w:szCs w:val="24"/>
        </w:rPr>
      </w:pPr>
      <w:r w:rsidRPr="00315F59">
        <w:rPr>
          <w:rFonts w:ascii="Times New Roman" w:hAnsi="Times New Roman" w:cs="Times New Roman" w:hint="eastAsia"/>
          <w:sz w:val="24"/>
          <w:szCs w:val="24"/>
        </w:rPr>
        <w:t>尖峰岭保护区的陆生脊椎动物以东洋界成分为主。区内脊椎动物</w:t>
      </w:r>
      <w:r w:rsidRPr="00315F59">
        <w:rPr>
          <w:rFonts w:ascii="Times New Roman" w:hAnsi="Times New Roman" w:cs="Times New Roman"/>
          <w:sz w:val="24"/>
          <w:szCs w:val="24"/>
        </w:rPr>
        <w:t>371</w:t>
      </w:r>
      <w:r w:rsidRPr="00315F59">
        <w:rPr>
          <w:rFonts w:ascii="Times New Roman" w:hAnsi="Times New Roman" w:cs="Times New Roman" w:hint="eastAsia"/>
          <w:sz w:val="24"/>
          <w:szCs w:val="24"/>
        </w:rPr>
        <w:t>种，昆虫</w:t>
      </w:r>
      <w:r w:rsidRPr="00315F59">
        <w:rPr>
          <w:rFonts w:ascii="Times New Roman" w:hAnsi="Times New Roman" w:cs="Times New Roman"/>
          <w:sz w:val="24"/>
          <w:szCs w:val="24"/>
        </w:rPr>
        <w:t>2222</w:t>
      </w:r>
      <w:r w:rsidRPr="00315F59">
        <w:rPr>
          <w:rFonts w:ascii="Times New Roman" w:hAnsi="Times New Roman" w:cs="Times New Roman" w:hint="eastAsia"/>
          <w:sz w:val="24"/>
          <w:szCs w:val="24"/>
        </w:rPr>
        <w:t>种。国家重点保护野生动物</w:t>
      </w:r>
      <w:r w:rsidRPr="00315F59">
        <w:rPr>
          <w:rFonts w:ascii="Times New Roman" w:hAnsi="Times New Roman" w:cs="Times New Roman"/>
          <w:sz w:val="24"/>
          <w:szCs w:val="24"/>
        </w:rPr>
        <w:t>42</w:t>
      </w:r>
      <w:r w:rsidRPr="00315F59">
        <w:rPr>
          <w:rFonts w:ascii="Times New Roman" w:hAnsi="Times New Roman" w:cs="Times New Roman" w:hint="eastAsia"/>
          <w:sz w:val="24"/>
          <w:szCs w:val="24"/>
        </w:rPr>
        <w:t>种，其中Ⅰ级</w:t>
      </w:r>
      <w:r w:rsidRPr="00315F59">
        <w:rPr>
          <w:rFonts w:ascii="Times New Roman" w:hAnsi="Times New Roman" w:cs="Times New Roman"/>
          <w:sz w:val="24"/>
          <w:szCs w:val="24"/>
        </w:rPr>
        <w:t>5</w:t>
      </w:r>
      <w:r w:rsidRPr="00315F59">
        <w:rPr>
          <w:rFonts w:ascii="Times New Roman" w:hAnsi="Times New Roman" w:cs="Times New Roman" w:hint="eastAsia"/>
          <w:sz w:val="24"/>
          <w:szCs w:val="24"/>
        </w:rPr>
        <w:t>种，Ⅱ级</w:t>
      </w:r>
      <w:r w:rsidRPr="00315F59">
        <w:rPr>
          <w:rFonts w:ascii="Times New Roman" w:hAnsi="Times New Roman" w:cs="Times New Roman"/>
          <w:sz w:val="24"/>
          <w:szCs w:val="24"/>
        </w:rPr>
        <w:t>37</w:t>
      </w:r>
      <w:r w:rsidRPr="00315F59">
        <w:rPr>
          <w:rFonts w:ascii="Times New Roman" w:hAnsi="Times New Roman" w:cs="Times New Roman" w:hint="eastAsia"/>
          <w:sz w:val="24"/>
          <w:szCs w:val="24"/>
        </w:rPr>
        <w:t>种。</w:t>
      </w:r>
    </w:p>
    <w:p w14:paraId="22E4D43E" w14:textId="77777777" w:rsidR="000606C6" w:rsidRDefault="000606C6" w:rsidP="000606C6">
      <w:pPr>
        <w:ind w:firstLine="560"/>
      </w:pPr>
    </w:p>
    <w:p w14:paraId="397939D3" w14:textId="1E32BB2E" w:rsidR="000606C6" w:rsidRPr="0009265B" w:rsidRDefault="000606C6" w:rsidP="00315F59">
      <w:pPr>
        <w:jc w:val="center"/>
        <w:rPr>
          <w:rFonts w:ascii="方正小标宋简体" w:eastAsia="方正小标宋简体"/>
          <w:b/>
          <w:color w:val="000000"/>
          <w:sz w:val="44"/>
          <w:szCs w:val="44"/>
        </w:rPr>
      </w:pPr>
      <w:r w:rsidRPr="00315F59">
        <w:rPr>
          <w:rFonts w:asciiTheme="minorEastAsia" w:hAnsiTheme="minorEastAsia" w:hint="eastAsia"/>
          <w:b/>
          <w:spacing w:val="6"/>
          <w:sz w:val="28"/>
          <w:szCs w:val="28"/>
        </w:rPr>
        <w:t>尖峰岭国家森林公园简介</w:t>
      </w:r>
    </w:p>
    <w:p w14:paraId="7AAC33C8" w14:textId="7B1D5ABD" w:rsidR="000606C6" w:rsidRPr="00315F59" w:rsidRDefault="000606C6" w:rsidP="00315F59">
      <w:pPr>
        <w:spacing w:line="360" w:lineRule="auto"/>
        <w:ind w:firstLine="640"/>
        <w:rPr>
          <w:rFonts w:ascii="Times New Roman" w:hAnsi="Times New Roman" w:cs="Times New Roman"/>
          <w:sz w:val="24"/>
          <w:szCs w:val="24"/>
        </w:rPr>
      </w:pPr>
      <w:r w:rsidRPr="00315F59">
        <w:rPr>
          <w:rFonts w:ascii="Times New Roman" w:hAnsi="Times New Roman" w:cs="Times New Roman" w:hint="eastAsia"/>
          <w:sz w:val="24"/>
          <w:szCs w:val="24"/>
        </w:rPr>
        <w:t>尖峰岭国家森林公园成立于</w:t>
      </w:r>
      <w:r w:rsidRPr="00315F59">
        <w:rPr>
          <w:rFonts w:ascii="Times New Roman" w:hAnsi="Times New Roman" w:cs="Times New Roman"/>
          <w:sz w:val="24"/>
          <w:szCs w:val="24"/>
        </w:rPr>
        <w:t>1992</w:t>
      </w:r>
      <w:r w:rsidRPr="00315F59">
        <w:rPr>
          <w:rFonts w:ascii="Times New Roman" w:hAnsi="Times New Roman" w:cs="Times New Roman" w:hint="eastAsia"/>
          <w:sz w:val="24"/>
          <w:szCs w:val="24"/>
        </w:rPr>
        <w:t>年，是我省第一个国家级森林公园。位于海南岛西南部，跨乐东、东方两县市，距三亚市</w:t>
      </w:r>
      <w:r w:rsidRPr="00315F59">
        <w:rPr>
          <w:rFonts w:ascii="Times New Roman" w:hAnsi="Times New Roman" w:cs="Times New Roman"/>
          <w:sz w:val="24"/>
          <w:szCs w:val="24"/>
        </w:rPr>
        <w:t>90</w:t>
      </w:r>
      <w:r w:rsidRPr="00315F59">
        <w:rPr>
          <w:rFonts w:ascii="Times New Roman" w:hAnsi="Times New Roman" w:cs="Times New Roman" w:hint="eastAsia"/>
          <w:sz w:val="24"/>
          <w:szCs w:val="24"/>
        </w:rPr>
        <w:t>公里，环岛高速依园而过、西环高铁联动山海。公园面积达</w:t>
      </w:r>
      <w:r w:rsidRPr="00315F59">
        <w:rPr>
          <w:rFonts w:ascii="Times New Roman" w:hAnsi="Times New Roman" w:cs="Times New Roman"/>
          <w:sz w:val="24"/>
          <w:szCs w:val="24"/>
        </w:rPr>
        <w:t>447</w:t>
      </w:r>
      <w:r w:rsidRPr="00315F59">
        <w:rPr>
          <w:rFonts w:ascii="Times New Roman" w:hAnsi="Times New Roman" w:cs="Times New Roman" w:hint="eastAsia"/>
          <w:sz w:val="24"/>
          <w:szCs w:val="24"/>
        </w:rPr>
        <w:t>平方公里，有我国现存整片面积最大、保存最完好的热带雨林。从海滨到海拔</w:t>
      </w:r>
      <w:r w:rsidRPr="00315F59">
        <w:rPr>
          <w:rFonts w:ascii="Times New Roman" w:hAnsi="Times New Roman" w:cs="Times New Roman"/>
          <w:sz w:val="24"/>
          <w:szCs w:val="24"/>
        </w:rPr>
        <w:t>1412</w:t>
      </w:r>
      <w:r w:rsidRPr="00315F59">
        <w:rPr>
          <w:rFonts w:ascii="Times New Roman" w:hAnsi="Times New Roman" w:cs="Times New Roman" w:hint="eastAsia"/>
          <w:sz w:val="24"/>
          <w:szCs w:val="24"/>
        </w:rPr>
        <w:t>米的主峰，垂直分布着八大植被类型，孕育了</w:t>
      </w:r>
      <w:r w:rsidRPr="00315F59">
        <w:rPr>
          <w:rFonts w:ascii="Times New Roman" w:hAnsi="Times New Roman" w:cs="Times New Roman"/>
          <w:sz w:val="24"/>
          <w:szCs w:val="24"/>
        </w:rPr>
        <w:t xml:space="preserve">3000 </w:t>
      </w:r>
      <w:r w:rsidRPr="00315F59">
        <w:rPr>
          <w:rFonts w:ascii="Times New Roman" w:hAnsi="Times New Roman" w:cs="Times New Roman" w:hint="eastAsia"/>
          <w:sz w:val="24"/>
          <w:szCs w:val="24"/>
        </w:rPr>
        <w:t>多种植物和</w:t>
      </w:r>
      <w:r w:rsidRPr="00315F59">
        <w:rPr>
          <w:rFonts w:ascii="Times New Roman" w:hAnsi="Times New Roman" w:cs="Times New Roman"/>
          <w:sz w:val="24"/>
          <w:szCs w:val="24"/>
        </w:rPr>
        <w:t xml:space="preserve">4700 </w:t>
      </w:r>
      <w:r w:rsidRPr="00315F59">
        <w:rPr>
          <w:rFonts w:ascii="Times New Roman" w:hAnsi="Times New Roman" w:cs="Times New Roman" w:hint="eastAsia"/>
          <w:sz w:val="24"/>
          <w:szCs w:val="24"/>
        </w:rPr>
        <w:t>多种动物（含昆虫，其中仅蝴蝶就达</w:t>
      </w:r>
      <w:r w:rsidRPr="00315F59">
        <w:rPr>
          <w:rFonts w:ascii="Times New Roman" w:hAnsi="Times New Roman" w:cs="Times New Roman"/>
          <w:sz w:val="24"/>
          <w:szCs w:val="24"/>
        </w:rPr>
        <w:t>449</w:t>
      </w:r>
      <w:r w:rsidRPr="00315F59">
        <w:rPr>
          <w:rFonts w:ascii="Times New Roman" w:hAnsi="Times New Roman" w:cs="Times New Roman" w:hint="eastAsia"/>
          <w:sz w:val="24"/>
          <w:szCs w:val="24"/>
        </w:rPr>
        <w:t>种，超过了素有</w:t>
      </w:r>
      <w:r>
        <w:rPr>
          <w:rFonts w:ascii="Times New Roman" w:hAnsi="Times New Roman" w:cs="Times New Roman" w:hint="eastAsia"/>
          <w:sz w:val="24"/>
          <w:szCs w:val="24"/>
        </w:rPr>
        <w:t>“</w:t>
      </w:r>
      <w:r w:rsidRPr="00F03A8F">
        <w:rPr>
          <w:rFonts w:ascii="Times New Roman" w:hAnsi="Times New Roman" w:cs="Times New Roman"/>
          <w:sz w:val="24"/>
          <w:szCs w:val="24"/>
        </w:rPr>
        <w:t>蝴蝶王国</w:t>
      </w:r>
      <w:r>
        <w:rPr>
          <w:rFonts w:ascii="Times New Roman" w:hAnsi="Times New Roman" w:cs="Times New Roman" w:hint="eastAsia"/>
          <w:sz w:val="24"/>
          <w:szCs w:val="24"/>
        </w:rPr>
        <w:t>”</w:t>
      </w:r>
      <w:r w:rsidRPr="00315F59">
        <w:rPr>
          <w:rFonts w:ascii="Times New Roman" w:hAnsi="Times New Roman" w:cs="Times New Roman" w:hint="eastAsia"/>
          <w:sz w:val="24"/>
          <w:szCs w:val="24"/>
        </w:rPr>
        <w:t>之美誉的台湾）。</w:t>
      </w:r>
    </w:p>
    <w:p w14:paraId="3B4B8195" w14:textId="7DD79308" w:rsidR="000606C6" w:rsidRPr="00315F59" w:rsidRDefault="000606C6" w:rsidP="00315F59">
      <w:pPr>
        <w:spacing w:line="360" w:lineRule="auto"/>
        <w:ind w:firstLine="640"/>
        <w:rPr>
          <w:rFonts w:ascii="Times New Roman" w:hAnsi="Times New Roman" w:cs="Times New Roman"/>
          <w:sz w:val="24"/>
          <w:szCs w:val="24"/>
        </w:rPr>
      </w:pPr>
      <w:r w:rsidRPr="00315F59">
        <w:rPr>
          <w:rFonts w:ascii="Times New Roman" w:hAnsi="Times New Roman" w:cs="Times New Roman" w:hint="eastAsia"/>
          <w:sz w:val="24"/>
          <w:szCs w:val="24"/>
        </w:rPr>
        <w:t>尖峰岭有滨海有刺灌丛、热带稀树草原、热带半落叶季雨林、热带常绿季雨林、热带北缘沟谷雨林、热带山地雨林、热带山地常绿林和山顶苔藓矮林等八</w:t>
      </w:r>
      <w:r w:rsidRPr="00315F59">
        <w:rPr>
          <w:rFonts w:ascii="Times New Roman" w:hAnsi="Times New Roman" w:cs="Times New Roman" w:hint="eastAsia"/>
          <w:sz w:val="24"/>
          <w:szCs w:val="24"/>
        </w:rPr>
        <w:lastRenderedPageBreak/>
        <w:t>种完整的植被类型；有空中花园、绞杀、板根、独木成林等典型的雨林特征；有物种多样性指数高达</w:t>
      </w:r>
      <w:r w:rsidRPr="00315F59">
        <w:rPr>
          <w:rFonts w:ascii="Times New Roman" w:hAnsi="Times New Roman" w:cs="Times New Roman"/>
          <w:sz w:val="24"/>
          <w:szCs w:val="24"/>
        </w:rPr>
        <w:t>6.3</w:t>
      </w:r>
      <w:r w:rsidRPr="00315F59">
        <w:rPr>
          <w:rFonts w:ascii="Times New Roman" w:hAnsi="Times New Roman" w:cs="Times New Roman" w:hint="eastAsia"/>
          <w:sz w:val="24"/>
          <w:szCs w:val="24"/>
        </w:rPr>
        <w:t>的混合森林群落。尖峰岭热带雨林因其植被类型的完整性、雨林特征的典型性和生物多样性的丰富性，</w:t>
      </w:r>
      <w:r w:rsidRPr="00315F59">
        <w:rPr>
          <w:rFonts w:ascii="Times New Roman" w:hAnsi="Times New Roman" w:cs="Times New Roman"/>
          <w:sz w:val="24"/>
          <w:szCs w:val="24"/>
        </w:rPr>
        <w:t>2005</w:t>
      </w:r>
      <w:r w:rsidRPr="00315F59">
        <w:rPr>
          <w:rFonts w:ascii="Times New Roman" w:hAnsi="Times New Roman" w:cs="Times New Roman" w:hint="eastAsia"/>
          <w:sz w:val="24"/>
          <w:szCs w:val="24"/>
        </w:rPr>
        <w:t>年被《国家地理》杂志评为</w:t>
      </w:r>
      <w:r>
        <w:rPr>
          <w:rFonts w:ascii="Times New Roman" w:hAnsi="Times New Roman" w:cs="Times New Roman" w:hint="eastAsia"/>
          <w:sz w:val="24"/>
          <w:szCs w:val="24"/>
        </w:rPr>
        <w:t>“</w:t>
      </w:r>
      <w:r w:rsidRPr="00AC16F2">
        <w:rPr>
          <w:rFonts w:ascii="Times New Roman" w:hAnsi="Times New Roman" w:cs="Times New Roman"/>
          <w:sz w:val="24"/>
          <w:szCs w:val="24"/>
        </w:rPr>
        <w:t>中国最美十大森林</w:t>
      </w:r>
      <w:r>
        <w:rPr>
          <w:rFonts w:ascii="Times New Roman" w:hAnsi="Times New Roman" w:cs="Times New Roman" w:hint="eastAsia"/>
          <w:sz w:val="24"/>
          <w:szCs w:val="24"/>
        </w:rPr>
        <w:t>”</w:t>
      </w:r>
      <w:r w:rsidRPr="00315F59">
        <w:rPr>
          <w:rFonts w:ascii="Times New Roman" w:hAnsi="Times New Roman" w:cs="Times New Roman" w:hint="eastAsia"/>
          <w:sz w:val="24"/>
          <w:szCs w:val="24"/>
        </w:rPr>
        <w:t>之一；</w:t>
      </w:r>
      <w:r w:rsidRPr="00315F59">
        <w:rPr>
          <w:rFonts w:ascii="Times New Roman" w:hAnsi="Times New Roman" w:cs="Times New Roman"/>
          <w:sz w:val="24"/>
          <w:szCs w:val="24"/>
        </w:rPr>
        <w:t>2009</w:t>
      </w:r>
      <w:r w:rsidRPr="00315F59">
        <w:rPr>
          <w:rFonts w:ascii="Times New Roman" w:hAnsi="Times New Roman" w:cs="Times New Roman" w:hint="eastAsia"/>
          <w:sz w:val="24"/>
          <w:szCs w:val="24"/>
        </w:rPr>
        <w:t>年被美景中国被为中国最美的十大森林公园之一；</w:t>
      </w:r>
      <w:r w:rsidRPr="00315F59">
        <w:rPr>
          <w:rFonts w:ascii="Times New Roman" w:hAnsi="Times New Roman" w:cs="Times New Roman"/>
          <w:sz w:val="24"/>
          <w:szCs w:val="24"/>
        </w:rPr>
        <w:t>2011</w:t>
      </w:r>
      <w:r w:rsidRPr="00315F59">
        <w:rPr>
          <w:rFonts w:ascii="Times New Roman" w:hAnsi="Times New Roman" w:cs="Times New Roman" w:hint="eastAsia"/>
          <w:sz w:val="24"/>
          <w:szCs w:val="24"/>
        </w:rPr>
        <w:t>年</w:t>
      </w:r>
      <w:r>
        <w:rPr>
          <w:rFonts w:ascii="Times New Roman" w:hAnsi="Times New Roman" w:cs="Times New Roman" w:hint="eastAsia"/>
          <w:sz w:val="24"/>
          <w:szCs w:val="24"/>
        </w:rPr>
        <w:t>“</w:t>
      </w:r>
      <w:r w:rsidRPr="00D60BF2">
        <w:rPr>
          <w:rFonts w:ascii="Times New Roman" w:hAnsi="Times New Roman" w:cs="Times New Roman"/>
          <w:sz w:val="24"/>
          <w:szCs w:val="24"/>
        </w:rPr>
        <w:t>森林碳通量测定学术研讨会</w:t>
      </w:r>
      <w:r>
        <w:rPr>
          <w:rFonts w:ascii="Times New Roman" w:hAnsi="Times New Roman" w:cs="Times New Roman" w:hint="eastAsia"/>
          <w:sz w:val="24"/>
          <w:szCs w:val="24"/>
        </w:rPr>
        <w:t>”</w:t>
      </w:r>
      <w:r w:rsidRPr="00315F59">
        <w:rPr>
          <w:rFonts w:ascii="Times New Roman" w:hAnsi="Times New Roman" w:cs="Times New Roman" w:hint="eastAsia"/>
          <w:sz w:val="24"/>
          <w:szCs w:val="24"/>
        </w:rPr>
        <w:t>上，海南尖峰岭碳汇能力全球领先；</w:t>
      </w:r>
      <w:r w:rsidRPr="00315F59">
        <w:rPr>
          <w:rFonts w:ascii="Times New Roman" w:hAnsi="Times New Roman" w:cs="Times New Roman"/>
          <w:sz w:val="24"/>
          <w:szCs w:val="24"/>
        </w:rPr>
        <w:t>2012</w:t>
      </w:r>
      <w:r w:rsidRPr="00315F59">
        <w:rPr>
          <w:rFonts w:ascii="Times New Roman" w:hAnsi="Times New Roman" w:cs="Times New Roman" w:hint="eastAsia"/>
          <w:sz w:val="24"/>
          <w:szCs w:val="24"/>
        </w:rPr>
        <w:t>年在国家林业局主办的中国森林公园发展</w:t>
      </w:r>
      <w:r w:rsidRPr="00315F59">
        <w:rPr>
          <w:rFonts w:ascii="Times New Roman" w:hAnsi="Times New Roman" w:cs="Times New Roman"/>
          <w:sz w:val="24"/>
          <w:szCs w:val="24"/>
        </w:rPr>
        <w:t>30</w:t>
      </w:r>
      <w:r w:rsidRPr="00315F59">
        <w:rPr>
          <w:rFonts w:ascii="Times New Roman" w:hAnsi="Times New Roman" w:cs="Times New Roman" w:hint="eastAsia"/>
          <w:sz w:val="24"/>
          <w:szCs w:val="24"/>
        </w:rPr>
        <w:t>周年纪念大会上获得</w:t>
      </w:r>
      <w:r>
        <w:rPr>
          <w:rFonts w:ascii="Times New Roman" w:hAnsi="Times New Roman" w:cs="Times New Roman" w:hint="eastAsia"/>
          <w:sz w:val="24"/>
          <w:szCs w:val="24"/>
        </w:rPr>
        <w:t>“</w:t>
      </w:r>
      <w:r w:rsidRPr="00E86AE5">
        <w:rPr>
          <w:rFonts w:ascii="Times New Roman" w:hAnsi="Times New Roman" w:cs="Times New Roman"/>
          <w:sz w:val="24"/>
          <w:szCs w:val="24"/>
        </w:rPr>
        <w:t>最具影响力森林公园</w:t>
      </w:r>
      <w:r>
        <w:rPr>
          <w:rFonts w:ascii="Times New Roman" w:hAnsi="Times New Roman" w:cs="Times New Roman" w:hint="eastAsia"/>
          <w:sz w:val="24"/>
          <w:szCs w:val="24"/>
        </w:rPr>
        <w:t>”</w:t>
      </w:r>
      <w:r w:rsidRPr="00315F59">
        <w:rPr>
          <w:rFonts w:ascii="Times New Roman" w:hAnsi="Times New Roman" w:cs="Times New Roman" w:hint="eastAsia"/>
          <w:sz w:val="24"/>
          <w:szCs w:val="24"/>
        </w:rPr>
        <w:t>；</w:t>
      </w:r>
      <w:r w:rsidRPr="00315F59">
        <w:rPr>
          <w:rFonts w:ascii="Times New Roman" w:hAnsi="Times New Roman" w:cs="Times New Roman"/>
          <w:sz w:val="24"/>
          <w:szCs w:val="24"/>
        </w:rPr>
        <w:t>2015</w:t>
      </w:r>
      <w:r w:rsidRPr="00315F59">
        <w:rPr>
          <w:rFonts w:ascii="Times New Roman" w:hAnsi="Times New Roman" w:cs="Times New Roman" w:hint="eastAsia"/>
          <w:sz w:val="24"/>
          <w:szCs w:val="24"/>
        </w:rPr>
        <w:t>年</w:t>
      </w:r>
      <w:r>
        <w:rPr>
          <w:rFonts w:ascii="Times New Roman" w:hAnsi="Times New Roman" w:cs="Times New Roman" w:hint="eastAsia"/>
          <w:sz w:val="24"/>
          <w:szCs w:val="24"/>
        </w:rPr>
        <w:t>“</w:t>
      </w:r>
      <w:r w:rsidRPr="004654A1">
        <w:rPr>
          <w:rFonts w:ascii="Times New Roman" w:hAnsi="Times New Roman" w:cs="Times New Roman"/>
          <w:sz w:val="24"/>
          <w:szCs w:val="24"/>
        </w:rPr>
        <w:t>21</w:t>
      </w:r>
      <w:r w:rsidRPr="004654A1">
        <w:rPr>
          <w:rFonts w:ascii="Times New Roman" w:hAnsi="Times New Roman" w:cs="Times New Roman"/>
          <w:sz w:val="24"/>
          <w:szCs w:val="24"/>
        </w:rPr>
        <w:t>世纪海上丝绸之路</w:t>
      </w:r>
      <w:r>
        <w:rPr>
          <w:rFonts w:ascii="Times New Roman" w:hAnsi="Times New Roman" w:cs="Times New Roman" w:hint="eastAsia"/>
          <w:sz w:val="24"/>
          <w:szCs w:val="24"/>
        </w:rPr>
        <w:t>”</w:t>
      </w:r>
      <w:r w:rsidRPr="00315F59">
        <w:rPr>
          <w:rFonts w:ascii="Times New Roman" w:hAnsi="Times New Roman" w:cs="Times New Roman" w:hint="eastAsia"/>
          <w:sz w:val="24"/>
          <w:szCs w:val="24"/>
        </w:rPr>
        <w:t>电影节上被评为</w:t>
      </w:r>
      <w:r>
        <w:rPr>
          <w:rFonts w:ascii="Times New Roman" w:hAnsi="Times New Roman" w:cs="Times New Roman" w:hint="eastAsia"/>
          <w:sz w:val="24"/>
          <w:szCs w:val="24"/>
        </w:rPr>
        <w:t>“</w:t>
      </w:r>
      <w:r w:rsidRPr="000A780B">
        <w:rPr>
          <w:rFonts w:ascii="Times New Roman" w:hAnsi="Times New Roman" w:cs="Times New Roman"/>
          <w:sz w:val="24"/>
          <w:szCs w:val="24"/>
        </w:rPr>
        <w:t>海南十大最佳电影外景地</w:t>
      </w:r>
      <w:r>
        <w:rPr>
          <w:rFonts w:ascii="Times New Roman" w:hAnsi="Times New Roman" w:cs="Times New Roman" w:hint="eastAsia"/>
          <w:sz w:val="24"/>
          <w:szCs w:val="24"/>
        </w:rPr>
        <w:t>”；</w:t>
      </w:r>
      <w:r w:rsidRPr="00315F59">
        <w:rPr>
          <w:rFonts w:ascii="Times New Roman" w:hAnsi="Times New Roman" w:cs="Times New Roman" w:hint="eastAsia"/>
          <w:sz w:val="24"/>
          <w:szCs w:val="24"/>
        </w:rPr>
        <w:t>同时也是我国热带雨林研究基地，并被列为全国首批</w:t>
      </w:r>
      <w:r w:rsidRPr="00315F59">
        <w:rPr>
          <w:rFonts w:ascii="Times New Roman" w:hAnsi="Times New Roman" w:cs="Times New Roman"/>
          <w:sz w:val="24"/>
          <w:szCs w:val="24"/>
        </w:rPr>
        <w:t>9</w:t>
      </w:r>
      <w:r w:rsidRPr="00315F59">
        <w:rPr>
          <w:rFonts w:ascii="Times New Roman" w:hAnsi="Times New Roman" w:cs="Times New Roman" w:hint="eastAsia"/>
          <w:sz w:val="24"/>
          <w:szCs w:val="24"/>
        </w:rPr>
        <w:t>个环境监测点之一；</w:t>
      </w:r>
      <w:r w:rsidRPr="00315F59">
        <w:rPr>
          <w:rFonts w:ascii="Times New Roman" w:hAnsi="Times New Roman" w:cs="Times New Roman"/>
          <w:sz w:val="24"/>
          <w:szCs w:val="24"/>
        </w:rPr>
        <w:t>2017</w:t>
      </w:r>
      <w:r w:rsidRPr="00315F59">
        <w:rPr>
          <w:rFonts w:ascii="Times New Roman" w:hAnsi="Times New Roman" w:cs="Times New Roman" w:hint="eastAsia"/>
          <w:sz w:val="24"/>
          <w:szCs w:val="24"/>
        </w:rPr>
        <w:t>年被评为中国森林康养试点建设单位；</w:t>
      </w:r>
      <w:r w:rsidRPr="00315F59">
        <w:rPr>
          <w:rFonts w:ascii="Times New Roman" w:hAnsi="Times New Roman" w:cs="Times New Roman"/>
          <w:sz w:val="24"/>
          <w:szCs w:val="24"/>
        </w:rPr>
        <w:t>2018</w:t>
      </w:r>
      <w:r w:rsidRPr="00315F59">
        <w:rPr>
          <w:rFonts w:ascii="Times New Roman" w:hAnsi="Times New Roman" w:cs="Times New Roman" w:hint="eastAsia"/>
          <w:sz w:val="24"/>
          <w:szCs w:val="24"/>
        </w:rPr>
        <w:t>年被选为海南省中小学生研学旅游教育基地。</w:t>
      </w:r>
    </w:p>
    <w:p w14:paraId="5AB709C5" w14:textId="19A2E957" w:rsidR="000606C6" w:rsidRPr="00315F59" w:rsidRDefault="000606C6" w:rsidP="00315F59">
      <w:pPr>
        <w:spacing w:line="360" w:lineRule="auto"/>
        <w:ind w:firstLine="640"/>
        <w:rPr>
          <w:rFonts w:ascii="Times New Roman" w:hAnsi="Times New Roman" w:cs="Times New Roman"/>
          <w:sz w:val="24"/>
          <w:szCs w:val="24"/>
        </w:rPr>
      </w:pPr>
      <w:r w:rsidRPr="00315F59">
        <w:rPr>
          <w:rFonts w:ascii="Times New Roman" w:hAnsi="Times New Roman" w:cs="Times New Roman" w:hint="eastAsia"/>
          <w:sz w:val="24"/>
          <w:szCs w:val="24"/>
        </w:rPr>
        <w:t>公园中心区年平均气温</w:t>
      </w:r>
      <w:r w:rsidRPr="00315F59">
        <w:rPr>
          <w:rFonts w:ascii="Times New Roman" w:hAnsi="Times New Roman" w:cs="Times New Roman"/>
          <w:sz w:val="24"/>
          <w:szCs w:val="24"/>
        </w:rPr>
        <w:t>19.7</w:t>
      </w:r>
      <w:r w:rsidRPr="00315F59">
        <w:rPr>
          <w:rFonts w:ascii="Times New Roman" w:hAnsi="Times New Roman" w:cs="Times New Roman" w:hint="eastAsia"/>
          <w:sz w:val="24"/>
          <w:szCs w:val="24"/>
        </w:rPr>
        <w:t>℃，最高月平均</w:t>
      </w:r>
      <w:r w:rsidRPr="00315F59">
        <w:rPr>
          <w:rFonts w:ascii="Times New Roman" w:hAnsi="Times New Roman" w:cs="Times New Roman"/>
          <w:sz w:val="24"/>
          <w:szCs w:val="24"/>
        </w:rPr>
        <w:t>22.9</w:t>
      </w:r>
      <w:r w:rsidRPr="00315F59">
        <w:rPr>
          <w:rFonts w:ascii="Times New Roman" w:hAnsi="Times New Roman" w:cs="Times New Roman" w:hint="eastAsia"/>
          <w:sz w:val="24"/>
          <w:szCs w:val="24"/>
        </w:rPr>
        <w:t>℃，最低月平均</w:t>
      </w:r>
      <w:r w:rsidRPr="00315F59">
        <w:rPr>
          <w:rFonts w:ascii="Times New Roman" w:hAnsi="Times New Roman" w:cs="Times New Roman"/>
          <w:sz w:val="24"/>
          <w:szCs w:val="24"/>
        </w:rPr>
        <w:t>15.1</w:t>
      </w:r>
      <w:r w:rsidRPr="00315F59">
        <w:rPr>
          <w:rFonts w:ascii="Times New Roman" w:hAnsi="Times New Roman" w:cs="Times New Roman" w:hint="eastAsia"/>
          <w:sz w:val="24"/>
          <w:szCs w:val="24"/>
        </w:rPr>
        <w:t>℃，人称</w:t>
      </w:r>
      <w:r>
        <w:rPr>
          <w:rFonts w:ascii="Times New Roman" w:hAnsi="Times New Roman" w:cs="Times New Roman" w:hint="eastAsia"/>
          <w:sz w:val="24"/>
          <w:szCs w:val="24"/>
        </w:rPr>
        <w:t>“</w:t>
      </w:r>
      <w:r w:rsidRPr="00F5431D">
        <w:rPr>
          <w:rFonts w:ascii="Times New Roman" w:hAnsi="Times New Roman" w:cs="Times New Roman"/>
          <w:sz w:val="24"/>
          <w:szCs w:val="24"/>
        </w:rPr>
        <w:t>热岛凉山</w:t>
      </w:r>
      <w:r>
        <w:rPr>
          <w:rFonts w:ascii="Times New Roman" w:hAnsi="Times New Roman" w:cs="Times New Roman" w:hint="eastAsia"/>
          <w:sz w:val="24"/>
          <w:szCs w:val="24"/>
        </w:rPr>
        <w:t>”</w:t>
      </w:r>
      <w:r w:rsidRPr="00315F59">
        <w:rPr>
          <w:rFonts w:ascii="Times New Roman" w:hAnsi="Times New Roman" w:cs="Times New Roman" w:hint="eastAsia"/>
          <w:sz w:val="24"/>
          <w:szCs w:val="24"/>
        </w:rPr>
        <w:t>，空气中负氧离子含量高达</w:t>
      </w:r>
      <w:r w:rsidRPr="00315F59">
        <w:rPr>
          <w:rFonts w:ascii="Times New Roman" w:hAnsi="Times New Roman" w:cs="Times New Roman"/>
          <w:sz w:val="24"/>
          <w:szCs w:val="24"/>
        </w:rPr>
        <w:t>5000</w:t>
      </w:r>
      <w:r w:rsidRPr="00315F59">
        <w:rPr>
          <w:rFonts w:ascii="Times New Roman" w:hAnsi="Times New Roman" w:cs="Times New Roman" w:hint="eastAsia"/>
          <w:sz w:val="24"/>
          <w:szCs w:val="24"/>
        </w:rPr>
        <w:t>～</w:t>
      </w:r>
      <w:r w:rsidRPr="00315F59">
        <w:rPr>
          <w:rFonts w:ascii="Times New Roman" w:hAnsi="Times New Roman" w:cs="Times New Roman"/>
          <w:sz w:val="24"/>
          <w:szCs w:val="24"/>
        </w:rPr>
        <w:t>80000</w:t>
      </w:r>
      <w:r w:rsidRPr="00315F59">
        <w:rPr>
          <w:rFonts w:ascii="Times New Roman" w:hAnsi="Times New Roman" w:cs="Times New Roman" w:hint="eastAsia"/>
          <w:sz w:val="24"/>
          <w:szCs w:val="24"/>
        </w:rPr>
        <w:t>个</w:t>
      </w:r>
      <w:r w:rsidRPr="00315F59">
        <w:rPr>
          <w:rFonts w:ascii="Times New Roman" w:hAnsi="Times New Roman" w:cs="Times New Roman"/>
          <w:sz w:val="24"/>
          <w:szCs w:val="24"/>
        </w:rPr>
        <w:t>/</w:t>
      </w:r>
      <w:r w:rsidRPr="00315F59">
        <w:rPr>
          <w:rFonts w:ascii="Times New Roman" w:hAnsi="Times New Roman" w:cs="Times New Roman" w:hint="eastAsia"/>
          <w:sz w:val="24"/>
          <w:szCs w:val="24"/>
        </w:rPr>
        <w:t>立方厘米，是一个天然大氧吧。大自然的鬼斧神工，造就了无数奇丽、独特的景点（区），已开放的有鸣凤谷、雨林谷、主峰、天池、沟谷雨林等。公园优良的原生态环境是度假观光、探险猎奇、休闲娱乐、健身养生、避暑避寒的理想场所。</w:t>
      </w:r>
    </w:p>
    <w:p w14:paraId="3AFE9FD6" w14:textId="77777777" w:rsidR="000606C6" w:rsidRPr="00315F59" w:rsidRDefault="000606C6" w:rsidP="00315F59">
      <w:pPr>
        <w:spacing w:line="360" w:lineRule="auto"/>
        <w:ind w:firstLine="640"/>
        <w:rPr>
          <w:rFonts w:ascii="Times New Roman" w:hAnsi="Times New Roman" w:cs="Times New Roman"/>
          <w:sz w:val="24"/>
          <w:szCs w:val="24"/>
        </w:rPr>
      </w:pPr>
    </w:p>
    <w:p w14:paraId="5546A357" w14:textId="77777777" w:rsidR="000606C6" w:rsidRPr="00315F59" w:rsidRDefault="000606C6" w:rsidP="00315F59">
      <w:pPr>
        <w:tabs>
          <w:tab w:val="left" w:pos="795"/>
        </w:tabs>
        <w:spacing w:line="360" w:lineRule="auto"/>
        <w:jc w:val="center"/>
        <w:rPr>
          <w:rFonts w:asciiTheme="minorEastAsia" w:hAnsiTheme="minorEastAsia"/>
          <w:b/>
          <w:spacing w:val="6"/>
          <w:sz w:val="28"/>
          <w:szCs w:val="28"/>
        </w:rPr>
      </w:pPr>
      <w:r w:rsidRPr="00315F59">
        <w:rPr>
          <w:rFonts w:asciiTheme="minorEastAsia" w:hAnsiTheme="minorEastAsia" w:hint="eastAsia"/>
          <w:b/>
          <w:spacing w:val="6"/>
          <w:sz w:val="28"/>
          <w:szCs w:val="28"/>
        </w:rPr>
        <w:t>鸣</w:t>
      </w:r>
      <w:r w:rsidRPr="00315F59">
        <w:rPr>
          <w:rFonts w:asciiTheme="minorEastAsia" w:hAnsiTheme="minorEastAsia"/>
          <w:b/>
          <w:spacing w:val="6"/>
          <w:sz w:val="28"/>
          <w:szCs w:val="28"/>
        </w:rPr>
        <w:t xml:space="preserve"> </w:t>
      </w:r>
      <w:r w:rsidRPr="00315F59">
        <w:rPr>
          <w:rFonts w:asciiTheme="minorEastAsia" w:hAnsiTheme="minorEastAsia" w:hint="eastAsia"/>
          <w:b/>
          <w:spacing w:val="6"/>
          <w:sz w:val="28"/>
          <w:szCs w:val="28"/>
        </w:rPr>
        <w:t>凤</w:t>
      </w:r>
      <w:r w:rsidRPr="00315F59">
        <w:rPr>
          <w:rFonts w:asciiTheme="minorEastAsia" w:hAnsiTheme="minorEastAsia"/>
          <w:b/>
          <w:spacing w:val="6"/>
          <w:sz w:val="28"/>
          <w:szCs w:val="28"/>
        </w:rPr>
        <w:t xml:space="preserve"> </w:t>
      </w:r>
      <w:r w:rsidRPr="00315F59">
        <w:rPr>
          <w:rFonts w:asciiTheme="minorEastAsia" w:hAnsiTheme="minorEastAsia" w:hint="eastAsia"/>
          <w:b/>
          <w:spacing w:val="6"/>
          <w:sz w:val="28"/>
          <w:szCs w:val="28"/>
        </w:rPr>
        <w:t>谷</w:t>
      </w:r>
    </w:p>
    <w:p w14:paraId="720C8E7D" w14:textId="3B110FA4" w:rsidR="00D33849" w:rsidRDefault="000606C6">
      <w:pPr>
        <w:autoSpaceDE w:val="0"/>
        <w:autoSpaceDN w:val="0"/>
        <w:adjustRightInd w:val="0"/>
        <w:spacing w:line="360" w:lineRule="auto"/>
        <w:ind w:firstLineChars="200" w:firstLine="480"/>
        <w:jc w:val="left"/>
        <w:rPr>
          <w:rFonts w:ascii="Times New Roman" w:hAnsi="Times New Roman" w:cs="Times New Roman"/>
          <w:sz w:val="24"/>
          <w:szCs w:val="24"/>
        </w:rPr>
      </w:pPr>
      <w:r w:rsidRPr="00315F59">
        <w:rPr>
          <w:rFonts w:ascii="Times New Roman" w:hAnsi="Times New Roman" w:cs="Times New Roman" w:hint="eastAsia"/>
          <w:sz w:val="24"/>
          <w:szCs w:val="24"/>
        </w:rPr>
        <w:t>热带山地雨林植被类型的典型代表，景区内古木参天，荟萃了大板根、绞杀、老茎生花、空中花园、滴水叶尖等雨林奇观，有逍遥桥、听泉、鸣凤石、鸟语林、石洞等奇景，是进行森林浴的理想场所。因孔雀雉、凤头鹰、黄嘴白鹭、原鸡等众多鸟类荟聚此地欢歌而得名。现修建有木栈道，环形栈道长</w:t>
      </w:r>
      <w:r w:rsidRPr="00315F59">
        <w:rPr>
          <w:rFonts w:ascii="Times New Roman" w:hAnsi="Times New Roman" w:cs="Times New Roman"/>
          <w:sz w:val="24"/>
          <w:szCs w:val="24"/>
        </w:rPr>
        <w:t>1960</w:t>
      </w:r>
      <w:r w:rsidRPr="00315F59">
        <w:rPr>
          <w:rFonts w:ascii="Times New Roman" w:hAnsi="Times New Roman" w:cs="Times New Roman" w:hint="eastAsia"/>
          <w:sz w:val="24"/>
          <w:szCs w:val="24"/>
        </w:rPr>
        <w:t>米，正常游览时间</w:t>
      </w:r>
      <w:r w:rsidRPr="00315F59">
        <w:rPr>
          <w:rFonts w:ascii="Times New Roman" w:hAnsi="Times New Roman" w:cs="Times New Roman"/>
          <w:sz w:val="24"/>
          <w:szCs w:val="24"/>
        </w:rPr>
        <w:t>1</w:t>
      </w:r>
      <w:r w:rsidRPr="00315F59">
        <w:rPr>
          <w:rFonts w:ascii="Times New Roman" w:hAnsi="Times New Roman" w:cs="Times New Roman" w:hint="eastAsia"/>
          <w:sz w:val="24"/>
          <w:szCs w:val="24"/>
        </w:rPr>
        <w:t>小时左右。</w:t>
      </w:r>
    </w:p>
    <w:p w14:paraId="1891D33C" w14:textId="2D61514E" w:rsidR="008D7495" w:rsidRDefault="008D7495">
      <w:pPr>
        <w:autoSpaceDE w:val="0"/>
        <w:autoSpaceDN w:val="0"/>
        <w:adjustRightInd w:val="0"/>
        <w:spacing w:line="360" w:lineRule="auto"/>
        <w:ind w:firstLineChars="200" w:firstLine="480"/>
        <w:jc w:val="left"/>
        <w:rPr>
          <w:rFonts w:ascii="Times New Roman" w:hAnsi="Times New Roman" w:cs="Times New Roman"/>
          <w:sz w:val="24"/>
          <w:szCs w:val="24"/>
        </w:rPr>
      </w:pPr>
    </w:p>
    <w:p w14:paraId="00141202" w14:textId="4A40367F" w:rsidR="008D7495" w:rsidRPr="00315F59" w:rsidRDefault="008D7495" w:rsidP="00315F59">
      <w:pPr>
        <w:jc w:val="center"/>
        <w:rPr>
          <w:rFonts w:ascii="Times New Roman" w:eastAsia="方正小标宋简体" w:hAnsi="Times New Roman" w:cs="Times New Roman"/>
          <w:b/>
          <w:spacing w:val="6"/>
          <w:sz w:val="28"/>
          <w:szCs w:val="28"/>
        </w:rPr>
      </w:pPr>
      <w:proofErr w:type="spellStart"/>
      <w:r w:rsidRPr="00315F59">
        <w:rPr>
          <w:rFonts w:ascii="Times New Roman" w:eastAsia="方正小标宋简体" w:hAnsi="Times New Roman" w:cs="Times New Roman"/>
          <w:b/>
          <w:spacing w:val="6"/>
          <w:sz w:val="28"/>
          <w:szCs w:val="28"/>
        </w:rPr>
        <w:t>Jianfengling</w:t>
      </w:r>
      <w:proofErr w:type="spellEnd"/>
      <w:r w:rsidRPr="00315F59">
        <w:rPr>
          <w:rFonts w:ascii="Times New Roman" w:eastAsia="方正小标宋简体" w:hAnsi="Times New Roman" w:cs="Times New Roman"/>
          <w:b/>
          <w:spacing w:val="6"/>
          <w:sz w:val="28"/>
          <w:szCs w:val="28"/>
        </w:rPr>
        <w:t xml:space="preserve"> National Nature Reserve</w:t>
      </w:r>
    </w:p>
    <w:p w14:paraId="1D03821D" w14:textId="436A486D" w:rsidR="008D7495" w:rsidRDefault="008D7495" w:rsidP="0033633D">
      <w:pPr>
        <w:rPr>
          <w:rFonts w:ascii="Times New Roman" w:hAnsi="Times New Roman" w:cs="Times New Roman"/>
          <w:sz w:val="24"/>
          <w:szCs w:val="24"/>
        </w:rPr>
      </w:pPr>
      <w:r w:rsidRPr="00315F59">
        <w:rPr>
          <w:rFonts w:ascii="Times New Roman" w:hAnsi="Times New Roman" w:cs="Times New Roman"/>
          <w:spacing w:val="6"/>
          <w:sz w:val="24"/>
          <w:szCs w:val="24"/>
        </w:rPr>
        <w:t xml:space="preserve">Hainan </w:t>
      </w:r>
      <w:proofErr w:type="spellStart"/>
      <w:r w:rsidRPr="00315F59">
        <w:rPr>
          <w:rFonts w:ascii="Times New Roman" w:hAnsi="Times New Roman" w:cs="Times New Roman"/>
          <w:spacing w:val="6"/>
          <w:sz w:val="24"/>
          <w:szCs w:val="24"/>
        </w:rPr>
        <w:t>Jianfengling</w:t>
      </w:r>
      <w:proofErr w:type="spellEnd"/>
      <w:r w:rsidRPr="00315F59">
        <w:rPr>
          <w:rFonts w:ascii="Times New Roman" w:hAnsi="Times New Roman" w:cs="Times New Roman"/>
          <w:spacing w:val="6"/>
          <w:sz w:val="24"/>
          <w:szCs w:val="24"/>
        </w:rPr>
        <w:t xml:space="preserve"> National Nature Reserve is located in the southwest of Hainan Island, in the territory of </w:t>
      </w:r>
      <w:proofErr w:type="spellStart"/>
      <w:r w:rsidRPr="00315F59">
        <w:rPr>
          <w:rFonts w:ascii="Times New Roman" w:hAnsi="Times New Roman" w:cs="Times New Roman"/>
          <w:spacing w:val="6"/>
          <w:sz w:val="24"/>
          <w:szCs w:val="24"/>
        </w:rPr>
        <w:t>Dongfang</w:t>
      </w:r>
      <w:proofErr w:type="spellEnd"/>
      <w:r w:rsidRPr="00315F59">
        <w:rPr>
          <w:rFonts w:ascii="Times New Roman" w:hAnsi="Times New Roman" w:cs="Times New Roman"/>
          <w:spacing w:val="6"/>
          <w:sz w:val="24"/>
          <w:szCs w:val="24"/>
        </w:rPr>
        <w:t xml:space="preserve"> City and </w:t>
      </w:r>
      <w:proofErr w:type="spellStart"/>
      <w:r w:rsidRPr="00315F59">
        <w:rPr>
          <w:rFonts w:ascii="Times New Roman" w:hAnsi="Times New Roman" w:cs="Times New Roman"/>
          <w:spacing w:val="6"/>
          <w:sz w:val="24"/>
          <w:szCs w:val="24"/>
        </w:rPr>
        <w:t>Ledong</w:t>
      </w:r>
      <w:proofErr w:type="spellEnd"/>
      <w:r w:rsidRPr="00315F59">
        <w:rPr>
          <w:rFonts w:ascii="Times New Roman" w:hAnsi="Times New Roman" w:cs="Times New Roman"/>
          <w:spacing w:val="6"/>
          <w:sz w:val="24"/>
          <w:szCs w:val="24"/>
        </w:rPr>
        <w:t xml:space="preserve"> County, with a total area of 20170.00hm</w:t>
      </w:r>
      <w:r w:rsidRPr="00315F59">
        <w:rPr>
          <w:rFonts w:ascii="Times New Roman" w:hAnsi="Times New Roman" w:cs="Times New Roman"/>
          <w:spacing w:val="6"/>
          <w:sz w:val="24"/>
          <w:szCs w:val="24"/>
          <w:vertAlign w:val="superscript"/>
        </w:rPr>
        <w:t>2</w:t>
      </w:r>
      <w:r w:rsidRPr="00315F59">
        <w:rPr>
          <w:rFonts w:ascii="Times New Roman" w:hAnsi="Times New Roman" w:cs="Times New Roman"/>
          <w:spacing w:val="6"/>
          <w:sz w:val="24"/>
          <w:szCs w:val="24"/>
        </w:rPr>
        <w:t>.</w:t>
      </w:r>
      <w:r w:rsidRPr="00315F59">
        <w:rPr>
          <w:rFonts w:ascii="Times New Roman" w:hAnsi="Times New Roman" w:cs="Times New Roman"/>
          <w:sz w:val="24"/>
          <w:szCs w:val="24"/>
        </w:rPr>
        <w:t xml:space="preserve"> The reserve is now a nature reserve under the authority of the forestry department. The reserve administration is a public-owned institution, whose administration, protection and management operations, capital construction projects and other special projects and funds are directly managed by the National Forestry and Grassland Administration and the Hainan Provincial Forestry Department.</w:t>
      </w:r>
    </w:p>
    <w:p w14:paraId="7B6368A2" w14:textId="77777777" w:rsidR="0033633D" w:rsidRDefault="0033633D" w:rsidP="0033633D">
      <w:pPr>
        <w:rPr>
          <w:rFonts w:ascii="Times New Roman" w:hAnsi="Times New Roman" w:cs="Times New Roman"/>
          <w:sz w:val="24"/>
          <w:szCs w:val="24"/>
        </w:rPr>
      </w:pPr>
      <w:bookmarkStart w:id="3" w:name="OLE_LINK2"/>
    </w:p>
    <w:p w14:paraId="2AA34C88" w14:textId="441F2F39"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Nature Reserve is located in the southern section of the </w:t>
      </w:r>
      <w:proofErr w:type="spellStart"/>
      <w:r w:rsidRPr="00315F59">
        <w:rPr>
          <w:rFonts w:ascii="Times New Roman" w:hAnsi="Times New Roman" w:cs="Times New Roman"/>
          <w:sz w:val="24"/>
          <w:szCs w:val="24"/>
        </w:rPr>
        <w:t>Bawangling-Jianfengling</w:t>
      </w:r>
      <w:proofErr w:type="spellEnd"/>
      <w:r w:rsidRPr="00315F59">
        <w:rPr>
          <w:rFonts w:ascii="Times New Roman" w:hAnsi="Times New Roman" w:cs="Times New Roman"/>
          <w:sz w:val="24"/>
          <w:szCs w:val="24"/>
        </w:rPr>
        <w:t xml:space="preserve"> Mountains of Hainan Island, with granite cascades and sea-form terraces. The highest elevation in the zone is 1412.5m and the lowest elevation is 112.8m.</w:t>
      </w:r>
    </w:p>
    <w:bookmarkEnd w:id="3"/>
    <w:p w14:paraId="00613B76" w14:textId="77777777" w:rsidR="0033633D" w:rsidRDefault="0033633D" w:rsidP="0033633D">
      <w:pPr>
        <w:rPr>
          <w:rFonts w:ascii="Times New Roman" w:hAnsi="Times New Roman" w:cs="Times New Roman"/>
          <w:sz w:val="24"/>
          <w:szCs w:val="24"/>
        </w:rPr>
      </w:pPr>
    </w:p>
    <w:p w14:paraId="55BBD525" w14:textId="7C9878DA"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Reserve is located on the northern edge of the tropics and has a tropical monsoon climate. The annual average temperature is 24.5</w:t>
      </w:r>
      <w:r w:rsidRPr="00315F59">
        <w:rPr>
          <w:rFonts w:ascii="Times New Roman" w:eastAsia="宋体" w:hAnsi="Times New Roman" w:cs="Times New Roman" w:hint="eastAsia"/>
          <w:sz w:val="24"/>
          <w:szCs w:val="24"/>
        </w:rPr>
        <w:t>℃</w:t>
      </w:r>
      <w:r w:rsidRPr="00315F59">
        <w:rPr>
          <w:rFonts w:ascii="Times New Roman" w:hAnsi="Times New Roman" w:cs="Times New Roman"/>
          <w:sz w:val="24"/>
          <w:szCs w:val="24"/>
        </w:rPr>
        <w:t>, the annual average rainfall is 2265.8mm, the annual average relative humidity is 88.0%, and the average annual sunshine hours is 1625h.</w:t>
      </w:r>
    </w:p>
    <w:p w14:paraId="0EE9CD6D" w14:textId="77777777" w:rsidR="0033633D" w:rsidRDefault="0033633D" w:rsidP="0033633D">
      <w:pPr>
        <w:rPr>
          <w:rFonts w:ascii="Times New Roman" w:hAnsi="Times New Roman" w:cs="Times New Roman"/>
          <w:sz w:val="24"/>
          <w:szCs w:val="24"/>
        </w:rPr>
      </w:pPr>
    </w:p>
    <w:p w14:paraId="21ECE12F" w14:textId="2D32BF83"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Reserve has three soil types: brick red soil, secondary red soil and yellow soil.</w:t>
      </w:r>
    </w:p>
    <w:p w14:paraId="0875693C" w14:textId="77777777" w:rsidR="0033633D" w:rsidRDefault="0033633D" w:rsidP="0033633D">
      <w:pPr>
        <w:rPr>
          <w:rFonts w:ascii="Times New Roman" w:hAnsi="Times New Roman" w:cs="Times New Roman"/>
          <w:sz w:val="24"/>
          <w:szCs w:val="24"/>
        </w:rPr>
      </w:pPr>
    </w:p>
    <w:p w14:paraId="17877B67" w14:textId="3A7A7F60"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Nature Reserve is the birthplace of many rivers and streams. The south-eastern Nanba River flows into the sea through the Changhua River; To the south, the </w:t>
      </w:r>
      <w:proofErr w:type="spellStart"/>
      <w:r w:rsidRPr="00315F59">
        <w:rPr>
          <w:rFonts w:ascii="Times New Roman" w:hAnsi="Times New Roman" w:cs="Times New Roman"/>
          <w:sz w:val="24"/>
          <w:szCs w:val="24"/>
        </w:rPr>
        <w:t>Wanglou</w:t>
      </w:r>
      <w:proofErr w:type="spellEnd"/>
      <w:r w:rsidRPr="00315F59">
        <w:rPr>
          <w:rFonts w:ascii="Times New Roman" w:hAnsi="Times New Roman" w:cs="Times New Roman"/>
          <w:sz w:val="24"/>
          <w:szCs w:val="24"/>
        </w:rPr>
        <w:t xml:space="preserve"> River flows into the sea through the </w:t>
      </w:r>
      <w:proofErr w:type="spellStart"/>
      <w:r w:rsidRPr="00315F59">
        <w:rPr>
          <w:rFonts w:ascii="Times New Roman" w:hAnsi="Times New Roman" w:cs="Times New Roman"/>
          <w:sz w:val="24"/>
          <w:szCs w:val="24"/>
        </w:rPr>
        <w:t>Changmao</w:t>
      </w:r>
      <w:proofErr w:type="spellEnd"/>
      <w:r w:rsidRPr="00315F59">
        <w:rPr>
          <w:rFonts w:ascii="Times New Roman" w:hAnsi="Times New Roman" w:cs="Times New Roman"/>
          <w:sz w:val="24"/>
          <w:szCs w:val="24"/>
        </w:rPr>
        <w:t xml:space="preserve"> Reservoir; The </w:t>
      </w:r>
      <w:proofErr w:type="spellStart"/>
      <w:r w:rsidRPr="00315F59">
        <w:rPr>
          <w:rFonts w:ascii="Times New Roman" w:hAnsi="Times New Roman" w:cs="Times New Roman"/>
          <w:sz w:val="24"/>
          <w:szCs w:val="24"/>
        </w:rPr>
        <w:t>Folu</w:t>
      </w:r>
      <w:proofErr w:type="spellEnd"/>
      <w:r w:rsidRPr="00315F59">
        <w:rPr>
          <w:rFonts w:ascii="Times New Roman" w:hAnsi="Times New Roman" w:cs="Times New Roman"/>
          <w:sz w:val="24"/>
          <w:szCs w:val="24"/>
        </w:rPr>
        <w:t xml:space="preserve"> River, the </w:t>
      </w:r>
      <w:proofErr w:type="spellStart"/>
      <w:r w:rsidRPr="00315F59">
        <w:rPr>
          <w:rFonts w:ascii="Times New Roman" w:hAnsi="Times New Roman" w:cs="Times New Roman"/>
          <w:sz w:val="24"/>
          <w:szCs w:val="24"/>
        </w:rPr>
        <w:t>Toruhe</w:t>
      </w:r>
      <w:proofErr w:type="spellEnd"/>
      <w:r w:rsidRPr="00315F59">
        <w:rPr>
          <w:rFonts w:ascii="Times New Roman" w:hAnsi="Times New Roman" w:cs="Times New Roman"/>
          <w:sz w:val="24"/>
          <w:szCs w:val="24"/>
        </w:rPr>
        <w:t xml:space="preserve"> River-</w:t>
      </w:r>
      <w:proofErr w:type="spellStart"/>
      <w:r w:rsidRPr="00315F59">
        <w:rPr>
          <w:rFonts w:ascii="Times New Roman" w:hAnsi="Times New Roman" w:cs="Times New Roman"/>
          <w:sz w:val="24"/>
          <w:szCs w:val="24"/>
        </w:rPr>
        <w:t>Baisha</w:t>
      </w:r>
      <w:proofErr w:type="spellEnd"/>
      <w:r w:rsidRPr="00315F59">
        <w:rPr>
          <w:rFonts w:ascii="Times New Roman" w:hAnsi="Times New Roman" w:cs="Times New Roman"/>
          <w:sz w:val="24"/>
          <w:szCs w:val="24"/>
        </w:rPr>
        <w:t xml:space="preserve"> River in the southwest, the Thanksgiving River in the west and the </w:t>
      </w:r>
      <w:proofErr w:type="spellStart"/>
      <w:r w:rsidRPr="00315F59">
        <w:rPr>
          <w:rFonts w:ascii="Times New Roman" w:hAnsi="Times New Roman" w:cs="Times New Roman"/>
          <w:sz w:val="24"/>
          <w:szCs w:val="24"/>
        </w:rPr>
        <w:t>Nandu</w:t>
      </w:r>
      <w:proofErr w:type="spellEnd"/>
      <w:r w:rsidRPr="00315F59">
        <w:rPr>
          <w:rFonts w:ascii="Times New Roman" w:hAnsi="Times New Roman" w:cs="Times New Roman"/>
          <w:sz w:val="24"/>
          <w:szCs w:val="24"/>
        </w:rPr>
        <w:t xml:space="preserve"> River and </w:t>
      </w:r>
      <w:proofErr w:type="spellStart"/>
      <w:r w:rsidRPr="00315F59">
        <w:rPr>
          <w:rFonts w:ascii="Times New Roman" w:hAnsi="Times New Roman" w:cs="Times New Roman"/>
          <w:sz w:val="24"/>
          <w:szCs w:val="24"/>
        </w:rPr>
        <w:t>Tongtian</w:t>
      </w:r>
      <w:proofErr w:type="spellEnd"/>
      <w:r w:rsidRPr="00315F59">
        <w:rPr>
          <w:rFonts w:ascii="Times New Roman" w:hAnsi="Times New Roman" w:cs="Times New Roman"/>
          <w:sz w:val="24"/>
          <w:szCs w:val="24"/>
        </w:rPr>
        <w:t xml:space="preserve"> River in the northwest, etc., all flow into the sea.</w:t>
      </w:r>
    </w:p>
    <w:p w14:paraId="531E56AC" w14:textId="77777777" w:rsidR="0033633D" w:rsidRDefault="0033633D" w:rsidP="0033633D">
      <w:pPr>
        <w:rPr>
          <w:rFonts w:ascii="Times New Roman" w:hAnsi="Times New Roman" w:cs="Times New Roman"/>
          <w:sz w:val="24"/>
          <w:szCs w:val="24"/>
        </w:rPr>
      </w:pPr>
    </w:p>
    <w:p w14:paraId="4395E227" w14:textId="1B52D0BB"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geographical distribution of the flora of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Nature Reserve is mainly composed of tropical components, including tropical semi-deciduous rainforest, tropical evergreen monsoon forest, tropical northern marginal gully rainforest, tropical mountain rainforest and mountaintop mossy forest. There are 2221 species of vascular plants in the region, and 31 species of wild plants are protected by the state, including 3 species of I and 28 species of II.</w:t>
      </w:r>
    </w:p>
    <w:p w14:paraId="05D4EBF7" w14:textId="77777777" w:rsidR="0033633D" w:rsidRDefault="0033633D" w:rsidP="0033633D">
      <w:pPr>
        <w:rPr>
          <w:rFonts w:ascii="Times New Roman" w:hAnsi="Times New Roman" w:cs="Times New Roman"/>
          <w:sz w:val="24"/>
          <w:szCs w:val="24"/>
        </w:rPr>
      </w:pPr>
    </w:p>
    <w:p w14:paraId="6811D3CC" w14:textId="4DEFDBED"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t xml:space="preserve">The terrestrial vertebrates in 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Nature Reserve are mainly composed of oriental realm. There are 371 species of vertebrates and 2,222 species of insects in the area. And there are 42 species of wild animals protected specially by the state, including 5 species of grade I and 37 species of grade II.</w:t>
      </w:r>
    </w:p>
    <w:p w14:paraId="0EF72CF4" w14:textId="7DC88C01" w:rsidR="008D7495" w:rsidRPr="00315F59" w:rsidRDefault="008D7495" w:rsidP="00315F59">
      <w:pPr>
        <w:spacing w:before="240"/>
        <w:jc w:val="center"/>
        <w:rPr>
          <w:rFonts w:ascii="Times New Roman" w:hAnsi="Times New Roman" w:cs="Times New Roman"/>
          <w:b/>
          <w:sz w:val="28"/>
          <w:szCs w:val="28"/>
        </w:rPr>
      </w:pPr>
      <w:r w:rsidRPr="00315F59">
        <w:rPr>
          <w:rFonts w:ascii="Times New Roman" w:hAnsi="Times New Roman" w:cs="Times New Roman"/>
          <w:b/>
          <w:sz w:val="28"/>
          <w:szCs w:val="28"/>
        </w:rPr>
        <w:t xml:space="preserve">Introduction to </w:t>
      </w:r>
      <w:proofErr w:type="spellStart"/>
      <w:r w:rsidRPr="00315F59">
        <w:rPr>
          <w:rFonts w:ascii="Times New Roman" w:hAnsi="Times New Roman" w:cs="Times New Roman"/>
          <w:b/>
          <w:sz w:val="28"/>
          <w:szCs w:val="28"/>
        </w:rPr>
        <w:t>Jianfengling</w:t>
      </w:r>
      <w:proofErr w:type="spellEnd"/>
      <w:r w:rsidRPr="00315F59">
        <w:rPr>
          <w:rFonts w:ascii="Times New Roman" w:hAnsi="Times New Roman" w:cs="Times New Roman"/>
          <w:b/>
          <w:sz w:val="28"/>
          <w:szCs w:val="28"/>
        </w:rPr>
        <w:t xml:space="preserve"> National Forest Park</w:t>
      </w:r>
    </w:p>
    <w:p w14:paraId="3B843913" w14:textId="4F5AE513" w:rsidR="008D7495" w:rsidRPr="00315F59" w:rsidRDefault="008D7495" w:rsidP="0033633D">
      <w:pPr>
        <w:rPr>
          <w:rFonts w:ascii="Times New Roman" w:hAnsi="Times New Roman" w:cs="Times New Roman"/>
          <w:sz w:val="24"/>
          <w:szCs w:val="24"/>
        </w:rPr>
      </w:pP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National Forest Park was established in 1992 and is the first national forest park in our province. Located in the southwest of Hainan Island, across the </w:t>
      </w:r>
      <w:proofErr w:type="spellStart"/>
      <w:r w:rsidRPr="00315F59">
        <w:rPr>
          <w:rFonts w:ascii="Times New Roman" w:hAnsi="Times New Roman" w:cs="Times New Roman"/>
          <w:sz w:val="24"/>
          <w:szCs w:val="24"/>
        </w:rPr>
        <w:t>Ledong</w:t>
      </w:r>
      <w:proofErr w:type="spellEnd"/>
      <w:r w:rsidRPr="00315F59">
        <w:rPr>
          <w:rFonts w:ascii="Times New Roman" w:hAnsi="Times New Roman" w:cs="Times New Roman"/>
          <w:sz w:val="24"/>
          <w:szCs w:val="24"/>
        </w:rPr>
        <w:t xml:space="preserve"> and </w:t>
      </w:r>
      <w:proofErr w:type="spellStart"/>
      <w:r w:rsidRPr="00315F59">
        <w:rPr>
          <w:rFonts w:ascii="Times New Roman" w:hAnsi="Times New Roman" w:cs="Times New Roman"/>
          <w:sz w:val="24"/>
          <w:szCs w:val="24"/>
        </w:rPr>
        <w:t>Dongfang</w:t>
      </w:r>
      <w:proofErr w:type="spellEnd"/>
      <w:r w:rsidRPr="00315F59">
        <w:rPr>
          <w:rFonts w:ascii="Times New Roman" w:hAnsi="Times New Roman" w:cs="Times New Roman"/>
          <w:sz w:val="24"/>
          <w:szCs w:val="24"/>
        </w:rPr>
        <w:t xml:space="preserve"> counties, 90 kilometers away from </w:t>
      </w:r>
      <w:proofErr w:type="spellStart"/>
      <w:r w:rsidRPr="00315F59">
        <w:rPr>
          <w:rFonts w:ascii="Times New Roman" w:hAnsi="Times New Roman" w:cs="Times New Roman"/>
          <w:sz w:val="24"/>
          <w:szCs w:val="24"/>
        </w:rPr>
        <w:t>Sanya</w:t>
      </w:r>
      <w:proofErr w:type="spellEnd"/>
      <w:r w:rsidRPr="00315F59">
        <w:rPr>
          <w:rFonts w:ascii="Times New Roman" w:hAnsi="Times New Roman" w:cs="Times New Roman"/>
          <w:sz w:val="24"/>
          <w:szCs w:val="24"/>
        </w:rPr>
        <w:t xml:space="preserve"> City, the round-the-island expressway passes by the park, and the West Ring high-speed railway links the mountains and seas. With an area of 447 square kilometers, the park has the largest and best-preserved tropical rain forest in China. From the seashore to the main peak at 1412 meters above sea level, there are eight vegetation types vertically distributed, bred more than 3,000 kinds of plants and more than 4,700 kinds of animals (including insects, of which only 449 species of butterflies, surpassing the reputation of the "Butterfly Kingdom" Taiwan</w:t>
      </w:r>
      <w:r w:rsidR="0033633D">
        <w:rPr>
          <w:rFonts w:ascii="Times New Roman" w:hAnsi="Times New Roman" w:cs="Times New Roman"/>
          <w:sz w:val="24"/>
          <w:szCs w:val="24"/>
        </w:rPr>
        <w:t xml:space="preserve"> Island</w:t>
      </w:r>
      <w:r w:rsidRPr="00315F59">
        <w:rPr>
          <w:rFonts w:ascii="Times New Roman" w:hAnsi="Times New Roman" w:cs="Times New Roman"/>
          <w:sz w:val="24"/>
          <w:szCs w:val="24"/>
        </w:rPr>
        <w:t>)</w:t>
      </w:r>
    </w:p>
    <w:p w14:paraId="4E535EEA" w14:textId="77777777" w:rsidR="0033633D" w:rsidRDefault="0033633D" w:rsidP="0033633D">
      <w:pPr>
        <w:rPr>
          <w:rFonts w:ascii="Times New Roman" w:hAnsi="Times New Roman" w:cs="Times New Roman"/>
          <w:sz w:val="24"/>
          <w:szCs w:val="24"/>
        </w:rPr>
      </w:pPr>
    </w:p>
    <w:p w14:paraId="5A8E5CBA" w14:textId="2B6149A7" w:rsidR="008D7495" w:rsidRPr="00315F59" w:rsidRDefault="008D7495" w:rsidP="0033633D">
      <w:pPr>
        <w:rPr>
          <w:rFonts w:ascii="Times New Roman" w:hAnsi="Times New Roman" w:cs="Times New Roman"/>
          <w:sz w:val="24"/>
          <w:szCs w:val="24"/>
        </w:rPr>
      </w:pPr>
      <w:r w:rsidRPr="00315F59">
        <w:rPr>
          <w:rFonts w:ascii="Times New Roman" w:hAnsi="Times New Roman" w:cs="Times New Roman"/>
          <w:sz w:val="24"/>
          <w:szCs w:val="24"/>
        </w:rPr>
        <w:lastRenderedPageBreak/>
        <w:t xml:space="preserve">There are eight kinds of vegetation in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National Forest Park, including complete thorny shrubs, savanna, tropical semi-deciduous rainforest, tropical evergreen monsoon forest, tropical northern marginal gully rainforest, tropical mountain rainforest, tropical mountain evergreen forest and mountaintop mossy forest. There are typical rainforest features such as sky gardens, strangulation, roots, and woods. Mixed forest community with a species diversity index of up to 6.3. Due to the integrity of its vegetation types, the typicality of rainforest characteristics and the richness of biodiversity, the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Tropical Rainforest was named one of the “Top Ten Most Beautiful Forests in China” by National Geographic magazine in 2005. In 2009, it was rated as one of the ten most beautiful forest parks in China by Beauty China; in 2011. The “Study on Forest Carbon Flux Measurement”, Hainan </w:t>
      </w:r>
      <w:proofErr w:type="spellStart"/>
      <w:r w:rsidRPr="00315F59">
        <w:rPr>
          <w:rFonts w:ascii="Times New Roman" w:hAnsi="Times New Roman" w:cs="Times New Roman"/>
          <w:sz w:val="24"/>
          <w:szCs w:val="24"/>
        </w:rPr>
        <w:t>Jianfengling</w:t>
      </w:r>
      <w:proofErr w:type="spellEnd"/>
      <w:r w:rsidRPr="00315F59">
        <w:rPr>
          <w:rFonts w:ascii="Times New Roman" w:hAnsi="Times New Roman" w:cs="Times New Roman"/>
          <w:sz w:val="24"/>
          <w:szCs w:val="24"/>
        </w:rPr>
        <w:t xml:space="preserve"> carbon sink capacity is leading the world. In the "21st Century Maritime Silk Road" film festival in 2015, it was named "the top ten best film location in Hainan". In 2012, it won the “Most Influential Forest Park” at the 30th anniversary of the development of China Forest Park sponsored by the State Forestry Administration. At the same time, it is also the research base of tropical rain forests in China, and is listed as one of the first nine environmental monitoring points in China; in 2017, it was rated as the pilot unit of China's forest health conservation; in 2018, it was selected as the research and education base for primary and middle school students in Hainan Province.</w:t>
      </w:r>
    </w:p>
    <w:p w14:paraId="5B850DE3" w14:textId="77777777" w:rsidR="00732DEF" w:rsidRDefault="00732DEF" w:rsidP="00732DEF">
      <w:pPr>
        <w:rPr>
          <w:rFonts w:ascii="Times New Roman" w:hAnsi="Times New Roman" w:cs="Times New Roman"/>
          <w:sz w:val="24"/>
          <w:szCs w:val="24"/>
        </w:rPr>
      </w:pPr>
    </w:p>
    <w:p w14:paraId="228828B5" w14:textId="701E7540" w:rsidR="008D7495" w:rsidRPr="00315F59" w:rsidRDefault="008D7495" w:rsidP="00732DEF">
      <w:pPr>
        <w:rPr>
          <w:rFonts w:ascii="Times New Roman" w:hAnsi="Times New Roman" w:cs="Times New Roman"/>
          <w:sz w:val="24"/>
          <w:szCs w:val="24"/>
        </w:rPr>
      </w:pPr>
      <w:r w:rsidRPr="00315F59">
        <w:rPr>
          <w:rFonts w:ascii="Times New Roman" w:hAnsi="Times New Roman" w:cs="Times New Roman"/>
          <w:sz w:val="24"/>
          <w:szCs w:val="24"/>
        </w:rPr>
        <w:t xml:space="preserve">The annual average temperature of the central area of the park is 19.7 °C, the highest monthly average is 22.9 °C, and the lowest monthly average is 15.1 °C. The person is called "Hot Island Cool Mountain ", and the negative oxygen ion content in the air is as high as 5000-80,000/cm3 which is a natural oxygen bar. Nature's ingenuity has created countless wonderful and unique attractions (districts), and has been opened to the </w:t>
      </w:r>
      <w:proofErr w:type="spellStart"/>
      <w:r w:rsidRPr="00315F59">
        <w:rPr>
          <w:rFonts w:ascii="Times New Roman" w:hAnsi="Times New Roman" w:cs="Times New Roman"/>
          <w:sz w:val="24"/>
          <w:szCs w:val="24"/>
        </w:rPr>
        <w:t>Mingfeng</w:t>
      </w:r>
      <w:proofErr w:type="spellEnd"/>
      <w:r w:rsidRPr="00315F59">
        <w:rPr>
          <w:rFonts w:ascii="Times New Roman" w:hAnsi="Times New Roman" w:cs="Times New Roman"/>
          <w:sz w:val="24"/>
          <w:szCs w:val="24"/>
        </w:rPr>
        <w:t xml:space="preserve"> Valley, Rainforest Valley, Main Peak, </w:t>
      </w:r>
      <w:proofErr w:type="spellStart"/>
      <w:r w:rsidRPr="00315F59">
        <w:rPr>
          <w:rFonts w:ascii="Times New Roman" w:hAnsi="Times New Roman" w:cs="Times New Roman"/>
          <w:sz w:val="24"/>
          <w:szCs w:val="24"/>
        </w:rPr>
        <w:t>Tianchi</w:t>
      </w:r>
      <w:proofErr w:type="spellEnd"/>
      <w:r w:rsidRPr="00315F59">
        <w:rPr>
          <w:rFonts w:ascii="Times New Roman" w:hAnsi="Times New Roman" w:cs="Times New Roman"/>
          <w:sz w:val="24"/>
          <w:szCs w:val="24"/>
        </w:rPr>
        <w:t>, and Valley Rainforest. The park's excellent original ecological environment is an ideal place for vacation, adventure, recreation, fitness, health and summer.</w:t>
      </w:r>
    </w:p>
    <w:p w14:paraId="60C9A481" w14:textId="77777777" w:rsidR="008D7495" w:rsidRPr="00315F59" w:rsidRDefault="008D7495" w:rsidP="00315F59">
      <w:pPr>
        <w:spacing w:before="240"/>
        <w:jc w:val="center"/>
        <w:rPr>
          <w:rFonts w:ascii="Times New Roman" w:hAnsi="Times New Roman" w:cs="Times New Roman"/>
          <w:b/>
          <w:sz w:val="28"/>
          <w:szCs w:val="28"/>
        </w:rPr>
      </w:pPr>
      <w:proofErr w:type="spellStart"/>
      <w:r w:rsidRPr="00315F59">
        <w:rPr>
          <w:rFonts w:ascii="Times New Roman" w:hAnsi="Times New Roman" w:cs="Times New Roman"/>
          <w:b/>
          <w:sz w:val="28"/>
          <w:szCs w:val="28"/>
        </w:rPr>
        <w:t>Mingfeng</w:t>
      </w:r>
      <w:proofErr w:type="spellEnd"/>
      <w:r w:rsidRPr="00315F59">
        <w:rPr>
          <w:rFonts w:ascii="Times New Roman" w:hAnsi="Times New Roman" w:cs="Times New Roman"/>
          <w:b/>
          <w:sz w:val="28"/>
          <w:szCs w:val="28"/>
        </w:rPr>
        <w:t xml:space="preserve"> Valley</w:t>
      </w:r>
    </w:p>
    <w:p w14:paraId="32B8C793" w14:textId="1A729E33" w:rsidR="008D7495" w:rsidRPr="00315F59" w:rsidRDefault="008D7495" w:rsidP="00732DEF">
      <w:pPr>
        <w:tabs>
          <w:tab w:val="left" w:pos="795"/>
        </w:tabs>
        <w:rPr>
          <w:rFonts w:ascii="Times New Roman" w:eastAsia="仿宋_GB2312" w:hAnsi="Times New Roman" w:cs="Times New Roman"/>
          <w:sz w:val="24"/>
          <w:szCs w:val="24"/>
        </w:rPr>
      </w:pPr>
      <w:proofErr w:type="spellStart"/>
      <w:r w:rsidRPr="00315F59">
        <w:rPr>
          <w:rFonts w:ascii="Times New Roman" w:eastAsia="仿宋_GB2312" w:hAnsi="Times New Roman" w:cs="Times New Roman"/>
          <w:sz w:val="24"/>
          <w:szCs w:val="24"/>
        </w:rPr>
        <w:t>Mingfeng</w:t>
      </w:r>
      <w:proofErr w:type="spellEnd"/>
      <w:r w:rsidRPr="00315F59">
        <w:rPr>
          <w:rFonts w:ascii="Times New Roman" w:eastAsia="仿宋_GB2312" w:hAnsi="Times New Roman" w:cs="Times New Roman"/>
          <w:sz w:val="24"/>
          <w:szCs w:val="24"/>
        </w:rPr>
        <w:t xml:space="preserve"> Valley (meaning birds singing in the valley in Chinese), is given its name for various birds gathering here, such as Polyelectronic, Accipiter </w:t>
      </w:r>
      <w:proofErr w:type="spellStart"/>
      <w:r w:rsidRPr="00315F59">
        <w:rPr>
          <w:rFonts w:ascii="Times New Roman" w:eastAsia="仿宋_GB2312" w:hAnsi="Times New Roman" w:cs="Times New Roman"/>
          <w:sz w:val="24"/>
          <w:szCs w:val="24"/>
        </w:rPr>
        <w:t>trivirgatus</w:t>
      </w:r>
      <w:proofErr w:type="spellEnd"/>
      <w:r w:rsidRPr="00315F59">
        <w:rPr>
          <w:rFonts w:ascii="Times New Roman" w:eastAsia="仿宋_GB2312" w:hAnsi="Times New Roman" w:cs="Times New Roman"/>
          <w:sz w:val="24"/>
          <w:szCs w:val="24"/>
        </w:rPr>
        <w:t xml:space="preserve">, </w:t>
      </w:r>
      <w:proofErr w:type="spellStart"/>
      <w:r w:rsidRPr="00315F59">
        <w:rPr>
          <w:rFonts w:ascii="Times New Roman" w:eastAsia="仿宋_GB2312" w:hAnsi="Times New Roman" w:cs="Times New Roman"/>
          <w:sz w:val="24"/>
          <w:szCs w:val="24"/>
        </w:rPr>
        <w:t>Egretta</w:t>
      </w:r>
      <w:proofErr w:type="spellEnd"/>
      <w:r w:rsidRPr="00315F59">
        <w:rPr>
          <w:rFonts w:ascii="Times New Roman" w:eastAsia="仿宋_GB2312" w:hAnsi="Times New Roman" w:cs="Times New Roman"/>
          <w:sz w:val="24"/>
          <w:szCs w:val="24"/>
        </w:rPr>
        <w:t xml:space="preserve"> </w:t>
      </w:r>
      <w:proofErr w:type="spellStart"/>
      <w:r w:rsidRPr="00315F59">
        <w:rPr>
          <w:rFonts w:ascii="Times New Roman" w:eastAsia="仿宋_GB2312" w:hAnsi="Times New Roman" w:cs="Times New Roman"/>
          <w:sz w:val="24"/>
          <w:szCs w:val="24"/>
        </w:rPr>
        <w:t>eulophotes</w:t>
      </w:r>
      <w:proofErr w:type="spellEnd"/>
      <w:r w:rsidRPr="00315F59">
        <w:rPr>
          <w:rFonts w:ascii="Times New Roman" w:eastAsia="仿宋_GB2312" w:hAnsi="Times New Roman" w:cs="Times New Roman"/>
          <w:sz w:val="24"/>
          <w:szCs w:val="24"/>
        </w:rPr>
        <w:t xml:space="preserve">, and jungle fowl. </w:t>
      </w:r>
    </w:p>
    <w:p w14:paraId="2A535BAF" w14:textId="77777777" w:rsidR="00732DEF" w:rsidRDefault="00732DEF" w:rsidP="00732DEF">
      <w:pPr>
        <w:tabs>
          <w:tab w:val="left" w:pos="795"/>
        </w:tabs>
        <w:rPr>
          <w:rFonts w:ascii="Times New Roman" w:eastAsia="仿宋_GB2312" w:hAnsi="Times New Roman" w:cs="Times New Roman"/>
          <w:sz w:val="24"/>
          <w:szCs w:val="24"/>
        </w:rPr>
      </w:pPr>
    </w:p>
    <w:p w14:paraId="75CD1CA7" w14:textId="154F9D54" w:rsidR="008D7495" w:rsidRPr="00315F59" w:rsidRDefault="008D7495" w:rsidP="00732DEF">
      <w:pPr>
        <w:tabs>
          <w:tab w:val="left" w:pos="795"/>
        </w:tabs>
        <w:rPr>
          <w:rFonts w:ascii="Times New Roman" w:eastAsia="仿宋_GB2312" w:hAnsi="Times New Roman" w:cs="Times New Roman"/>
          <w:sz w:val="24"/>
          <w:szCs w:val="24"/>
        </w:rPr>
      </w:pPr>
      <w:r w:rsidRPr="00315F59">
        <w:rPr>
          <w:rFonts w:ascii="Times New Roman" w:eastAsia="仿宋_GB2312" w:hAnsi="Times New Roman" w:cs="Times New Roman"/>
          <w:sz w:val="24"/>
          <w:szCs w:val="24"/>
        </w:rPr>
        <w:t>It is typical of the vegetation type of tropical montane rain forest. Tall ancient trees and different rainforest adventures can be seen here, such as plank buttresses root, strangler, cauliflory, sky gardens, and dripping tip.</w:t>
      </w:r>
    </w:p>
    <w:p w14:paraId="6EF0379E" w14:textId="77777777" w:rsidR="00732DEF" w:rsidRDefault="00732DEF" w:rsidP="00732DEF">
      <w:pPr>
        <w:tabs>
          <w:tab w:val="left" w:pos="795"/>
        </w:tabs>
        <w:rPr>
          <w:rFonts w:ascii="Times New Roman" w:eastAsia="仿宋_GB2312" w:hAnsi="Times New Roman" w:cs="Times New Roman"/>
          <w:sz w:val="24"/>
          <w:szCs w:val="24"/>
        </w:rPr>
      </w:pPr>
    </w:p>
    <w:p w14:paraId="58D13318" w14:textId="5AF11CF1" w:rsidR="008D7495" w:rsidRPr="00315F59" w:rsidRDefault="008D7495" w:rsidP="00732DEF">
      <w:pPr>
        <w:tabs>
          <w:tab w:val="left" w:pos="795"/>
        </w:tabs>
        <w:rPr>
          <w:rFonts w:ascii="Times New Roman" w:hAnsi="Times New Roman" w:cs="Times New Roman"/>
          <w:sz w:val="24"/>
          <w:szCs w:val="24"/>
        </w:rPr>
      </w:pPr>
      <w:r w:rsidRPr="00315F59">
        <w:rPr>
          <w:rFonts w:ascii="Times New Roman" w:eastAsia="仿宋_GB2312" w:hAnsi="Times New Roman" w:cs="Times New Roman"/>
          <w:sz w:val="24"/>
          <w:szCs w:val="24"/>
        </w:rPr>
        <w:t xml:space="preserve">With landscapes including </w:t>
      </w:r>
      <w:proofErr w:type="spellStart"/>
      <w:r w:rsidRPr="00315F59">
        <w:rPr>
          <w:rFonts w:ascii="Times New Roman" w:eastAsia="仿宋_GB2312" w:hAnsi="Times New Roman" w:cs="Times New Roman"/>
          <w:sz w:val="24"/>
          <w:szCs w:val="24"/>
        </w:rPr>
        <w:t>Xiaoyao</w:t>
      </w:r>
      <w:proofErr w:type="spellEnd"/>
      <w:r w:rsidRPr="00315F59">
        <w:rPr>
          <w:rFonts w:ascii="Times New Roman" w:eastAsia="仿宋_GB2312" w:hAnsi="Times New Roman" w:cs="Times New Roman"/>
          <w:sz w:val="24"/>
          <w:szCs w:val="24"/>
        </w:rPr>
        <w:t xml:space="preserve"> Bridge, </w:t>
      </w:r>
      <w:proofErr w:type="spellStart"/>
      <w:r w:rsidRPr="00315F59">
        <w:rPr>
          <w:rFonts w:ascii="Times New Roman" w:eastAsia="仿宋_GB2312" w:hAnsi="Times New Roman" w:cs="Times New Roman"/>
          <w:sz w:val="24"/>
          <w:szCs w:val="24"/>
        </w:rPr>
        <w:t>Mingfeng</w:t>
      </w:r>
      <w:proofErr w:type="spellEnd"/>
      <w:r w:rsidRPr="00315F59">
        <w:rPr>
          <w:rFonts w:ascii="Times New Roman" w:eastAsia="仿宋_GB2312" w:hAnsi="Times New Roman" w:cs="Times New Roman"/>
          <w:sz w:val="24"/>
          <w:szCs w:val="24"/>
        </w:rPr>
        <w:t xml:space="preserve"> Stone, </w:t>
      </w:r>
      <w:proofErr w:type="spellStart"/>
      <w:r w:rsidRPr="00315F59">
        <w:rPr>
          <w:rFonts w:ascii="Times New Roman" w:eastAsia="仿宋_GB2312" w:hAnsi="Times New Roman" w:cs="Times New Roman"/>
          <w:sz w:val="24"/>
          <w:szCs w:val="24"/>
        </w:rPr>
        <w:t>Niaoyu</w:t>
      </w:r>
      <w:proofErr w:type="spellEnd"/>
      <w:r w:rsidRPr="00315F59">
        <w:rPr>
          <w:rFonts w:ascii="Times New Roman" w:eastAsia="仿宋_GB2312" w:hAnsi="Times New Roman" w:cs="Times New Roman"/>
          <w:sz w:val="24"/>
          <w:szCs w:val="24"/>
        </w:rPr>
        <w:t xml:space="preserve"> Forest, and Stone Cavern, it is an ideal place for forest bathing.</w:t>
      </w:r>
    </w:p>
    <w:p w14:paraId="0978F322" w14:textId="77777777" w:rsidR="008D7495" w:rsidRPr="00315F59" w:rsidRDefault="008D7495" w:rsidP="00315F59">
      <w:pPr>
        <w:autoSpaceDE w:val="0"/>
        <w:autoSpaceDN w:val="0"/>
        <w:adjustRightInd w:val="0"/>
        <w:spacing w:line="360" w:lineRule="auto"/>
        <w:ind w:firstLineChars="200" w:firstLine="480"/>
        <w:jc w:val="left"/>
        <w:rPr>
          <w:rFonts w:ascii="Times New Roman" w:hAnsi="Times New Roman" w:cs="Times New Roman"/>
          <w:sz w:val="24"/>
          <w:szCs w:val="24"/>
        </w:rPr>
      </w:pPr>
    </w:p>
    <w:sectPr w:rsidR="008D7495" w:rsidRPr="00315F59" w:rsidSect="008E5E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215B0" w14:textId="77777777" w:rsidR="008F2DDA" w:rsidRDefault="008F2DDA" w:rsidP="00F06E81">
      <w:r>
        <w:separator/>
      </w:r>
    </w:p>
  </w:endnote>
  <w:endnote w:type="continuationSeparator" w:id="0">
    <w:p w14:paraId="3306E599" w14:textId="77777777" w:rsidR="008F2DDA" w:rsidRDefault="008F2DDA" w:rsidP="00F06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黑体">
    <w:altName w:val="SimHei"/>
    <w:panose1 w:val="02010609060101010101"/>
    <w:charset w:val="86"/>
    <w:family w:val="modern"/>
    <w:pitch w:val="fixed"/>
    <w:sig w:usb0="800002BF" w:usb1="38CF7CFA" w:usb2="00000016" w:usb3="00000000" w:csb0="00040001" w:csb1="00000000"/>
  </w:font>
  <w:font w:name="仿宋">
    <w:altName w:val="Microsoft Ya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方正小标宋简体">
    <w:altName w:val="微软雅黑"/>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AC0E9" w14:textId="77777777" w:rsidR="008F2DDA" w:rsidRDefault="008F2DDA" w:rsidP="00F06E81">
      <w:r>
        <w:separator/>
      </w:r>
    </w:p>
  </w:footnote>
  <w:footnote w:type="continuationSeparator" w:id="0">
    <w:p w14:paraId="60E92E2C" w14:textId="77777777" w:rsidR="008F2DDA" w:rsidRDefault="008F2DDA" w:rsidP="00F06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43A1A" w14:textId="77777777" w:rsidR="00B9271D" w:rsidRDefault="00B9271D" w:rsidP="00BF4098">
    <w:pPr>
      <w:pStyle w:val="ac"/>
      <w:jc w:val="left"/>
      <w:rPr>
        <w:sz w:val="20"/>
        <w:szCs w:val="20"/>
      </w:rPr>
    </w:pPr>
    <w:r>
      <w:rPr>
        <w:sz w:val="20"/>
        <w:szCs w:val="20"/>
      </w:rPr>
      <w:t>TENTH</w:t>
    </w:r>
    <w:r w:rsidRPr="007A3EC4">
      <w:rPr>
        <w:sz w:val="20"/>
        <w:szCs w:val="20"/>
      </w:rPr>
      <w:t xml:space="preserve"> MEETING OF PARTNERS TO THE PARTNERSHIP FOR EAST ASIAN – AUSTRALASIAN FLYWAY</w:t>
    </w:r>
    <w:r w:rsidRPr="007A3EC4">
      <w:rPr>
        <w:sz w:val="20"/>
        <w:szCs w:val="20"/>
      </w:rPr>
      <w:br/>
    </w:r>
    <w:proofErr w:type="spellStart"/>
    <w:r>
      <w:rPr>
        <w:sz w:val="20"/>
        <w:szCs w:val="20"/>
      </w:rPr>
      <w:t>Changjiang</w:t>
    </w:r>
    <w:proofErr w:type="spellEnd"/>
    <w:r w:rsidRPr="007A3EC4">
      <w:rPr>
        <w:sz w:val="20"/>
        <w:szCs w:val="20"/>
      </w:rPr>
      <w:t xml:space="preserve">, </w:t>
    </w:r>
    <w:r>
      <w:rPr>
        <w:sz w:val="20"/>
        <w:szCs w:val="20"/>
      </w:rPr>
      <w:t xml:space="preserve">PR China, </w:t>
    </w:r>
    <w:r w:rsidRPr="007A3EC4">
      <w:rPr>
        <w:sz w:val="20"/>
        <w:szCs w:val="20"/>
      </w:rPr>
      <w:t>1</w:t>
    </w:r>
    <w:r>
      <w:rPr>
        <w:sz w:val="20"/>
        <w:szCs w:val="20"/>
      </w:rPr>
      <w:t>0</w:t>
    </w:r>
    <w:r w:rsidRPr="007A3EC4">
      <w:rPr>
        <w:sz w:val="20"/>
        <w:szCs w:val="20"/>
      </w:rPr>
      <w:t>-1</w:t>
    </w:r>
    <w:r>
      <w:rPr>
        <w:sz w:val="20"/>
        <w:szCs w:val="20"/>
      </w:rPr>
      <w:t>4</w:t>
    </w:r>
    <w:r w:rsidRPr="007A3EC4">
      <w:rPr>
        <w:sz w:val="20"/>
        <w:szCs w:val="20"/>
      </w:rPr>
      <w:t xml:space="preserve"> </w:t>
    </w:r>
    <w:r>
      <w:rPr>
        <w:sz w:val="20"/>
        <w:szCs w:val="20"/>
      </w:rPr>
      <w:t>December</w:t>
    </w:r>
    <w:r w:rsidRPr="007A3EC4">
      <w:rPr>
        <w:sz w:val="20"/>
        <w:szCs w:val="20"/>
      </w:rPr>
      <w:t xml:space="preserve"> 201</w:t>
    </w:r>
    <w:r>
      <w:rPr>
        <w:sz w:val="20"/>
        <w:szCs w:val="20"/>
      </w:rPr>
      <w:t>8</w:t>
    </w:r>
  </w:p>
  <w:p w14:paraId="6CD5B4CF" w14:textId="77777777" w:rsidR="00B9271D" w:rsidRDefault="00B9271D" w:rsidP="00E707BE">
    <w:pPr>
      <w:pStyle w:val="ac"/>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BBAACC"/>
    <w:multiLevelType w:val="singleLevel"/>
    <w:tmpl w:val="AABBAACC"/>
    <w:lvl w:ilvl="0">
      <w:start w:val="2"/>
      <w:numFmt w:val="chineseCounting"/>
      <w:suff w:val="nothing"/>
      <w:lvlText w:val="（%1）"/>
      <w:lvlJc w:val="left"/>
      <w:rPr>
        <w:rFonts w:hint="eastAsia"/>
      </w:rPr>
    </w:lvl>
  </w:abstractNum>
  <w:abstractNum w:abstractNumId="1" w15:restartNumberingAfterBreak="0">
    <w:nsid w:val="0FDC24C7"/>
    <w:multiLevelType w:val="hybridMultilevel"/>
    <w:tmpl w:val="599E8B98"/>
    <w:lvl w:ilvl="0" w:tplc="30A0BEAC">
      <w:numFmt w:val="bullet"/>
      <w:lvlText w:val="-"/>
      <w:lvlJc w:val="left"/>
      <w:pPr>
        <w:ind w:left="840" w:hanging="420"/>
      </w:pPr>
      <w:rPr>
        <w:rFonts w:ascii="Calibri" w:eastAsiaTheme="minorEastAsia" w:hAnsi="Calibri"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186A3E1F"/>
    <w:multiLevelType w:val="singleLevel"/>
    <w:tmpl w:val="62559D3B"/>
    <w:lvl w:ilvl="0">
      <w:start w:val="5"/>
      <w:numFmt w:val="chineseCounting"/>
      <w:suff w:val="nothing"/>
      <w:lvlText w:val="（%1）"/>
      <w:lvlJc w:val="left"/>
      <w:rPr>
        <w:rFonts w:hint="eastAsia"/>
      </w:rPr>
    </w:lvl>
  </w:abstractNum>
  <w:abstractNum w:abstractNumId="3" w15:restartNumberingAfterBreak="0">
    <w:nsid w:val="201C11C5"/>
    <w:multiLevelType w:val="singleLevel"/>
    <w:tmpl w:val="62559D3B"/>
    <w:lvl w:ilvl="0">
      <w:start w:val="5"/>
      <w:numFmt w:val="chineseCounting"/>
      <w:suff w:val="nothing"/>
      <w:lvlText w:val="（%1）"/>
      <w:lvlJc w:val="left"/>
      <w:rPr>
        <w:rFonts w:hint="eastAsia"/>
      </w:rPr>
    </w:lvl>
  </w:abstractNum>
  <w:abstractNum w:abstractNumId="4" w15:restartNumberingAfterBreak="0">
    <w:nsid w:val="22A00955"/>
    <w:multiLevelType w:val="hybridMultilevel"/>
    <w:tmpl w:val="E702C710"/>
    <w:lvl w:ilvl="0" w:tplc="30A0BE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176B0D"/>
    <w:multiLevelType w:val="singleLevel"/>
    <w:tmpl w:val="27176B0D"/>
    <w:lvl w:ilvl="0">
      <w:start w:val="9"/>
      <w:numFmt w:val="chineseCounting"/>
      <w:suff w:val="nothing"/>
      <w:lvlText w:val="（%1）"/>
      <w:lvlJc w:val="left"/>
      <w:rPr>
        <w:rFonts w:hint="eastAsia"/>
      </w:rPr>
    </w:lvl>
  </w:abstractNum>
  <w:abstractNum w:abstractNumId="6" w15:restartNumberingAfterBreak="0">
    <w:nsid w:val="38F00574"/>
    <w:multiLevelType w:val="hybridMultilevel"/>
    <w:tmpl w:val="F5A8E2BE"/>
    <w:lvl w:ilvl="0" w:tplc="40A0CA3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3B61EF32"/>
    <w:multiLevelType w:val="singleLevel"/>
    <w:tmpl w:val="3B61EF32"/>
    <w:lvl w:ilvl="0">
      <w:start w:val="1"/>
      <w:numFmt w:val="decimal"/>
      <w:suff w:val="nothing"/>
      <w:lvlText w:val="%1、"/>
      <w:lvlJc w:val="left"/>
    </w:lvl>
  </w:abstractNum>
  <w:abstractNum w:abstractNumId="8" w15:restartNumberingAfterBreak="0">
    <w:nsid w:val="3BA72C7C"/>
    <w:multiLevelType w:val="hybridMultilevel"/>
    <w:tmpl w:val="99CCD1F6"/>
    <w:lvl w:ilvl="0" w:tplc="A726F39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6902310"/>
    <w:multiLevelType w:val="hybridMultilevel"/>
    <w:tmpl w:val="C40A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559D3B"/>
    <w:multiLevelType w:val="singleLevel"/>
    <w:tmpl w:val="62559D3B"/>
    <w:lvl w:ilvl="0">
      <w:start w:val="5"/>
      <w:numFmt w:val="chineseCounting"/>
      <w:suff w:val="nothing"/>
      <w:lvlText w:val="（%1）"/>
      <w:lvlJc w:val="left"/>
      <w:rPr>
        <w:rFonts w:hint="eastAsia"/>
      </w:rPr>
    </w:lvl>
  </w:abstractNum>
  <w:abstractNum w:abstractNumId="11" w15:restartNumberingAfterBreak="0">
    <w:nsid w:val="6D4E227B"/>
    <w:multiLevelType w:val="hybridMultilevel"/>
    <w:tmpl w:val="EA2C187A"/>
    <w:lvl w:ilvl="0" w:tplc="F632658A">
      <w:start w:val="1"/>
      <w:numFmt w:val="bullet"/>
      <w:lvlText w:val="-"/>
      <w:lvlJc w:val="left"/>
      <w:pPr>
        <w:ind w:left="360" w:hanging="360"/>
      </w:pPr>
      <w:rPr>
        <w:rFonts w:ascii="Times New Roman" w:eastAsia="宋体" w:hAnsi="Times New Roman" w:cs="Times New Roman" w:hint="default"/>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59FB71"/>
    <w:multiLevelType w:val="singleLevel"/>
    <w:tmpl w:val="7059FB71"/>
    <w:lvl w:ilvl="0">
      <w:start w:val="2"/>
      <w:numFmt w:val="decimal"/>
      <w:suff w:val="nothing"/>
      <w:lvlText w:val="%1、"/>
      <w:lvlJc w:val="left"/>
    </w:lvl>
  </w:abstractNum>
  <w:abstractNum w:abstractNumId="13" w15:restartNumberingAfterBreak="0">
    <w:nsid w:val="730256E8"/>
    <w:multiLevelType w:val="hybridMultilevel"/>
    <w:tmpl w:val="AC2E02F4"/>
    <w:lvl w:ilvl="0" w:tplc="30A0BEAC">
      <w:numFmt w:val="bullet"/>
      <w:lvlText w:val="-"/>
      <w:lvlJc w:val="left"/>
      <w:pPr>
        <w:ind w:left="630" w:hanging="420"/>
      </w:pPr>
      <w:rPr>
        <w:rFonts w:ascii="Calibri" w:eastAsiaTheme="minorEastAsia" w:hAnsi="Calibri" w:cs="Calibri" w:hint="default"/>
      </w:rPr>
    </w:lvl>
    <w:lvl w:ilvl="1" w:tplc="04090003" w:tentative="1">
      <w:start w:val="1"/>
      <w:numFmt w:val="bullet"/>
      <w:lvlText w:val=""/>
      <w:lvlJc w:val="left"/>
      <w:pPr>
        <w:ind w:left="1050" w:hanging="420"/>
      </w:pPr>
      <w:rPr>
        <w:rFonts w:ascii="Wingdings" w:hAnsi="Wingdings" w:hint="default"/>
      </w:rPr>
    </w:lvl>
    <w:lvl w:ilvl="2" w:tplc="04090005"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3" w:tentative="1">
      <w:start w:val="1"/>
      <w:numFmt w:val="bullet"/>
      <w:lvlText w:val=""/>
      <w:lvlJc w:val="left"/>
      <w:pPr>
        <w:ind w:left="2310" w:hanging="420"/>
      </w:pPr>
      <w:rPr>
        <w:rFonts w:ascii="Wingdings" w:hAnsi="Wingdings" w:hint="default"/>
      </w:rPr>
    </w:lvl>
    <w:lvl w:ilvl="5" w:tplc="04090005"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3" w:tentative="1">
      <w:start w:val="1"/>
      <w:numFmt w:val="bullet"/>
      <w:lvlText w:val=""/>
      <w:lvlJc w:val="left"/>
      <w:pPr>
        <w:ind w:left="3570" w:hanging="420"/>
      </w:pPr>
      <w:rPr>
        <w:rFonts w:ascii="Wingdings" w:hAnsi="Wingdings" w:hint="default"/>
      </w:rPr>
    </w:lvl>
    <w:lvl w:ilvl="8" w:tplc="04090005" w:tentative="1">
      <w:start w:val="1"/>
      <w:numFmt w:val="bullet"/>
      <w:lvlText w:val=""/>
      <w:lvlJc w:val="left"/>
      <w:pPr>
        <w:ind w:left="3990" w:hanging="420"/>
      </w:pPr>
      <w:rPr>
        <w:rFonts w:ascii="Wingdings" w:hAnsi="Wingdings" w:hint="default"/>
      </w:rPr>
    </w:lvl>
  </w:abstractNum>
  <w:abstractNum w:abstractNumId="14" w15:restartNumberingAfterBreak="0">
    <w:nsid w:val="749B31AF"/>
    <w:multiLevelType w:val="hybridMultilevel"/>
    <w:tmpl w:val="419EC99C"/>
    <w:lvl w:ilvl="0" w:tplc="D376E5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8273B86"/>
    <w:multiLevelType w:val="hybridMultilevel"/>
    <w:tmpl w:val="7D128D06"/>
    <w:lvl w:ilvl="0" w:tplc="D25816E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9B038E8"/>
    <w:multiLevelType w:val="hybridMultilevel"/>
    <w:tmpl w:val="B6D49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1100C0"/>
    <w:multiLevelType w:val="hybridMultilevel"/>
    <w:tmpl w:val="3426EF44"/>
    <w:lvl w:ilvl="0" w:tplc="7ADCB292">
      <w:start w:val="7"/>
      <w:numFmt w:val="bullet"/>
      <w:lvlText w:val="•"/>
      <w:lvlJc w:val="left"/>
      <w:pPr>
        <w:ind w:left="360" w:hanging="360"/>
      </w:pPr>
      <w:rPr>
        <w:rFonts w:ascii="宋体" w:eastAsia="宋体" w:hAnsi="宋体" w:cs="PMingLiU"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0"/>
  </w:num>
  <w:num w:numId="3">
    <w:abstractNumId w:val="7"/>
  </w:num>
  <w:num w:numId="4">
    <w:abstractNumId w:val="2"/>
  </w:num>
  <w:num w:numId="5">
    <w:abstractNumId w:val="3"/>
  </w:num>
  <w:num w:numId="6">
    <w:abstractNumId w:val="5"/>
  </w:num>
  <w:num w:numId="7">
    <w:abstractNumId w:val="6"/>
  </w:num>
  <w:num w:numId="8">
    <w:abstractNumId w:val="8"/>
  </w:num>
  <w:num w:numId="9">
    <w:abstractNumId w:val="12"/>
  </w:num>
  <w:num w:numId="10">
    <w:abstractNumId w:val="14"/>
  </w:num>
  <w:num w:numId="11">
    <w:abstractNumId w:val="17"/>
  </w:num>
  <w:num w:numId="12">
    <w:abstractNumId w:val="4"/>
  </w:num>
  <w:num w:numId="13">
    <w:abstractNumId w:val="16"/>
  </w:num>
  <w:num w:numId="14">
    <w:abstractNumId w:val="1"/>
  </w:num>
  <w:num w:numId="15">
    <w:abstractNumId w:val="13"/>
  </w:num>
  <w:num w:numId="16">
    <w:abstractNumId w:val="11"/>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6F5"/>
    <w:rsid w:val="00000E62"/>
    <w:rsid w:val="000175BB"/>
    <w:rsid w:val="00023221"/>
    <w:rsid w:val="00041912"/>
    <w:rsid w:val="00045F99"/>
    <w:rsid w:val="00051241"/>
    <w:rsid w:val="00055C70"/>
    <w:rsid w:val="000606C6"/>
    <w:rsid w:val="00062146"/>
    <w:rsid w:val="0006248F"/>
    <w:rsid w:val="00084CC2"/>
    <w:rsid w:val="000864F7"/>
    <w:rsid w:val="000A2CBA"/>
    <w:rsid w:val="000B3C32"/>
    <w:rsid w:val="000B7C6C"/>
    <w:rsid w:val="000C4296"/>
    <w:rsid w:val="000E2CEB"/>
    <w:rsid w:val="000E41DB"/>
    <w:rsid w:val="000E73A9"/>
    <w:rsid w:val="000E7F9E"/>
    <w:rsid w:val="000F7D47"/>
    <w:rsid w:val="00110A4E"/>
    <w:rsid w:val="001126E7"/>
    <w:rsid w:val="001161A8"/>
    <w:rsid w:val="00122D55"/>
    <w:rsid w:val="00127D77"/>
    <w:rsid w:val="00136C10"/>
    <w:rsid w:val="0014538E"/>
    <w:rsid w:val="00152BB5"/>
    <w:rsid w:val="00155765"/>
    <w:rsid w:val="00155FB1"/>
    <w:rsid w:val="00170300"/>
    <w:rsid w:val="0017176F"/>
    <w:rsid w:val="001726B7"/>
    <w:rsid w:val="0017283E"/>
    <w:rsid w:val="00175A3A"/>
    <w:rsid w:val="00177CF2"/>
    <w:rsid w:val="00183A68"/>
    <w:rsid w:val="0018463A"/>
    <w:rsid w:val="00194026"/>
    <w:rsid w:val="001A57DC"/>
    <w:rsid w:val="001B6CF6"/>
    <w:rsid w:val="001C274B"/>
    <w:rsid w:val="001D3DEF"/>
    <w:rsid w:val="001D4FFD"/>
    <w:rsid w:val="001E41DE"/>
    <w:rsid w:val="001F0666"/>
    <w:rsid w:val="001F26F5"/>
    <w:rsid w:val="00200FB9"/>
    <w:rsid w:val="0021705E"/>
    <w:rsid w:val="00217B22"/>
    <w:rsid w:val="00217BEC"/>
    <w:rsid w:val="00224BFF"/>
    <w:rsid w:val="00224D2B"/>
    <w:rsid w:val="0024097C"/>
    <w:rsid w:val="00242737"/>
    <w:rsid w:val="002449FD"/>
    <w:rsid w:val="002604AD"/>
    <w:rsid w:val="00264C70"/>
    <w:rsid w:val="002820D1"/>
    <w:rsid w:val="00286715"/>
    <w:rsid w:val="00295A66"/>
    <w:rsid w:val="002B1EB6"/>
    <w:rsid w:val="002D0644"/>
    <w:rsid w:val="002D46A4"/>
    <w:rsid w:val="002F16DC"/>
    <w:rsid w:val="002F2069"/>
    <w:rsid w:val="002F683F"/>
    <w:rsid w:val="00311908"/>
    <w:rsid w:val="00315F59"/>
    <w:rsid w:val="003260B3"/>
    <w:rsid w:val="003323AA"/>
    <w:rsid w:val="0033633D"/>
    <w:rsid w:val="00345219"/>
    <w:rsid w:val="0035409B"/>
    <w:rsid w:val="0035782A"/>
    <w:rsid w:val="0036112B"/>
    <w:rsid w:val="00363214"/>
    <w:rsid w:val="003705F6"/>
    <w:rsid w:val="00373F66"/>
    <w:rsid w:val="00382CE9"/>
    <w:rsid w:val="00385CF3"/>
    <w:rsid w:val="00387D78"/>
    <w:rsid w:val="003A0518"/>
    <w:rsid w:val="003A13ED"/>
    <w:rsid w:val="003A7D3E"/>
    <w:rsid w:val="003B2311"/>
    <w:rsid w:val="003B7F4D"/>
    <w:rsid w:val="003E5172"/>
    <w:rsid w:val="003E65D0"/>
    <w:rsid w:val="003F2F5E"/>
    <w:rsid w:val="003F7587"/>
    <w:rsid w:val="00416767"/>
    <w:rsid w:val="00417C2E"/>
    <w:rsid w:val="00426B35"/>
    <w:rsid w:val="00432B0D"/>
    <w:rsid w:val="00433A39"/>
    <w:rsid w:val="004340FF"/>
    <w:rsid w:val="00434F21"/>
    <w:rsid w:val="00440106"/>
    <w:rsid w:val="004446A8"/>
    <w:rsid w:val="00447075"/>
    <w:rsid w:val="00456F35"/>
    <w:rsid w:val="00463325"/>
    <w:rsid w:val="00476634"/>
    <w:rsid w:val="00483DBC"/>
    <w:rsid w:val="0048457C"/>
    <w:rsid w:val="00487327"/>
    <w:rsid w:val="004942DC"/>
    <w:rsid w:val="004A6E93"/>
    <w:rsid w:val="004B70BC"/>
    <w:rsid w:val="004B7474"/>
    <w:rsid w:val="004C6A9C"/>
    <w:rsid w:val="004D1F64"/>
    <w:rsid w:val="004D7333"/>
    <w:rsid w:val="004E4A5C"/>
    <w:rsid w:val="004F3418"/>
    <w:rsid w:val="004F622A"/>
    <w:rsid w:val="00502A0B"/>
    <w:rsid w:val="005035A9"/>
    <w:rsid w:val="00524A3C"/>
    <w:rsid w:val="005339A8"/>
    <w:rsid w:val="005350B1"/>
    <w:rsid w:val="005451EA"/>
    <w:rsid w:val="00557EFD"/>
    <w:rsid w:val="00564D98"/>
    <w:rsid w:val="005671D6"/>
    <w:rsid w:val="00570C58"/>
    <w:rsid w:val="005747D5"/>
    <w:rsid w:val="005830F3"/>
    <w:rsid w:val="005A6AD8"/>
    <w:rsid w:val="005B63FF"/>
    <w:rsid w:val="005C19A7"/>
    <w:rsid w:val="005E4967"/>
    <w:rsid w:val="005F32F4"/>
    <w:rsid w:val="00601D92"/>
    <w:rsid w:val="0060754C"/>
    <w:rsid w:val="006103CC"/>
    <w:rsid w:val="00610EEA"/>
    <w:rsid w:val="00612F57"/>
    <w:rsid w:val="006154F9"/>
    <w:rsid w:val="006168E6"/>
    <w:rsid w:val="006172AD"/>
    <w:rsid w:val="00627E5F"/>
    <w:rsid w:val="006331FE"/>
    <w:rsid w:val="00636E4E"/>
    <w:rsid w:val="00637ADB"/>
    <w:rsid w:val="006509FB"/>
    <w:rsid w:val="00651C6A"/>
    <w:rsid w:val="0065569A"/>
    <w:rsid w:val="00655A9B"/>
    <w:rsid w:val="00662175"/>
    <w:rsid w:val="006626E4"/>
    <w:rsid w:val="00670369"/>
    <w:rsid w:val="00674CA2"/>
    <w:rsid w:val="006803F4"/>
    <w:rsid w:val="00680508"/>
    <w:rsid w:val="00684ED9"/>
    <w:rsid w:val="0069089D"/>
    <w:rsid w:val="006B223A"/>
    <w:rsid w:val="006B4CC0"/>
    <w:rsid w:val="006C017B"/>
    <w:rsid w:val="006C0D3D"/>
    <w:rsid w:val="006C110D"/>
    <w:rsid w:val="006E13EE"/>
    <w:rsid w:val="006F004B"/>
    <w:rsid w:val="00700F3B"/>
    <w:rsid w:val="00703E27"/>
    <w:rsid w:val="00706AA0"/>
    <w:rsid w:val="00723D39"/>
    <w:rsid w:val="00727423"/>
    <w:rsid w:val="00732DEF"/>
    <w:rsid w:val="00734BD6"/>
    <w:rsid w:val="00734CFE"/>
    <w:rsid w:val="00741EF6"/>
    <w:rsid w:val="00746CE3"/>
    <w:rsid w:val="00751DAA"/>
    <w:rsid w:val="00765641"/>
    <w:rsid w:val="0077118C"/>
    <w:rsid w:val="00785A92"/>
    <w:rsid w:val="00792B60"/>
    <w:rsid w:val="00793E0D"/>
    <w:rsid w:val="007C4871"/>
    <w:rsid w:val="007D0FF2"/>
    <w:rsid w:val="007E1628"/>
    <w:rsid w:val="007E2EB7"/>
    <w:rsid w:val="007E4205"/>
    <w:rsid w:val="007E54DE"/>
    <w:rsid w:val="007F239C"/>
    <w:rsid w:val="008016C0"/>
    <w:rsid w:val="0080509B"/>
    <w:rsid w:val="00811050"/>
    <w:rsid w:val="008124D0"/>
    <w:rsid w:val="00813D32"/>
    <w:rsid w:val="00826BD5"/>
    <w:rsid w:val="0083024F"/>
    <w:rsid w:val="00831E59"/>
    <w:rsid w:val="00835FAF"/>
    <w:rsid w:val="00845F1F"/>
    <w:rsid w:val="0085534A"/>
    <w:rsid w:val="00860D80"/>
    <w:rsid w:val="008639AD"/>
    <w:rsid w:val="00866730"/>
    <w:rsid w:val="00886D20"/>
    <w:rsid w:val="008A1C79"/>
    <w:rsid w:val="008B0DC1"/>
    <w:rsid w:val="008B0E2D"/>
    <w:rsid w:val="008C1BD3"/>
    <w:rsid w:val="008C5C50"/>
    <w:rsid w:val="008D41D4"/>
    <w:rsid w:val="008D4A32"/>
    <w:rsid w:val="008D688C"/>
    <w:rsid w:val="008D7495"/>
    <w:rsid w:val="008E5E12"/>
    <w:rsid w:val="008E6BCD"/>
    <w:rsid w:val="008E6E7E"/>
    <w:rsid w:val="008E6ED1"/>
    <w:rsid w:val="008F2DDA"/>
    <w:rsid w:val="00901182"/>
    <w:rsid w:val="009122AC"/>
    <w:rsid w:val="0092734E"/>
    <w:rsid w:val="00940C26"/>
    <w:rsid w:val="009433EF"/>
    <w:rsid w:val="00943BC7"/>
    <w:rsid w:val="009450A6"/>
    <w:rsid w:val="00966707"/>
    <w:rsid w:val="0097227B"/>
    <w:rsid w:val="0097370F"/>
    <w:rsid w:val="00980A0A"/>
    <w:rsid w:val="00981655"/>
    <w:rsid w:val="00981F85"/>
    <w:rsid w:val="009A0E01"/>
    <w:rsid w:val="009A62A5"/>
    <w:rsid w:val="009B321B"/>
    <w:rsid w:val="009B581C"/>
    <w:rsid w:val="009C63BA"/>
    <w:rsid w:val="009E03D9"/>
    <w:rsid w:val="009E3945"/>
    <w:rsid w:val="009F1DAE"/>
    <w:rsid w:val="009F4DC0"/>
    <w:rsid w:val="00A132C6"/>
    <w:rsid w:val="00A147DB"/>
    <w:rsid w:val="00A21169"/>
    <w:rsid w:val="00A25842"/>
    <w:rsid w:val="00A3057A"/>
    <w:rsid w:val="00A32029"/>
    <w:rsid w:val="00A32044"/>
    <w:rsid w:val="00A321AA"/>
    <w:rsid w:val="00A338B9"/>
    <w:rsid w:val="00A506A0"/>
    <w:rsid w:val="00A5287B"/>
    <w:rsid w:val="00A55C2A"/>
    <w:rsid w:val="00A70D77"/>
    <w:rsid w:val="00A7215B"/>
    <w:rsid w:val="00A77346"/>
    <w:rsid w:val="00A82D1A"/>
    <w:rsid w:val="00A91097"/>
    <w:rsid w:val="00A92DAE"/>
    <w:rsid w:val="00A94FCB"/>
    <w:rsid w:val="00AA7E31"/>
    <w:rsid w:val="00AB1721"/>
    <w:rsid w:val="00AC34CC"/>
    <w:rsid w:val="00AC38C5"/>
    <w:rsid w:val="00AD15EE"/>
    <w:rsid w:val="00AD2EBB"/>
    <w:rsid w:val="00AE0C4B"/>
    <w:rsid w:val="00AF5AA4"/>
    <w:rsid w:val="00B05935"/>
    <w:rsid w:val="00B17FD9"/>
    <w:rsid w:val="00B33578"/>
    <w:rsid w:val="00B37C50"/>
    <w:rsid w:val="00B410F3"/>
    <w:rsid w:val="00B42FEE"/>
    <w:rsid w:val="00B77A93"/>
    <w:rsid w:val="00B77ECB"/>
    <w:rsid w:val="00B84529"/>
    <w:rsid w:val="00B876D1"/>
    <w:rsid w:val="00B9271D"/>
    <w:rsid w:val="00BA651D"/>
    <w:rsid w:val="00BB59E2"/>
    <w:rsid w:val="00BC61CF"/>
    <w:rsid w:val="00BD5626"/>
    <w:rsid w:val="00BF3295"/>
    <w:rsid w:val="00BF4098"/>
    <w:rsid w:val="00BF6C41"/>
    <w:rsid w:val="00C177B6"/>
    <w:rsid w:val="00C20EA3"/>
    <w:rsid w:val="00C25EB9"/>
    <w:rsid w:val="00C35D9B"/>
    <w:rsid w:val="00C436F9"/>
    <w:rsid w:val="00C454A3"/>
    <w:rsid w:val="00C559BE"/>
    <w:rsid w:val="00C70AC5"/>
    <w:rsid w:val="00C716D0"/>
    <w:rsid w:val="00C729E4"/>
    <w:rsid w:val="00C72C1A"/>
    <w:rsid w:val="00C775D8"/>
    <w:rsid w:val="00C87B41"/>
    <w:rsid w:val="00C92910"/>
    <w:rsid w:val="00CA018F"/>
    <w:rsid w:val="00CA2A4E"/>
    <w:rsid w:val="00CA7E53"/>
    <w:rsid w:val="00CC24E0"/>
    <w:rsid w:val="00CC75CF"/>
    <w:rsid w:val="00CC7EF8"/>
    <w:rsid w:val="00CE5009"/>
    <w:rsid w:val="00CF4B57"/>
    <w:rsid w:val="00CF51F3"/>
    <w:rsid w:val="00D03D1C"/>
    <w:rsid w:val="00D23C57"/>
    <w:rsid w:val="00D311DA"/>
    <w:rsid w:val="00D33849"/>
    <w:rsid w:val="00D460DD"/>
    <w:rsid w:val="00D62298"/>
    <w:rsid w:val="00D672AD"/>
    <w:rsid w:val="00D71FE4"/>
    <w:rsid w:val="00D75CB0"/>
    <w:rsid w:val="00D91AAA"/>
    <w:rsid w:val="00DA44E2"/>
    <w:rsid w:val="00DA5CF9"/>
    <w:rsid w:val="00DB0C93"/>
    <w:rsid w:val="00DB5F80"/>
    <w:rsid w:val="00DC0411"/>
    <w:rsid w:val="00DC3254"/>
    <w:rsid w:val="00DE28E5"/>
    <w:rsid w:val="00DE4959"/>
    <w:rsid w:val="00DE5E87"/>
    <w:rsid w:val="00DE7534"/>
    <w:rsid w:val="00DF232D"/>
    <w:rsid w:val="00DF7276"/>
    <w:rsid w:val="00E05A91"/>
    <w:rsid w:val="00E21DD5"/>
    <w:rsid w:val="00E24FF3"/>
    <w:rsid w:val="00E34448"/>
    <w:rsid w:val="00E348CC"/>
    <w:rsid w:val="00E5054E"/>
    <w:rsid w:val="00E562A7"/>
    <w:rsid w:val="00E607CA"/>
    <w:rsid w:val="00E707BE"/>
    <w:rsid w:val="00E74D43"/>
    <w:rsid w:val="00E87397"/>
    <w:rsid w:val="00E87C24"/>
    <w:rsid w:val="00E946F4"/>
    <w:rsid w:val="00EA122B"/>
    <w:rsid w:val="00EB13DA"/>
    <w:rsid w:val="00EB2188"/>
    <w:rsid w:val="00ED5470"/>
    <w:rsid w:val="00EE2781"/>
    <w:rsid w:val="00EF0DA2"/>
    <w:rsid w:val="00F01C9A"/>
    <w:rsid w:val="00F03D4A"/>
    <w:rsid w:val="00F05199"/>
    <w:rsid w:val="00F06E81"/>
    <w:rsid w:val="00F11EF8"/>
    <w:rsid w:val="00F12955"/>
    <w:rsid w:val="00F1432E"/>
    <w:rsid w:val="00F20DEB"/>
    <w:rsid w:val="00F2685A"/>
    <w:rsid w:val="00F373B7"/>
    <w:rsid w:val="00F378C5"/>
    <w:rsid w:val="00F479F1"/>
    <w:rsid w:val="00F606CD"/>
    <w:rsid w:val="00F615A9"/>
    <w:rsid w:val="00F61E37"/>
    <w:rsid w:val="00F70AB4"/>
    <w:rsid w:val="00F71AEC"/>
    <w:rsid w:val="00F7332D"/>
    <w:rsid w:val="00F769B5"/>
    <w:rsid w:val="00F771A3"/>
    <w:rsid w:val="00F81331"/>
    <w:rsid w:val="00F8316D"/>
    <w:rsid w:val="00F86AA5"/>
    <w:rsid w:val="00FA5E8C"/>
    <w:rsid w:val="00FB1197"/>
    <w:rsid w:val="00FB4E9A"/>
    <w:rsid w:val="00FC22BA"/>
    <w:rsid w:val="00FC6EA8"/>
    <w:rsid w:val="00FE0C07"/>
    <w:rsid w:val="00FF09DD"/>
    <w:rsid w:val="00FF2A91"/>
    <w:rsid w:val="00FF5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8E94D"/>
  <w15:docId w15:val="{121FF2B9-66B8-420A-99F7-38D50FF6B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E5E1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1241"/>
    <w:rPr>
      <w:sz w:val="18"/>
      <w:szCs w:val="18"/>
    </w:rPr>
  </w:style>
  <w:style w:type="character" w:customStyle="1" w:styleId="a4">
    <w:name w:val="批注框文本 字符"/>
    <w:basedOn w:val="a0"/>
    <w:link w:val="a3"/>
    <w:uiPriority w:val="99"/>
    <w:semiHidden/>
    <w:rsid w:val="00051241"/>
    <w:rPr>
      <w:sz w:val="18"/>
      <w:szCs w:val="18"/>
    </w:rPr>
  </w:style>
  <w:style w:type="character" w:styleId="a5">
    <w:name w:val="annotation reference"/>
    <w:basedOn w:val="a0"/>
    <w:uiPriority w:val="99"/>
    <w:semiHidden/>
    <w:unhideWhenUsed/>
    <w:rsid w:val="00637ADB"/>
    <w:rPr>
      <w:sz w:val="21"/>
      <w:szCs w:val="21"/>
    </w:rPr>
  </w:style>
  <w:style w:type="paragraph" w:styleId="a6">
    <w:name w:val="annotation text"/>
    <w:basedOn w:val="a"/>
    <w:link w:val="a7"/>
    <w:uiPriority w:val="99"/>
    <w:unhideWhenUsed/>
    <w:rsid w:val="00637ADB"/>
    <w:pPr>
      <w:jc w:val="left"/>
    </w:pPr>
  </w:style>
  <w:style w:type="character" w:customStyle="1" w:styleId="a7">
    <w:name w:val="批注文字 字符"/>
    <w:basedOn w:val="a0"/>
    <w:link w:val="a6"/>
    <w:uiPriority w:val="99"/>
    <w:rsid w:val="00637ADB"/>
  </w:style>
  <w:style w:type="paragraph" w:styleId="a8">
    <w:name w:val="annotation subject"/>
    <w:basedOn w:val="a6"/>
    <w:next w:val="a6"/>
    <w:link w:val="a9"/>
    <w:uiPriority w:val="99"/>
    <w:semiHidden/>
    <w:unhideWhenUsed/>
    <w:rsid w:val="00637ADB"/>
    <w:rPr>
      <w:b/>
      <w:bCs/>
    </w:rPr>
  </w:style>
  <w:style w:type="character" w:customStyle="1" w:styleId="a9">
    <w:name w:val="批注主题 字符"/>
    <w:basedOn w:val="a7"/>
    <w:link w:val="a8"/>
    <w:uiPriority w:val="99"/>
    <w:semiHidden/>
    <w:rsid w:val="00637ADB"/>
    <w:rPr>
      <w:b/>
      <w:bCs/>
    </w:rPr>
  </w:style>
  <w:style w:type="character" w:styleId="aa">
    <w:name w:val="Hyperlink"/>
    <w:basedOn w:val="a0"/>
    <w:uiPriority w:val="99"/>
    <w:unhideWhenUsed/>
    <w:rsid w:val="008D41D4"/>
    <w:rPr>
      <w:color w:val="0000FF" w:themeColor="hyperlink"/>
      <w:u w:val="single"/>
    </w:rPr>
  </w:style>
  <w:style w:type="table" w:styleId="ab">
    <w:name w:val="Table Grid"/>
    <w:basedOn w:val="a1"/>
    <w:uiPriority w:val="59"/>
    <w:rsid w:val="00172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125880012232714986xmsonormal">
    <w:name w:val="m_-5125880012232714986x_msonormal"/>
    <w:basedOn w:val="a"/>
    <w:rsid w:val="00F06E81"/>
    <w:pPr>
      <w:widowControl/>
      <w:spacing w:before="100" w:beforeAutospacing="1" w:after="100" w:afterAutospacing="1"/>
      <w:jc w:val="left"/>
    </w:pPr>
    <w:rPr>
      <w:rFonts w:ascii="Calibri" w:eastAsia="Malgun Gothic" w:hAnsi="Calibri" w:cs="Calibri"/>
      <w:kern w:val="0"/>
      <w:sz w:val="22"/>
    </w:rPr>
  </w:style>
  <w:style w:type="paragraph" w:styleId="ac">
    <w:name w:val="header"/>
    <w:basedOn w:val="a"/>
    <w:link w:val="ad"/>
    <w:uiPriority w:val="99"/>
    <w:unhideWhenUsed/>
    <w:rsid w:val="00746CE3"/>
    <w:pPr>
      <w:tabs>
        <w:tab w:val="center" w:pos="4153"/>
        <w:tab w:val="right" w:pos="8306"/>
      </w:tabs>
      <w:snapToGrid w:val="0"/>
      <w:jc w:val="center"/>
    </w:pPr>
    <w:rPr>
      <w:sz w:val="18"/>
      <w:szCs w:val="18"/>
    </w:rPr>
  </w:style>
  <w:style w:type="character" w:customStyle="1" w:styleId="ad">
    <w:name w:val="页眉 字符"/>
    <w:basedOn w:val="a0"/>
    <w:link w:val="ac"/>
    <w:uiPriority w:val="99"/>
    <w:rsid w:val="00746CE3"/>
    <w:rPr>
      <w:sz w:val="18"/>
      <w:szCs w:val="18"/>
    </w:rPr>
  </w:style>
  <w:style w:type="paragraph" w:styleId="ae">
    <w:name w:val="footer"/>
    <w:basedOn w:val="a"/>
    <w:link w:val="af"/>
    <w:uiPriority w:val="99"/>
    <w:unhideWhenUsed/>
    <w:rsid w:val="00F06E81"/>
    <w:pPr>
      <w:tabs>
        <w:tab w:val="center" w:pos="4153"/>
        <w:tab w:val="right" w:pos="8306"/>
      </w:tabs>
      <w:snapToGrid w:val="0"/>
      <w:jc w:val="left"/>
    </w:pPr>
    <w:rPr>
      <w:sz w:val="18"/>
      <w:szCs w:val="18"/>
    </w:rPr>
  </w:style>
  <w:style w:type="character" w:customStyle="1" w:styleId="af">
    <w:name w:val="页脚 字符"/>
    <w:basedOn w:val="a0"/>
    <w:link w:val="ae"/>
    <w:uiPriority w:val="99"/>
    <w:rsid w:val="00F06E81"/>
    <w:rPr>
      <w:sz w:val="18"/>
      <w:szCs w:val="18"/>
    </w:rPr>
  </w:style>
  <w:style w:type="paragraph" w:styleId="af0">
    <w:name w:val="List Paragraph"/>
    <w:basedOn w:val="a"/>
    <w:uiPriority w:val="34"/>
    <w:qFormat/>
    <w:rsid w:val="00F20DEB"/>
    <w:pPr>
      <w:widowControl/>
      <w:spacing w:after="160" w:line="259" w:lineRule="auto"/>
      <w:ind w:left="720"/>
      <w:contextualSpacing/>
      <w:jc w:val="left"/>
    </w:pPr>
    <w:rPr>
      <w:kern w:val="0"/>
      <w:sz w:val="22"/>
    </w:rPr>
  </w:style>
  <w:style w:type="character" w:customStyle="1" w:styleId="1">
    <w:name w:val="未处理的提及1"/>
    <w:basedOn w:val="a0"/>
    <w:uiPriority w:val="99"/>
    <w:semiHidden/>
    <w:unhideWhenUsed/>
    <w:rsid w:val="003A7D3E"/>
    <w:rPr>
      <w:color w:val="605E5C"/>
      <w:shd w:val="clear" w:color="auto" w:fill="E1DFDD"/>
    </w:rPr>
  </w:style>
  <w:style w:type="paragraph" w:styleId="af1">
    <w:name w:val="Revision"/>
    <w:hidden/>
    <w:uiPriority w:val="99"/>
    <w:semiHidden/>
    <w:rsid w:val="00EF0DA2"/>
  </w:style>
  <w:style w:type="character" w:customStyle="1" w:styleId="2">
    <w:name w:val="未处理的提及2"/>
    <w:basedOn w:val="a0"/>
    <w:uiPriority w:val="99"/>
    <w:semiHidden/>
    <w:unhideWhenUsed/>
    <w:rsid w:val="00A32029"/>
    <w:rPr>
      <w:color w:val="605E5C"/>
      <w:shd w:val="clear" w:color="auto" w:fill="E1DFDD"/>
    </w:rPr>
  </w:style>
  <w:style w:type="character" w:styleId="af2">
    <w:name w:val="Unresolved Mention"/>
    <w:basedOn w:val="a0"/>
    <w:uiPriority w:val="99"/>
    <w:semiHidden/>
    <w:unhideWhenUsed/>
    <w:rsid w:val="00651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38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trip.com" TargetMode="External"/><Relationship Id="rId18" Type="http://schemas.openxmlformats.org/officeDocument/2006/relationships/image" Target="media/image8.png"/><Relationship Id="rId26" Type="http://schemas.openxmlformats.org/officeDocument/2006/relationships/hyperlink" Target="http://www.ecotone.p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ginkgoasis@foxmail.com" TargetMode="External"/><Relationship Id="rId17" Type="http://schemas.openxmlformats.org/officeDocument/2006/relationships/image" Target="media/image7.png"/><Relationship Id="rId25" Type="http://schemas.openxmlformats.org/officeDocument/2006/relationships/hyperlink" Target="mailto:office@ecotone.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F38AF-F395-4A68-852C-4792DE758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6695</Words>
  <Characters>38164</Characters>
  <Application>Microsoft Office Word</Application>
  <DocSecurity>0</DocSecurity>
  <Lines>318</Lines>
  <Paragraphs>89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dc:creator>
  <cp:keywords/>
  <dc:description/>
  <cp:lastModifiedBy>DELL RL</cp:lastModifiedBy>
  <cp:revision>4</cp:revision>
  <cp:lastPrinted>2018-11-30T17:12:00Z</cp:lastPrinted>
  <dcterms:created xsi:type="dcterms:W3CDTF">2018-12-08T06:53:00Z</dcterms:created>
  <dcterms:modified xsi:type="dcterms:W3CDTF">2018-12-08T06:53:00Z</dcterms:modified>
</cp:coreProperties>
</file>